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5" w:rsidRPr="0075787E" w:rsidRDefault="000E75D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Görbeháza</w:t>
      </w:r>
      <w:r w:rsidR="005A5521" w:rsidRPr="0075787E">
        <w:rPr>
          <w:b/>
          <w:sz w:val="24"/>
          <w:szCs w:val="24"/>
        </w:rPr>
        <w:t xml:space="preserve"> Község</w:t>
      </w:r>
      <w:r w:rsidR="00F834F5" w:rsidRPr="0075787E">
        <w:rPr>
          <w:b/>
          <w:sz w:val="24"/>
          <w:szCs w:val="24"/>
        </w:rPr>
        <w:t xml:space="preserve"> Önkormányzat</w:t>
      </w:r>
      <w:r w:rsidR="00E00270" w:rsidRPr="0075787E">
        <w:rPr>
          <w:b/>
          <w:sz w:val="24"/>
          <w:szCs w:val="24"/>
        </w:rPr>
        <w:t>a</w:t>
      </w:r>
    </w:p>
    <w:p w:rsidR="00E00270" w:rsidRPr="0075787E" w:rsidRDefault="00E00270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Képviselő-testületének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831FE7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21/2019.(XI.28.</w:t>
      </w:r>
      <w:r w:rsidR="00026A02" w:rsidRPr="0075787E">
        <w:rPr>
          <w:b/>
          <w:sz w:val="24"/>
          <w:szCs w:val="24"/>
        </w:rPr>
        <w:t>)</w:t>
      </w:r>
      <w:r w:rsidR="00710970" w:rsidRPr="0075787E">
        <w:rPr>
          <w:b/>
          <w:sz w:val="24"/>
          <w:szCs w:val="24"/>
        </w:rPr>
        <w:t xml:space="preserve"> </w:t>
      </w:r>
      <w:r w:rsidR="00002909" w:rsidRPr="0075787E">
        <w:rPr>
          <w:b/>
          <w:sz w:val="24"/>
          <w:szCs w:val="24"/>
        </w:rPr>
        <w:t xml:space="preserve">önkormányzati </w:t>
      </w:r>
      <w:r w:rsidR="00710970" w:rsidRPr="0075787E">
        <w:rPr>
          <w:b/>
          <w:sz w:val="24"/>
          <w:szCs w:val="24"/>
        </w:rPr>
        <w:t>rendelete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002909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</w:t>
      </w:r>
      <w:r w:rsidR="00F834F5" w:rsidRPr="0075787E">
        <w:rPr>
          <w:b/>
          <w:sz w:val="24"/>
          <w:szCs w:val="24"/>
        </w:rPr>
        <w:t xml:space="preserve"> képviselő-testület és szervei</w:t>
      </w:r>
    </w:p>
    <w:p w:rsidR="00F834F5" w:rsidRDefault="002E0CC6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Szervezeti és Működési S</w:t>
      </w:r>
      <w:r w:rsidR="00F834F5" w:rsidRPr="0075787E">
        <w:rPr>
          <w:b/>
          <w:sz w:val="24"/>
          <w:szCs w:val="24"/>
        </w:rPr>
        <w:t>zabályzatáról</w:t>
      </w:r>
    </w:p>
    <w:p w:rsidR="00EC7EBF" w:rsidRDefault="00EC7EBF" w:rsidP="006679CA">
      <w:pPr>
        <w:suppressAutoHyphens/>
        <w:jc w:val="center"/>
        <w:rPr>
          <w:b/>
          <w:sz w:val="24"/>
          <w:szCs w:val="24"/>
        </w:rPr>
      </w:pPr>
    </w:p>
    <w:p w:rsidR="003468E5" w:rsidRDefault="003468E5" w:rsidP="006679CA">
      <w:pPr>
        <w:suppressAutoHyphens/>
        <w:jc w:val="center"/>
        <w:rPr>
          <w:i/>
          <w:sz w:val="24"/>
          <w:szCs w:val="24"/>
        </w:rPr>
      </w:pPr>
    </w:p>
    <w:p w:rsidR="0081459E" w:rsidRPr="0075787E" w:rsidRDefault="007704B1" w:rsidP="007704B1">
      <w:pPr>
        <w:pStyle w:val="NormlWeb"/>
        <w:jc w:val="both"/>
      </w:pPr>
      <w:r w:rsidRPr="0075787E">
        <w:t xml:space="preserve">Görbeháza Község Önkormányzatának Képviselő-testülete </w:t>
      </w:r>
      <w:r w:rsidR="00FA2E40" w:rsidRPr="0075787E">
        <w:t>Magyaror</w:t>
      </w:r>
      <w:r w:rsidR="00FA2E40">
        <w:t>szág Alaptörvényének 32. cikk (2</w:t>
      </w:r>
      <w:r w:rsidR="00FA2E40" w:rsidRPr="0075787E">
        <w:t xml:space="preserve">) </w:t>
      </w:r>
      <w:r w:rsidR="00FA2E40">
        <w:t xml:space="preserve">bekezdésében  </w:t>
      </w:r>
      <w:r w:rsidRPr="0075787E">
        <w:t>kapott felhatalmazás alapján, Magyaror</w:t>
      </w:r>
      <w:r w:rsidR="00FA2E40">
        <w:t>szág Alaptörvényének 32. cikk (1</w:t>
      </w:r>
      <w:r w:rsidRPr="0075787E">
        <w:t xml:space="preserve">) </w:t>
      </w:r>
      <w:r w:rsidR="00FA2E40">
        <w:t>d) pontjában</w:t>
      </w:r>
      <w:r w:rsidR="006A3FD6">
        <w:t xml:space="preserve"> </w:t>
      </w:r>
      <w:r w:rsidRPr="0075787E">
        <w:t xml:space="preserve">meghatározott feladatkörében eljárva, </w:t>
      </w:r>
      <w:r w:rsidR="0081459E" w:rsidRPr="0075787E">
        <w:t xml:space="preserve">a Görbeháza Község Önkormányzatának a képviselő-testület és szervei Szervezeti és Működési Szabályzatáról szóló </w:t>
      </w:r>
      <w:r w:rsidR="00D50834">
        <w:t>10/2015.(VIII.14</w:t>
      </w:r>
      <w:r w:rsidR="00D50834" w:rsidRPr="0075787E">
        <w:t>.) önkormá</w:t>
      </w:r>
      <w:r w:rsidR="00D50834">
        <w:t>nyzati rendelete 6. mellékletében</w:t>
      </w:r>
      <w:r w:rsidR="0081459E" w:rsidRPr="0075787E">
        <w:t xml:space="preserve"> biztosított véleményezési jogkörében eljáró Görbeháza Községi Önkormányzat Szociális, Kulturális, Oktatási és Ügyrendi Bizottsága véleményének kikérésével a következőket rendeli el:</w:t>
      </w:r>
    </w:p>
    <w:p w:rsidR="0081459E" w:rsidRPr="0075787E" w:rsidRDefault="0081459E" w:rsidP="006679CA">
      <w:pPr>
        <w:suppressAutoHyphens/>
        <w:jc w:val="both"/>
        <w:rPr>
          <w:sz w:val="24"/>
          <w:szCs w:val="24"/>
        </w:rPr>
      </w:pPr>
    </w:p>
    <w:p w:rsidR="0081459E" w:rsidRPr="0075787E" w:rsidRDefault="0081459E" w:rsidP="006679CA">
      <w:pPr>
        <w:suppressAutoHyphens/>
        <w:jc w:val="both"/>
        <w:rPr>
          <w:sz w:val="24"/>
          <w:szCs w:val="24"/>
        </w:rPr>
      </w:pPr>
    </w:p>
    <w:p w:rsidR="00B7273C" w:rsidRPr="0075787E" w:rsidRDefault="00B7273C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I. fejezet</w:t>
      </w:r>
    </w:p>
    <w:p w:rsidR="00B7273C" w:rsidRPr="0075787E" w:rsidRDefault="00B7273C" w:rsidP="006679CA">
      <w:pPr>
        <w:suppressAutoHyphens/>
        <w:jc w:val="center"/>
        <w:rPr>
          <w:b/>
          <w:sz w:val="24"/>
          <w:szCs w:val="24"/>
        </w:rPr>
      </w:pPr>
    </w:p>
    <w:p w:rsidR="00B7273C" w:rsidRPr="0075787E" w:rsidRDefault="004845A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Bevezető rész</w:t>
      </w:r>
    </w:p>
    <w:p w:rsidR="00B7273C" w:rsidRPr="0075787E" w:rsidRDefault="00B7273C" w:rsidP="006679CA">
      <w:pPr>
        <w:suppressAutoHyphens/>
        <w:jc w:val="center"/>
        <w:rPr>
          <w:b/>
          <w:sz w:val="24"/>
          <w:szCs w:val="24"/>
        </w:rPr>
      </w:pPr>
    </w:p>
    <w:p w:rsidR="00B7273C" w:rsidRPr="0075787E" w:rsidRDefault="00B7273C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 xml:space="preserve">1. </w:t>
      </w:r>
      <w:r w:rsidRPr="0075787E">
        <w:rPr>
          <w:b/>
          <w:sz w:val="24"/>
          <w:szCs w:val="24"/>
        </w:rPr>
        <w:fldChar w:fldCharType="begin"/>
      </w:r>
      <w:r w:rsidRPr="0075787E">
        <w:rPr>
          <w:b/>
          <w:sz w:val="24"/>
          <w:szCs w:val="24"/>
        </w:rPr>
        <w:instrText>\SYMBOL 167 \f "Times New Roman CE"</w:instrText>
      </w:r>
      <w:r w:rsidRPr="0075787E">
        <w:rPr>
          <w:b/>
          <w:sz w:val="24"/>
          <w:szCs w:val="24"/>
        </w:rPr>
        <w:fldChar w:fldCharType="end"/>
      </w:r>
    </w:p>
    <w:p w:rsidR="00B7273C" w:rsidRPr="0075787E" w:rsidRDefault="00B7273C" w:rsidP="006679CA">
      <w:pPr>
        <w:suppressAutoHyphens/>
        <w:jc w:val="center"/>
        <w:rPr>
          <w:b/>
          <w:sz w:val="24"/>
          <w:szCs w:val="24"/>
        </w:rPr>
      </w:pPr>
    </w:p>
    <w:p w:rsidR="00B7273C" w:rsidRPr="0075787E" w:rsidRDefault="00B7273C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 xml:space="preserve">Görbeháza Község Önkormányzata önállóan, szabadon, demokratikus módon, széleskörű nyilvánosságot teremtve intézi a település közügyeit, gondoskodik a helyi közszolgáltatásokról, a helyi közhatalom önkormányzati típusú gyakorlásáról.  </w:t>
      </w:r>
    </w:p>
    <w:p w:rsidR="00B7273C" w:rsidRPr="0075787E" w:rsidRDefault="00B7273C" w:rsidP="006679CA">
      <w:pPr>
        <w:suppressAutoHyphens/>
        <w:jc w:val="both"/>
        <w:rPr>
          <w:sz w:val="24"/>
          <w:szCs w:val="24"/>
        </w:rPr>
      </w:pPr>
    </w:p>
    <w:p w:rsidR="00B7273C" w:rsidRPr="0075787E" w:rsidRDefault="00B7273C" w:rsidP="006679CA">
      <w:pPr>
        <w:numPr>
          <w:ilvl w:val="0"/>
          <w:numId w:val="10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 képviselő-testület és szervei számára a jogszabályokban foglalt feladat-, hatásköri, szervezeti és működési előírásokat a jelen SZMSZ- ben foglaltak figyelembevételével kell alkalmazni. </w:t>
      </w:r>
    </w:p>
    <w:p w:rsidR="00FA59B8" w:rsidRDefault="00FA59B8" w:rsidP="00FA59B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D2AFC" w:rsidRPr="0075787E" w:rsidRDefault="00BD2AFC" w:rsidP="00FA59B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C548D" w:rsidRPr="0075787E" w:rsidRDefault="007C548D" w:rsidP="006679CA">
      <w:pPr>
        <w:suppressAutoHyphens/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Az önkormán</w:t>
      </w:r>
      <w:r w:rsidR="00590010">
        <w:rPr>
          <w:b/>
          <w:sz w:val="24"/>
          <w:szCs w:val="24"/>
        </w:rPr>
        <w:t>yzat jelképei, elismerő díjak</w:t>
      </w:r>
    </w:p>
    <w:p w:rsidR="00497A1A" w:rsidRPr="0075787E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2. §</w:t>
      </w:r>
    </w:p>
    <w:p w:rsidR="007C548D" w:rsidRPr="0075787E" w:rsidRDefault="007C548D" w:rsidP="006679CA">
      <w:pPr>
        <w:suppressAutoHyphens/>
        <w:jc w:val="center"/>
        <w:rPr>
          <w:b/>
          <w:sz w:val="24"/>
          <w:szCs w:val="24"/>
        </w:rPr>
      </w:pPr>
    </w:p>
    <w:p w:rsidR="00497A1A" w:rsidRPr="0075787E" w:rsidRDefault="00497A1A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Pr="0075787E">
        <w:rPr>
          <w:sz w:val="24"/>
          <w:szCs w:val="24"/>
        </w:rPr>
        <w:tab/>
      </w:r>
      <w:r w:rsidRPr="00BD2AFC">
        <w:rPr>
          <w:sz w:val="24"/>
          <w:szCs w:val="24"/>
          <w:u w:val="single"/>
        </w:rPr>
        <w:t>Az önkormányzat jelképei:</w:t>
      </w:r>
      <w:r w:rsidRPr="0075787E">
        <w:rPr>
          <w:sz w:val="24"/>
          <w:szCs w:val="24"/>
        </w:rPr>
        <w:t xml:space="preserve"> </w:t>
      </w:r>
      <w:r w:rsidR="00BD2AFC">
        <w:rPr>
          <w:sz w:val="24"/>
          <w:szCs w:val="24"/>
        </w:rPr>
        <w:t xml:space="preserve">  </w:t>
      </w:r>
      <w:r w:rsidRPr="0075787E">
        <w:rPr>
          <w:sz w:val="24"/>
          <w:szCs w:val="24"/>
        </w:rPr>
        <w:t xml:space="preserve">a címer, a zászló és a pecsét.   </w:t>
      </w:r>
    </w:p>
    <w:p w:rsidR="00497A1A" w:rsidRPr="0075787E" w:rsidRDefault="00497A1A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      </w:t>
      </w:r>
    </w:p>
    <w:p w:rsidR="00497A1A" w:rsidRDefault="00497A1A" w:rsidP="00BD2AFC">
      <w:pPr>
        <w:numPr>
          <w:ilvl w:val="0"/>
          <w:numId w:val="9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 w:rsidRPr="00BD2AFC">
        <w:rPr>
          <w:sz w:val="24"/>
          <w:szCs w:val="24"/>
          <w:u w:val="single"/>
        </w:rPr>
        <w:t>Az önkormányzat címere:</w:t>
      </w:r>
      <w:r w:rsidRPr="0075787E">
        <w:rPr>
          <w:sz w:val="24"/>
          <w:szCs w:val="24"/>
        </w:rPr>
        <w:t xml:space="preserve"> „kék alapú csücskös talpú címerpajzsban bal oldalra néző ezüst színű, kiterjesztett szárnyú sasmadár látható, amely Szent János evangélistára, s ezen keresztül az egri káptalanra utal. A sas csőre, szeme és lába piros. Széttárt szárnyai közt piros alapú címerpajzson Görbeháza nevét jelképező egykori csárdaépület, az ún. görbe ház található, amely arany színű.”</w:t>
      </w:r>
    </w:p>
    <w:p w:rsidR="00BD2AFC" w:rsidRPr="0075787E" w:rsidRDefault="00BD2AFC" w:rsidP="00BD2AFC">
      <w:pPr>
        <w:suppressAutoHyphens/>
        <w:jc w:val="both"/>
        <w:rPr>
          <w:sz w:val="24"/>
          <w:szCs w:val="24"/>
        </w:rPr>
      </w:pPr>
    </w:p>
    <w:p w:rsidR="00497A1A" w:rsidRPr="0075787E" w:rsidRDefault="00497A1A" w:rsidP="006679CA">
      <w:pPr>
        <w:numPr>
          <w:ilvl w:val="0"/>
          <w:numId w:val="9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 w:rsidRPr="00BD2AFC">
        <w:rPr>
          <w:sz w:val="24"/>
          <w:szCs w:val="24"/>
          <w:u w:val="single"/>
        </w:rPr>
        <w:t>Az önkormányzat zászlaja:</w:t>
      </w:r>
      <w:r w:rsidRPr="0075787E">
        <w:rPr>
          <w:sz w:val="24"/>
          <w:szCs w:val="24"/>
        </w:rPr>
        <w:t xml:space="preserve"> függőlegesen egyenlő arányban középen osztott, a rúd felőli részén kék, másik felén fehér színű zászló, melynek mértani közepén a község hatályos címere látható.</w:t>
      </w:r>
    </w:p>
    <w:p w:rsidR="00497A1A" w:rsidRPr="0075787E" w:rsidRDefault="00497A1A" w:rsidP="006679CA">
      <w:pPr>
        <w:suppressAutoHyphens/>
        <w:ind w:left="540" w:hanging="540"/>
        <w:jc w:val="both"/>
        <w:rPr>
          <w:snapToGrid w:val="0"/>
          <w:sz w:val="24"/>
          <w:szCs w:val="24"/>
        </w:rPr>
      </w:pPr>
      <w:r w:rsidRPr="0075787E">
        <w:rPr>
          <w:snapToGrid w:val="0"/>
          <w:sz w:val="24"/>
          <w:szCs w:val="24"/>
        </w:rPr>
        <w:lastRenderedPageBreak/>
        <w:t>(4)</w:t>
      </w:r>
      <w:r w:rsidRPr="0075787E">
        <w:rPr>
          <w:snapToGrid w:val="0"/>
          <w:sz w:val="24"/>
          <w:szCs w:val="24"/>
        </w:rPr>
        <w:tab/>
      </w:r>
      <w:r w:rsidRPr="0075787E">
        <w:rPr>
          <w:snapToGrid w:val="0"/>
          <w:sz w:val="24"/>
          <w:szCs w:val="24"/>
        </w:rPr>
        <w:tab/>
      </w:r>
      <w:r w:rsidRPr="00BD2AFC">
        <w:rPr>
          <w:snapToGrid w:val="0"/>
          <w:sz w:val="24"/>
          <w:szCs w:val="24"/>
          <w:u w:val="single"/>
        </w:rPr>
        <w:t>Az Önkormányzat pecsétje:</w:t>
      </w:r>
    </w:p>
    <w:p w:rsidR="00497A1A" w:rsidRPr="0075787E" w:rsidRDefault="00497A1A" w:rsidP="006679CA">
      <w:pPr>
        <w:suppressAutoHyphens/>
        <w:ind w:left="709"/>
        <w:jc w:val="both"/>
        <w:rPr>
          <w:snapToGrid w:val="0"/>
          <w:sz w:val="24"/>
          <w:szCs w:val="24"/>
        </w:rPr>
      </w:pPr>
      <w:r w:rsidRPr="0075787E">
        <w:rPr>
          <w:snapToGrid w:val="0"/>
          <w:sz w:val="24"/>
          <w:szCs w:val="24"/>
        </w:rPr>
        <w:t>Kör alakú, benne felirat: "Görbeháza Község Önk</w:t>
      </w:r>
      <w:r w:rsidR="00BD2AFC">
        <w:rPr>
          <w:snapToGrid w:val="0"/>
          <w:sz w:val="24"/>
          <w:szCs w:val="24"/>
        </w:rPr>
        <w:t xml:space="preserve">ormányzata” </w:t>
      </w:r>
      <w:r w:rsidR="009C439D" w:rsidRPr="0075787E">
        <w:rPr>
          <w:snapToGrid w:val="0"/>
          <w:sz w:val="24"/>
          <w:szCs w:val="24"/>
        </w:rPr>
        <w:t>Magyarország</w:t>
      </w:r>
      <w:r w:rsidRPr="0075787E">
        <w:rPr>
          <w:snapToGrid w:val="0"/>
          <w:sz w:val="24"/>
          <w:szCs w:val="24"/>
        </w:rPr>
        <w:t xml:space="preserve"> címerével.</w:t>
      </w:r>
    </w:p>
    <w:p w:rsidR="00497A1A" w:rsidRPr="0075787E" w:rsidRDefault="00497A1A" w:rsidP="006679CA">
      <w:pPr>
        <w:suppressAutoHyphens/>
        <w:jc w:val="center"/>
        <w:rPr>
          <w:b/>
          <w:snapToGrid w:val="0"/>
          <w:sz w:val="24"/>
          <w:szCs w:val="24"/>
        </w:rPr>
      </w:pPr>
    </w:p>
    <w:p w:rsidR="00497A1A" w:rsidRPr="0075787E" w:rsidRDefault="00497A1A" w:rsidP="006679CA">
      <w:pPr>
        <w:suppressAutoHyphens/>
        <w:ind w:left="705" w:hanging="705"/>
        <w:jc w:val="both"/>
        <w:rPr>
          <w:snapToGrid w:val="0"/>
          <w:sz w:val="24"/>
          <w:szCs w:val="24"/>
        </w:rPr>
      </w:pPr>
      <w:r w:rsidRPr="0075787E">
        <w:rPr>
          <w:snapToGrid w:val="0"/>
          <w:sz w:val="24"/>
          <w:szCs w:val="24"/>
        </w:rPr>
        <w:t xml:space="preserve">(5) </w:t>
      </w:r>
      <w:r w:rsidRPr="0075787E">
        <w:rPr>
          <w:snapToGrid w:val="0"/>
          <w:sz w:val="24"/>
          <w:szCs w:val="24"/>
        </w:rPr>
        <w:tab/>
        <w:t>A polgármester és a jegyző hi</w:t>
      </w:r>
      <w:r w:rsidR="00C91F35">
        <w:rPr>
          <w:snapToGrid w:val="0"/>
          <w:sz w:val="24"/>
          <w:szCs w:val="24"/>
        </w:rPr>
        <w:t>vatalos pecsétjének</w:t>
      </w:r>
      <w:r w:rsidRPr="0075787E">
        <w:rPr>
          <w:snapToGrid w:val="0"/>
          <w:sz w:val="24"/>
          <w:szCs w:val="24"/>
        </w:rPr>
        <w:t xml:space="preserve"> középen a </w:t>
      </w:r>
      <w:r w:rsidR="009C439D" w:rsidRPr="0075787E">
        <w:rPr>
          <w:snapToGrid w:val="0"/>
          <w:sz w:val="24"/>
          <w:szCs w:val="24"/>
        </w:rPr>
        <w:t>Magyarors</w:t>
      </w:r>
      <w:r w:rsidR="00C437DF">
        <w:rPr>
          <w:snapToGrid w:val="0"/>
          <w:sz w:val="24"/>
          <w:szCs w:val="24"/>
        </w:rPr>
        <w:t>z</w:t>
      </w:r>
      <w:r w:rsidR="009C439D" w:rsidRPr="0075787E">
        <w:rPr>
          <w:snapToGrid w:val="0"/>
          <w:sz w:val="24"/>
          <w:szCs w:val="24"/>
        </w:rPr>
        <w:t>ág</w:t>
      </w:r>
      <w:r w:rsidRPr="0075787E">
        <w:rPr>
          <w:snapToGrid w:val="0"/>
          <w:sz w:val="24"/>
          <w:szCs w:val="24"/>
        </w:rPr>
        <w:t xml:space="preserve"> címere van, melyen a következő felirat olvasható:</w:t>
      </w:r>
    </w:p>
    <w:p w:rsidR="00497A1A" w:rsidRPr="0075787E" w:rsidRDefault="00497A1A" w:rsidP="006679CA">
      <w:pPr>
        <w:suppressAutoHyphens/>
        <w:ind w:firstLine="705"/>
        <w:rPr>
          <w:snapToGrid w:val="0"/>
          <w:sz w:val="24"/>
          <w:szCs w:val="24"/>
        </w:rPr>
      </w:pPr>
      <w:r w:rsidRPr="0075787E">
        <w:rPr>
          <w:snapToGrid w:val="0"/>
          <w:sz w:val="24"/>
          <w:szCs w:val="24"/>
        </w:rPr>
        <w:t>a) „Görbeháza Község Polgármestere”</w:t>
      </w:r>
    </w:p>
    <w:p w:rsidR="00497A1A" w:rsidRDefault="00497A1A" w:rsidP="00C91F35">
      <w:pPr>
        <w:suppressAutoHyphens/>
        <w:ind w:firstLine="705"/>
        <w:rPr>
          <w:sz w:val="24"/>
          <w:szCs w:val="24"/>
        </w:rPr>
      </w:pPr>
      <w:r w:rsidRPr="0075787E">
        <w:rPr>
          <w:snapToGrid w:val="0"/>
          <w:sz w:val="24"/>
          <w:szCs w:val="24"/>
        </w:rPr>
        <w:t>b) „Görbeháza Község Jegyzője”</w:t>
      </w:r>
    </w:p>
    <w:p w:rsidR="00C91F35" w:rsidRPr="0075787E" w:rsidRDefault="00C91F35" w:rsidP="006679CA">
      <w:pPr>
        <w:suppressAutoHyphens/>
        <w:ind w:left="567" w:hanging="567"/>
        <w:jc w:val="both"/>
        <w:rPr>
          <w:sz w:val="24"/>
          <w:szCs w:val="24"/>
        </w:rPr>
      </w:pPr>
    </w:p>
    <w:p w:rsidR="00497A1A" w:rsidRPr="0075787E" w:rsidRDefault="00497A1A" w:rsidP="006679CA">
      <w:pPr>
        <w:suppressAutoHyphens/>
        <w:jc w:val="center"/>
        <w:rPr>
          <w:b/>
          <w:sz w:val="24"/>
          <w:szCs w:val="24"/>
        </w:rPr>
      </w:pPr>
    </w:p>
    <w:p w:rsidR="00497A1A" w:rsidRPr="0075787E" w:rsidRDefault="00497A1A" w:rsidP="006679CA">
      <w:pPr>
        <w:suppressAutoHyphens/>
        <w:jc w:val="both"/>
        <w:rPr>
          <w:sz w:val="24"/>
          <w:szCs w:val="24"/>
        </w:rPr>
      </w:pPr>
    </w:p>
    <w:p w:rsidR="00497A1A" w:rsidRPr="0075787E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II. fejezet</w:t>
      </w:r>
    </w:p>
    <w:p w:rsidR="00497A1A" w:rsidRPr="0075787E" w:rsidRDefault="00497A1A" w:rsidP="006679CA">
      <w:pPr>
        <w:suppressAutoHyphens/>
        <w:jc w:val="center"/>
        <w:rPr>
          <w:b/>
          <w:sz w:val="24"/>
          <w:szCs w:val="24"/>
        </w:rPr>
      </w:pPr>
    </w:p>
    <w:p w:rsidR="00497A1A" w:rsidRPr="0075787E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Általános rendelkezések</w:t>
      </w:r>
    </w:p>
    <w:p w:rsidR="00B7273C" w:rsidRPr="0075787E" w:rsidRDefault="00B7273C" w:rsidP="006679CA">
      <w:pPr>
        <w:suppressAutoHyphens/>
        <w:jc w:val="both"/>
        <w:rPr>
          <w:sz w:val="24"/>
          <w:szCs w:val="24"/>
        </w:rPr>
      </w:pPr>
    </w:p>
    <w:p w:rsidR="00B7273C" w:rsidRPr="0075787E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B7273C" w:rsidRPr="0075787E">
        <w:rPr>
          <w:b/>
          <w:sz w:val="24"/>
          <w:szCs w:val="24"/>
        </w:rPr>
        <w:t xml:space="preserve">. </w:t>
      </w:r>
      <w:r w:rsidR="00B7273C" w:rsidRPr="0075787E">
        <w:rPr>
          <w:b/>
          <w:sz w:val="24"/>
          <w:szCs w:val="24"/>
        </w:rPr>
        <w:fldChar w:fldCharType="begin"/>
      </w:r>
      <w:r w:rsidR="00B7273C" w:rsidRPr="0075787E">
        <w:rPr>
          <w:b/>
          <w:sz w:val="24"/>
          <w:szCs w:val="24"/>
        </w:rPr>
        <w:instrText>\SYMBOL 167 \f "Times New Roman CE"</w:instrText>
      </w:r>
      <w:r w:rsidR="00B7273C" w:rsidRPr="0075787E">
        <w:rPr>
          <w:b/>
          <w:sz w:val="24"/>
          <w:szCs w:val="24"/>
        </w:rPr>
        <w:fldChar w:fldCharType="end"/>
      </w:r>
    </w:p>
    <w:p w:rsidR="00B7273C" w:rsidRPr="0075787E" w:rsidRDefault="00B7273C" w:rsidP="006679CA">
      <w:pPr>
        <w:suppressAutoHyphens/>
        <w:jc w:val="center"/>
        <w:rPr>
          <w:b/>
          <w:sz w:val="24"/>
          <w:szCs w:val="24"/>
        </w:rPr>
      </w:pPr>
    </w:p>
    <w:p w:rsidR="00B7273C" w:rsidRPr="0075787E" w:rsidRDefault="00B7273C" w:rsidP="006679CA">
      <w:pPr>
        <w:tabs>
          <w:tab w:val="left" w:pos="4678"/>
        </w:tabs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 xml:space="preserve">Az önkormányzat megnevezése:  </w:t>
      </w:r>
      <w:r w:rsidRPr="0075787E">
        <w:rPr>
          <w:b/>
          <w:sz w:val="24"/>
          <w:szCs w:val="24"/>
        </w:rPr>
        <w:t>Görbeháza Község Önkormányzata</w:t>
      </w:r>
      <w:r w:rsidR="009D6FEE" w:rsidRPr="0075787E">
        <w:rPr>
          <w:b/>
          <w:sz w:val="24"/>
          <w:szCs w:val="24"/>
        </w:rPr>
        <w:t xml:space="preserve"> </w:t>
      </w:r>
    </w:p>
    <w:p w:rsidR="009D6FEE" w:rsidRPr="0075787E" w:rsidRDefault="009D6FEE" w:rsidP="006679CA">
      <w:pPr>
        <w:tabs>
          <w:tab w:val="left" w:pos="3969"/>
        </w:tabs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ab/>
        <w:t>(a továbbiakban: önkormányzat)</w:t>
      </w:r>
    </w:p>
    <w:p w:rsidR="00B7273C" w:rsidRPr="0075787E" w:rsidRDefault="00B7273C" w:rsidP="006679CA">
      <w:pPr>
        <w:suppressAutoHyphens/>
        <w:jc w:val="both"/>
        <w:rPr>
          <w:b/>
          <w:sz w:val="24"/>
          <w:szCs w:val="24"/>
        </w:rPr>
      </w:pPr>
    </w:p>
    <w:p w:rsidR="00B7273C" w:rsidRPr="0075787E" w:rsidRDefault="00B7273C" w:rsidP="006679CA">
      <w:pPr>
        <w:suppressAutoHyphens/>
        <w:jc w:val="both"/>
        <w:rPr>
          <w:b/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Az önkormányzat székhelye:</w:t>
      </w:r>
      <w:r w:rsidRPr="0075787E">
        <w:rPr>
          <w:b/>
          <w:sz w:val="24"/>
          <w:szCs w:val="24"/>
        </w:rPr>
        <w:t xml:space="preserve">        4075 Görbeháza, Böszörményi u. 39. </w:t>
      </w:r>
    </w:p>
    <w:p w:rsidR="00B7273C" w:rsidRPr="0075787E" w:rsidRDefault="00B7273C" w:rsidP="006679CA">
      <w:pPr>
        <w:suppressAutoHyphens/>
        <w:jc w:val="both"/>
        <w:rPr>
          <w:b/>
          <w:sz w:val="24"/>
          <w:szCs w:val="24"/>
        </w:rPr>
      </w:pPr>
    </w:p>
    <w:p w:rsidR="00B7273C" w:rsidRPr="0075787E" w:rsidRDefault="001415CD" w:rsidP="006679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B7273C" w:rsidRPr="0075787E">
        <w:rPr>
          <w:sz w:val="24"/>
          <w:szCs w:val="24"/>
        </w:rPr>
        <w:t>)</w:t>
      </w:r>
      <w:r w:rsidR="00B7273C" w:rsidRPr="0075787E">
        <w:rPr>
          <w:sz w:val="24"/>
          <w:szCs w:val="24"/>
        </w:rPr>
        <w:tab/>
        <w:t>Az önkormányzati jogok gyakorlásával felruházott szervezet:</w:t>
      </w:r>
    </w:p>
    <w:p w:rsidR="00B7273C" w:rsidRPr="0075787E" w:rsidRDefault="00B7273C" w:rsidP="006679CA">
      <w:pPr>
        <w:suppressAutoHyphens/>
        <w:ind w:firstLine="708"/>
        <w:jc w:val="both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Görbeháza Községi Önkormányzat Képviselő-testülete</w:t>
      </w:r>
    </w:p>
    <w:p w:rsidR="00B7273C" w:rsidRPr="0075787E" w:rsidRDefault="00B7273C" w:rsidP="006679CA">
      <w:pPr>
        <w:suppressAutoHyphens/>
        <w:jc w:val="both"/>
        <w:rPr>
          <w:sz w:val="24"/>
          <w:szCs w:val="24"/>
        </w:rPr>
      </w:pPr>
    </w:p>
    <w:p w:rsidR="00B7273C" w:rsidRPr="0075787E" w:rsidRDefault="001415CD" w:rsidP="006679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B7273C" w:rsidRPr="0075787E">
        <w:rPr>
          <w:sz w:val="24"/>
          <w:szCs w:val="24"/>
        </w:rPr>
        <w:t>)</w:t>
      </w:r>
      <w:r w:rsidR="00B7273C" w:rsidRPr="0075787E">
        <w:rPr>
          <w:sz w:val="24"/>
          <w:szCs w:val="24"/>
        </w:rPr>
        <w:tab/>
        <w:t>A képviselő-testület hivatalának megnevezése:</w:t>
      </w:r>
    </w:p>
    <w:p w:rsidR="009D6FEE" w:rsidRPr="0075787E" w:rsidRDefault="00B7273C" w:rsidP="006679CA">
      <w:pPr>
        <w:suppressAutoHyphens/>
        <w:jc w:val="both"/>
        <w:rPr>
          <w:b/>
          <w:sz w:val="24"/>
          <w:szCs w:val="24"/>
        </w:rPr>
      </w:pPr>
      <w:r w:rsidRPr="0075787E">
        <w:rPr>
          <w:sz w:val="24"/>
          <w:szCs w:val="24"/>
        </w:rPr>
        <w:tab/>
      </w:r>
      <w:r w:rsidR="00DD056D" w:rsidRPr="0075787E">
        <w:rPr>
          <w:b/>
          <w:sz w:val="24"/>
          <w:szCs w:val="24"/>
        </w:rPr>
        <w:t>Görbeházai Polgármesteri Hivata</w:t>
      </w:r>
      <w:r w:rsidR="0075787E">
        <w:rPr>
          <w:b/>
          <w:sz w:val="24"/>
          <w:szCs w:val="24"/>
        </w:rPr>
        <w:t>l</w:t>
      </w:r>
    </w:p>
    <w:p w:rsidR="00B7273C" w:rsidRPr="0075787E" w:rsidRDefault="009D6FEE" w:rsidP="006679CA">
      <w:pPr>
        <w:suppressAutoHyphens/>
        <w:jc w:val="both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ab/>
      </w:r>
      <w:r w:rsidRPr="0075787E">
        <w:rPr>
          <w:sz w:val="24"/>
          <w:szCs w:val="24"/>
        </w:rPr>
        <w:t>(a továbbiakban: hivatal)</w:t>
      </w:r>
      <w:r w:rsidR="00B7273C" w:rsidRPr="0075787E">
        <w:rPr>
          <w:b/>
          <w:sz w:val="24"/>
          <w:szCs w:val="24"/>
        </w:rPr>
        <w:tab/>
      </w:r>
    </w:p>
    <w:p w:rsidR="00B7273C" w:rsidRPr="0075787E" w:rsidRDefault="00B7273C" w:rsidP="006679CA">
      <w:pPr>
        <w:suppressAutoHyphens/>
        <w:jc w:val="both"/>
        <w:rPr>
          <w:b/>
          <w:color w:val="FF0000"/>
          <w:sz w:val="24"/>
          <w:szCs w:val="24"/>
        </w:rPr>
      </w:pPr>
    </w:p>
    <w:p w:rsidR="00B7273C" w:rsidRDefault="00B7273C" w:rsidP="006679CA">
      <w:pPr>
        <w:suppressAutoHyphens/>
        <w:jc w:val="center"/>
        <w:rPr>
          <w:sz w:val="24"/>
          <w:szCs w:val="24"/>
        </w:rPr>
      </w:pPr>
    </w:p>
    <w:p w:rsidR="007C548D" w:rsidRPr="0075787E" w:rsidRDefault="007C548D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II</w:t>
      </w:r>
      <w:r w:rsidR="00497A1A" w:rsidRPr="0075787E">
        <w:rPr>
          <w:b/>
          <w:sz w:val="24"/>
          <w:szCs w:val="24"/>
        </w:rPr>
        <w:t>I</w:t>
      </w:r>
      <w:r w:rsidRPr="0075787E">
        <w:rPr>
          <w:b/>
          <w:sz w:val="24"/>
          <w:szCs w:val="24"/>
        </w:rPr>
        <w:t>. fejezet</w:t>
      </w:r>
    </w:p>
    <w:p w:rsidR="00172D30" w:rsidRPr="0075787E" w:rsidRDefault="00172D30" w:rsidP="006679CA">
      <w:pPr>
        <w:suppressAutoHyphens/>
        <w:jc w:val="center"/>
        <w:rPr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Az önkormány</w:t>
      </w:r>
      <w:r w:rsidR="00CC14EC" w:rsidRPr="0075787E">
        <w:rPr>
          <w:b/>
          <w:sz w:val="24"/>
          <w:szCs w:val="24"/>
        </w:rPr>
        <w:t>zat feladata és hatásköre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DB2B33" w:rsidRPr="0075787E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4.</w:t>
      </w:r>
      <w:r w:rsidR="00F834F5" w:rsidRPr="0075787E">
        <w:rPr>
          <w:b/>
          <w:sz w:val="24"/>
          <w:szCs w:val="24"/>
        </w:rPr>
        <w:t xml:space="preserve"> §</w:t>
      </w:r>
    </w:p>
    <w:p w:rsidR="00DB2B33" w:rsidRPr="0075787E" w:rsidRDefault="00DB2B33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="00CC14EC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A</w:t>
      </w:r>
      <w:r w:rsidR="00CC14EC" w:rsidRPr="0075787E">
        <w:rPr>
          <w:sz w:val="24"/>
          <w:szCs w:val="24"/>
        </w:rPr>
        <w:t xml:space="preserve">z önkormányzat jogi személy, az önkormányzati feladat- és hatáskörök a képviselő-testületet illetik meg. </w:t>
      </w:r>
      <w:r w:rsidRPr="0075787E">
        <w:rPr>
          <w:sz w:val="24"/>
          <w:szCs w:val="24"/>
        </w:rPr>
        <w:t xml:space="preserve"> 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CC14EC" w:rsidRPr="0075787E" w:rsidRDefault="00CC14EC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</w:r>
      <w:r w:rsidR="003C0A21" w:rsidRPr="0075787E">
        <w:rPr>
          <w:sz w:val="24"/>
          <w:szCs w:val="24"/>
        </w:rPr>
        <w:t>Az önkormányzati feladatokat a képviselő-testület és szervei látják el.</w:t>
      </w:r>
    </w:p>
    <w:p w:rsidR="003C0A21" w:rsidRPr="0075787E" w:rsidRDefault="003C0A21" w:rsidP="006679CA">
      <w:pPr>
        <w:suppressAutoHyphens/>
        <w:jc w:val="both"/>
        <w:rPr>
          <w:sz w:val="24"/>
          <w:szCs w:val="24"/>
        </w:rPr>
      </w:pPr>
    </w:p>
    <w:p w:rsidR="003C0A21" w:rsidRPr="005D3057" w:rsidRDefault="003C0A21" w:rsidP="006679CA">
      <w:pPr>
        <w:suppressAutoHyphens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</w:r>
      <w:r w:rsidRPr="005D3057">
        <w:rPr>
          <w:sz w:val="24"/>
          <w:szCs w:val="24"/>
          <w:u w:val="single"/>
        </w:rPr>
        <w:t>A képviselő-testület szervei:</w:t>
      </w:r>
    </w:p>
    <w:p w:rsidR="003C0A21" w:rsidRPr="0075787E" w:rsidRDefault="003C0A21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a) polgármester</w:t>
      </w:r>
    </w:p>
    <w:p w:rsidR="003C0A21" w:rsidRPr="0075787E" w:rsidRDefault="003C0A21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b) képviselő-testület bizottságai</w:t>
      </w:r>
    </w:p>
    <w:p w:rsidR="003C0A21" w:rsidRPr="0075787E" w:rsidRDefault="003C0A21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c) képviselő-testület hivatala</w:t>
      </w:r>
    </w:p>
    <w:p w:rsidR="00B5031D" w:rsidRPr="0075787E" w:rsidRDefault="00B5031D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d) jegyző</w:t>
      </w:r>
    </w:p>
    <w:p w:rsidR="003C0A21" w:rsidRDefault="00B5031D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e) önkormányzat társulása</w:t>
      </w:r>
    </w:p>
    <w:p w:rsidR="000E660C" w:rsidRDefault="000E660C" w:rsidP="006679CA">
      <w:pPr>
        <w:suppressAutoHyphens/>
        <w:jc w:val="both"/>
        <w:rPr>
          <w:sz w:val="24"/>
          <w:szCs w:val="24"/>
        </w:rPr>
      </w:pPr>
    </w:p>
    <w:p w:rsidR="00DB2B33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lastRenderedPageBreak/>
        <w:t>5</w:t>
      </w:r>
      <w:r w:rsidR="00F834F5" w:rsidRPr="0075787E">
        <w:rPr>
          <w:b/>
          <w:sz w:val="24"/>
          <w:szCs w:val="24"/>
        </w:rPr>
        <w:t>. §</w:t>
      </w:r>
    </w:p>
    <w:p w:rsidR="000E660C" w:rsidRPr="0075787E" w:rsidRDefault="000E660C" w:rsidP="006679CA">
      <w:pPr>
        <w:suppressAutoHyphens/>
        <w:jc w:val="center"/>
        <w:rPr>
          <w:b/>
          <w:sz w:val="24"/>
          <w:szCs w:val="24"/>
        </w:rPr>
      </w:pPr>
    </w:p>
    <w:p w:rsidR="000E660C" w:rsidRPr="0075787E" w:rsidRDefault="000E660C" w:rsidP="000E660C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Pr="0075787E">
        <w:rPr>
          <w:sz w:val="24"/>
          <w:szCs w:val="24"/>
        </w:rPr>
        <w:tab/>
        <w:t xml:space="preserve">A képviselő-testület </w:t>
      </w:r>
      <w:r w:rsidR="00BD2AFC">
        <w:rPr>
          <w:sz w:val="24"/>
          <w:szCs w:val="24"/>
        </w:rPr>
        <w:t>egyes hatásköreinek gyakorlását a polgármesterre, bizottságára, a jegyzőre és társulására átruházhatja.</w:t>
      </w:r>
    </w:p>
    <w:p w:rsidR="000E660C" w:rsidRPr="0075787E" w:rsidRDefault="000E660C" w:rsidP="000E660C">
      <w:pPr>
        <w:suppressAutoHyphens/>
        <w:ind w:left="709" w:hanging="709"/>
        <w:jc w:val="both"/>
        <w:rPr>
          <w:sz w:val="24"/>
          <w:szCs w:val="24"/>
        </w:rPr>
      </w:pPr>
    </w:p>
    <w:p w:rsidR="000E660C" w:rsidRPr="005D3057" w:rsidRDefault="000E660C" w:rsidP="000E660C">
      <w:pPr>
        <w:suppressAutoHyphens/>
        <w:ind w:left="709" w:hanging="709"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 xml:space="preserve">(2) </w:t>
      </w:r>
      <w:r w:rsidRPr="0075787E">
        <w:rPr>
          <w:sz w:val="24"/>
          <w:szCs w:val="24"/>
        </w:rPr>
        <w:tab/>
      </w:r>
      <w:r w:rsidRPr="005D3057">
        <w:rPr>
          <w:sz w:val="24"/>
          <w:szCs w:val="24"/>
          <w:u w:val="single"/>
        </w:rPr>
        <w:t>A képviselő-testület:</w:t>
      </w:r>
    </w:p>
    <w:p w:rsidR="000E660C" w:rsidRPr="0075787E" w:rsidRDefault="000E660C" w:rsidP="000E660C">
      <w:pPr>
        <w:suppressAutoHyphens/>
        <w:ind w:left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  az átruházott hatáskör gyakorlásához utasítást adhat,</w:t>
      </w:r>
    </w:p>
    <w:p w:rsidR="000E660C" w:rsidRPr="0075787E" w:rsidRDefault="000E660C" w:rsidP="000E660C">
      <w:pPr>
        <w:suppressAutoHyphens/>
        <w:ind w:left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 a hatáskörgyakorlás jogát visszavonhatja.</w:t>
      </w:r>
    </w:p>
    <w:p w:rsidR="000E660C" w:rsidRPr="0075787E" w:rsidRDefault="000E660C" w:rsidP="000E660C">
      <w:pPr>
        <w:suppressAutoHyphens/>
        <w:ind w:left="709"/>
        <w:jc w:val="both"/>
        <w:rPr>
          <w:sz w:val="24"/>
          <w:szCs w:val="24"/>
        </w:rPr>
      </w:pPr>
    </w:p>
    <w:p w:rsidR="000E660C" w:rsidRPr="0075787E" w:rsidRDefault="000E660C" w:rsidP="000E660C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(3) </w:t>
      </w:r>
      <w:r w:rsidRPr="0075787E">
        <w:rPr>
          <w:sz w:val="24"/>
          <w:szCs w:val="24"/>
        </w:rPr>
        <w:tab/>
        <w:t>A képviselő-testület által átruházott hatáskörök tovább nem ruházhatók át.</w:t>
      </w:r>
    </w:p>
    <w:p w:rsidR="000E660C" w:rsidRPr="0075787E" w:rsidRDefault="000E660C" w:rsidP="000E660C">
      <w:pPr>
        <w:suppressAutoHyphens/>
        <w:jc w:val="both"/>
        <w:rPr>
          <w:sz w:val="24"/>
          <w:szCs w:val="24"/>
        </w:rPr>
      </w:pPr>
    </w:p>
    <w:p w:rsidR="000E660C" w:rsidRDefault="000E660C" w:rsidP="000E660C">
      <w:pPr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ind w:hanging="720"/>
        <w:jc w:val="both"/>
        <w:rPr>
          <w:sz w:val="24"/>
        </w:rPr>
      </w:pPr>
      <w:r w:rsidRPr="0075787E">
        <w:rPr>
          <w:sz w:val="24"/>
        </w:rPr>
        <w:t>Az (1) bekezdés szerinti szervre átr</w:t>
      </w:r>
      <w:r w:rsidR="001415CD">
        <w:rPr>
          <w:sz w:val="24"/>
        </w:rPr>
        <w:t>uházott hatásköröket 1. melléklet</w:t>
      </w:r>
      <w:r w:rsidRPr="0075787E">
        <w:rPr>
          <w:sz w:val="24"/>
        </w:rPr>
        <w:t xml:space="preserve"> tartalmazza.</w:t>
      </w:r>
    </w:p>
    <w:p w:rsidR="000E660C" w:rsidRDefault="000E660C" w:rsidP="000E660C">
      <w:pPr>
        <w:suppressAutoHyphens/>
        <w:ind w:left="720"/>
        <w:rPr>
          <w:b/>
          <w:sz w:val="24"/>
          <w:szCs w:val="24"/>
        </w:rPr>
      </w:pPr>
    </w:p>
    <w:p w:rsidR="001415CD" w:rsidRDefault="001415CD" w:rsidP="000E660C">
      <w:pPr>
        <w:suppressAutoHyphens/>
        <w:ind w:left="720"/>
        <w:rPr>
          <w:b/>
          <w:sz w:val="24"/>
          <w:szCs w:val="24"/>
        </w:rPr>
      </w:pPr>
    </w:p>
    <w:p w:rsidR="000E660C" w:rsidRPr="0075787E" w:rsidRDefault="000E660C" w:rsidP="000E660C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6. §</w:t>
      </w:r>
    </w:p>
    <w:p w:rsidR="00C03707" w:rsidRPr="0075787E" w:rsidRDefault="00C03707" w:rsidP="006679CA">
      <w:pPr>
        <w:suppressAutoHyphens/>
        <w:jc w:val="center"/>
        <w:rPr>
          <w:b/>
          <w:sz w:val="24"/>
          <w:szCs w:val="24"/>
        </w:rPr>
      </w:pPr>
    </w:p>
    <w:p w:rsidR="00B5031D" w:rsidRPr="0075787E" w:rsidRDefault="00B5031D" w:rsidP="006A3FD6">
      <w:pPr>
        <w:suppressAutoHyphens/>
        <w:ind w:left="567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Az önkormányzat köteles gondoskodni azon feladatok ellátásáról, amelyeket törvény kötelezően előír számára. Az önkormányzat helyi közszolgáltatások körében végezhető feladatait a</w:t>
      </w:r>
      <w:r w:rsidR="004C1D0B" w:rsidRPr="004C1D0B">
        <w:t xml:space="preserve"> </w:t>
      </w:r>
      <w:r w:rsidR="004C1D0B" w:rsidRPr="004C1D0B">
        <w:rPr>
          <w:sz w:val="24"/>
          <w:szCs w:val="24"/>
        </w:rPr>
        <w:t>Magyarország helyi önkormányzatairól szóló 2011. évi CLXXXIX. törvény</w:t>
      </w:r>
      <w:r w:rsidRPr="0075787E">
        <w:rPr>
          <w:sz w:val="24"/>
          <w:szCs w:val="24"/>
        </w:rPr>
        <w:t xml:space="preserve"> </w:t>
      </w:r>
      <w:r w:rsidR="004C1D0B">
        <w:rPr>
          <w:sz w:val="24"/>
          <w:szCs w:val="24"/>
        </w:rPr>
        <w:t xml:space="preserve">(a továbbiakban: </w:t>
      </w:r>
      <w:r w:rsidRPr="0075787E">
        <w:rPr>
          <w:sz w:val="24"/>
          <w:szCs w:val="24"/>
        </w:rPr>
        <w:t>Mötv.</w:t>
      </w:r>
      <w:r w:rsidR="004C1D0B">
        <w:rPr>
          <w:sz w:val="24"/>
          <w:szCs w:val="24"/>
        </w:rPr>
        <w:t>)</w:t>
      </w:r>
      <w:r w:rsidRPr="0075787E">
        <w:rPr>
          <w:sz w:val="24"/>
          <w:szCs w:val="24"/>
        </w:rPr>
        <w:t xml:space="preserve"> 13. § (1) bekezdése tartalmazza.</w:t>
      </w:r>
    </w:p>
    <w:p w:rsidR="00B5031D" w:rsidRPr="0075787E" w:rsidRDefault="00B5031D" w:rsidP="00B5031D">
      <w:pPr>
        <w:suppressAutoHyphens/>
        <w:ind w:left="360"/>
        <w:jc w:val="both"/>
        <w:rPr>
          <w:sz w:val="24"/>
          <w:szCs w:val="24"/>
        </w:rPr>
      </w:pPr>
    </w:p>
    <w:p w:rsidR="00B5031D" w:rsidRPr="0075787E" w:rsidRDefault="00B5031D" w:rsidP="006A3FD6">
      <w:pPr>
        <w:suppressAutoHyphens/>
        <w:ind w:left="567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="006A3FD6">
        <w:rPr>
          <w:sz w:val="24"/>
          <w:szCs w:val="24"/>
        </w:rPr>
        <w:tab/>
      </w:r>
      <w:r w:rsidRPr="0075787E">
        <w:rPr>
          <w:sz w:val="24"/>
          <w:szCs w:val="24"/>
        </w:rPr>
        <w:t>A képviselő-testület önként vállalhatja helyi kö</w:t>
      </w:r>
      <w:r w:rsidR="006A3FD6">
        <w:rPr>
          <w:sz w:val="24"/>
          <w:szCs w:val="24"/>
        </w:rPr>
        <w:t>zügy önálló megoldását a Mötv. 10</w:t>
      </w:r>
      <w:r w:rsidRPr="0075787E">
        <w:rPr>
          <w:sz w:val="24"/>
          <w:szCs w:val="24"/>
        </w:rPr>
        <w:t>. § (2) bekezdésében meghatározottak szerint</w:t>
      </w:r>
      <w:r w:rsidR="0075787E">
        <w:rPr>
          <w:sz w:val="24"/>
          <w:szCs w:val="24"/>
        </w:rPr>
        <w:t>.</w:t>
      </w:r>
    </w:p>
    <w:p w:rsidR="00B5031D" w:rsidRPr="0075787E" w:rsidRDefault="00B5031D" w:rsidP="00B5031D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B5031D" w:rsidRPr="0075787E" w:rsidRDefault="00B5031D" w:rsidP="006A3FD6">
      <w:pPr>
        <w:suppressAutoHyphens/>
        <w:ind w:left="567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(3)  </w:t>
      </w:r>
      <w:r w:rsidR="006A3FD6">
        <w:rPr>
          <w:sz w:val="24"/>
          <w:szCs w:val="24"/>
        </w:rPr>
        <w:tab/>
      </w:r>
      <w:r w:rsidRPr="0075787E">
        <w:rPr>
          <w:sz w:val="24"/>
          <w:szCs w:val="24"/>
        </w:rPr>
        <w:t>Az önkormányzat által önként vállalt fel</w:t>
      </w:r>
      <w:r w:rsidR="001415CD">
        <w:rPr>
          <w:sz w:val="24"/>
          <w:szCs w:val="24"/>
        </w:rPr>
        <w:t>adatokat a 2. melléklet</w:t>
      </w:r>
      <w:r w:rsidRPr="0075787E">
        <w:rPr>
          <w:sz w:val="24"/>
          <w:szCs w:val="24"/>
        </w:rPr>
        <w:t xml:space="preserve"> tartalmazza.</w:t>
      </w:r>
    </w:p>
    <w:p w:rsidR="00B5031D" w:rsidRPr="0075787E" w:rsidRDefault="00B5031D" w:rsidP="00B5031D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B5031D" w:rsidRPr="0075787E" w:rsidRDefault="00B5031D" w:rsidP="00B5031D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E660C" w:rsidRPr="0075787E" w:rsidRDefault="000E660C" w:rsidP="006A3FD6">
      <w:pPr>
        <w:suppressAutoHyphens/>
        <w:autoSpaceDE w:val="0"/>
        <w:autoSpaceDN w:val="0"/>
        <w:adjustRightInd w:val="0"/>
        <w:ind w:left="720"/>
        <w:jc w:val="both"/>
        <w:rPr>
          <w:sz w:val="24"/>
        </w:rPr>
      </w:pPr>
    </w:p>
    <w:p w:rsidR="00F834F5" w:rsidRPr="0075787E" w:rsidRDefault="00497A1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IV</w:t>
      </w:r>
      <w:r w:rsidR="00F834F5" w:rsidRPr="0075787E">
        <w:rPr>
          <w:b/>
          <w:sz w:val="24"/>
          <w:szCs w:val="24"/>
        </w:rPr>
        <w:t>. fejezet</w:t>
      </w:r>
    </w:p>
    <w:p w:rsidR="00A42A39" w:rsidRPr="0075787E" w:rsidRDefault="00A42A39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 működése</w:t>
      </w:r>
    </w:p>
    <w:p w:rsidR="00A42A39" w:rsidRPr="0075787E" w:rsidRDefault="00A42A39" w:rsidP="006679CA">
      <w:pPr>
        <w:suppressAutoHyphens/>
        <w:jc w:val="both"/>
        <w:rPr>
          <w:sz w:val="24"/>
          <w:szCs w:val="24"/>
        </w:rPr>
      </w:pPr>
    </w:p>
    <w:p w:rsidR="004229E5" w:rsidRPr="0075787E" w:rsidRDefault="00FC6B64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7</w:t>
      </w:r>
      <w:r w:rsidR="00F834F5" w:rsidRPr="0075787E">
        <w:rPr>
          <w:b/>
          <w:sz w:val="24"/>
          <w:szCs w:val="24"/>
        </w:rPr>
        <w:t>. §</w:t>
      </w:r>
    </w:p>
    <w:p w:rsidR="00A42A39" w:rsidRPr="0075787E" w:rsidRDefault="00A42A39" w:rsidP="006679CA">
      <w:pPr>
        <w:suppressAutoHyphens/>
        <w:jc w:val="center"/>
        <w:rPr>
          <w:b/>
          <w:sz w:val="24"/>
          <w:szCs w:val="24"/>
        </w:rPr>
      </w:pPr>
    </w:p>
    <w:p w:rsidR="00A42A39" w:rsidRPr="0075787E" w:rsidRDefault="00A42A39" w:rsidP="00C33B05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képviselő-testület önkormányzati feladatait a szervei, valamint a települési képviselők tevékeny közreműködésével látja el.</w:t>
      </w:r>
    </w:p>
    <w:p w:rsidR="00B5031D" w:rsidRDefault="00B5031D" w:rsidP="00C33B05">
      <w:pPr>
        <w:suppressAutoHyphens/>
        <w:jc w:val="both"/>
        <w:rPr>
          <w:sz w:val="24"/>
          <w:szCs w:val="24"/>
        </w:rPr>
      </w:pPr>
    </w:p>
    <w:p w:rsidR="005B4134" w:rsidRDefault="005B4134" w:rsidP="00C33B05">
      <w:pPr>
        <w:suppressAutoHyphens/>
        <w:jc w:val="both"/>
        <w:rPr>
          <w:sz w:val="24"/>
          <w:szCs w:val="24"/>
        </w:rPr>
      </w:pPr>
    </w:p>
    <w:p w:rsidR="001415CD" w:rsidRPr="0075787E" w:rsidRDefault="001415CD" w:rsidP="00C33B05">
      <w:pPr>
        <w:suppressAutoHyphens/>
        <w:jc w:val="both"/>
        <w:rPr>
          <w:sz w:val="24"/>
          <w:szCs w:val="24"/>
        </w:rPr>
      </w:pPr>
    </w:p>
    <w:p w:rsidR="00A42A39" w:rsidRPr="0075787E" w:rsidRDefault="00FC6B64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8</w:t>
      </w:r>
      <w:r w:rsidR="00A42A39" w:rsidRPr="0075787E">
        <w:rPr>
          <w:b/>
          <w:sz w:val="24"/>
          <w:szCs w:val="24"/>
        </w:rPr>
        <w:t xml:space="preserve">. </w:t>
      </w:r>
      <w:r w:rsidR="00A42A39" w:rsidRPr="0075787E">
        <w:rPr>
          <w:b/>
          <w:sz w:val="24"/>
          <w:szCs w:val="24"/>
        </w:rPr>
        <w:fldChar w:fldCharType="begin"/>
      </w:r>
      <w:r w:rsidR="00A42A39" w:rsidRPr="0075787E">
        <w:rPr>
          <w:b/>
          <w:sz w:val="24"/>
          <w:szCs w:val="24"/>
        </w:rPr>
        <w:instrText>\SYMBOL 167 \f "Times New Roman CE"</w:instrText>
      </w:r>
      <w:r w:rsidR="00A42A39" w:rsidRPr="0075787E">
        <w:rPr>
          <w:b/>
          <w:sz w:val="24"/>
          <w:szCs w:val="24"/>
        </w:rPr>
        <w:fldChar w:fldCharType="end"/>
      </w:r>
    </w:p>
    <w:p w:rsidR="00A42A39" w:rsidRPr="0075787E" w:rsidRDefault="00A42A39" w:rsidP="006679CA">
      <w:pPr>
        <w:suppressAutoHyphens/>
        <w:jc w:val="both"/>
        <w:rPr>
          <w:b/>
          <w:sz w:val="24"/>
          <w:szCs w:val="24"/>
        </w:rPr>
      </w:pPr>
    </w:p>
    <w:p w:rsidR="00A42A39" w:rsidRDefault="00A42A39" w:rsidP="005B4134">
      <w:pPr>
        <w:numPr>
          <w:ilvl w:val="0"/>
          <w:numId w:val="41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 képviselő-testület választáskori létszáma 6 fő. A képviselők nevét és </w:t>
      </w:r>
      <w:r w:rsidR="001415CD" w:rsidRPr="0075787E">
        <w:rPr>
          <w:sz w:val="24"/>
          <w:szCs w:val="24"/>
        </w:rPr>
        <w:t xml:space="preserve">lakcímét </w:t>
      </w:r>
      <w:r w:rsidR="001415CD">
        <w:rPr>
          <w:sz w:val="24"/>
          <w:szCs w:val="24"/>
        </w:rPr>
        <w:t xml:space="preserve">a 3. </w:t>
      </w:r>
      <w:r w:rsidR="006A3FD6">
        <w:rPr>
          <w:sz w:val="24"/>
          <w:szCs w:val="24"/>
        </w:rPr>
        <w:t>melléklet</w:t>
      </w:r>
      <w:r w:rsidRPr="0075787E">
        <w:rPr>
          <w:sz w:val="24"/>
          <w:szCs w:val="24"/>
        </w:rPr>
        <w:t xml:space="preserve"> tartalmazza.</w:t>
      </w:r>
    </w:p>
    <w:p w:rsidR="005B4134" w:rsidRPr="0075787E" w:rsidRDefault="005B4134" w:rsidP="005B4134">
      <w:pPr>
        <w:suppressAutoHyphens/>
        <w:ind w:left="720"/>
        <w:jc w:val="both"/>
        <w:rPr>
          <w:sz w:val="24"/>
          <w:szCs w:val="24"/>
        </w:rPr>
      </w:pPr>
    </w:p>
    <w:p w:rsidR="00A42A39" w:rsidRPr="0075787E" w:rsidRDefault="00C33B05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</w:t>
      </w:r>
      <w:r w:rsidR="00A42A39" w:rsidRPr="0075787E">
        <w:rPr>
          <w:sz w:val="24"/>
          <w:szCs w:val="24"/>
        </w:rPr>
        <w:t>)</w:t>
      </w:r>
      <w:r w:rsidR="00A42A39" w:rsidRPr="0075787E">
        <w:rPr>
          <w:sz w:val="24"/>
          <w:szCs w:val="24"/>
        </w:rPr>
        <w:tab/>
        <w:t xml:space="preserve">A </w:t>
      </w:r>
      <w:r w:rsidR="005B4134">
        <w:rPr>
          <w:sz w:val="24"/>
          <w:szCs w:val="24"/>
        </w:rPr>
        <w:t>Mötv. 66. §-a</w:t>
      </w:r>
      <w:r w:rsidR="00A42A39" w:rsidRPr="0075787E">
        <w:rPr>
          <w:sz w:val="24"/>
          <w:szCs w:val="24"/>
        </w:rPr>
        <w:t xml:space="preserve"> értelmében a polgármester tagja a képvi</w:t>
      </w:r>
      <w:r w:rsidR="00A91381" w:rsidRPr="0075787E">
        <w:rPr>
          <w:sz w:val="24"/>
          <w:szCs w:val="24"/>
        </w:rPr>
        <w:t xml:space="preserve">selő-testületnek. Ennek </w:t>
      </w:r>
      <w:r w:rsidR="00A42A39" w:rsidRPr="0075787E">
        <w:rPr>
          <w:sz w:val="24"/>
          <w:szCs w:val="24"/>
        </w:rPr>
        <w:t xml:space="preserve">megfelelően </w:t>
      </w:r>
      <w:r w:rsidR="00A91381" w:rsidRPr="0075787E">
        <w:rPr>
          <w:sz w:val="24"/>
          <w:szCs w:val="24"/>
        </w:rPr>
        <w:t>Görbeháza</w:t>
      </w:r>
      <w:r w:rsidR="00A42A39" w:rsidRPr="0075787E">
        <w:rPr>
          <w:sz w:val="24"/>
          <w:szCs w:val="24"/>
        </w:rPr>
        <w:t xml:space="preserve"> Község Önkormányzatának Képviselő-testülete a polgármesterrel együtt 7 főből áll. </w:t>
      </w:r>
    </w:p>
    <w:p w:rsidR="00A42A39" w:rsidRPr="0075787E" w:rsidRDefault="00A42A39" w:rsidP="006679CA">
      <w:pPr>
        <w:suppressAutoHyphens/>
        <w:jc w:val="both"/>
        <w:rPr>
          <w:sz w:val="24"/>
          <w:szCs w:val="24"/>
        </w:rPr>
      </w:pPr>
    </w:p>
    <w:p w:rsidR="00A42A39" w:rsidRPr="0075787E" w:rsidRDefault="00C33B05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</w:t>
      </w:r>
      <w:r w:rsidR="00A42A39" w:rsidRPr="0075787E">
        <w:rPr>
          <w:sz w:val="24"/>
          <w:szCs w:val="24"/>
        </w:rPr>
        <w:t>)</w:t>
      </w:r>
      <w:r w:rsidR="00A42A39" w:rsidRPr="0075787E">
        <w:rPr>
          <w:sz w:val="24"/>
          <w:szCs w:val="24"/>
        </w:rPr>
        <w:tab/>
        <w:t>A képviselő-testület határozatképes, ha tagjai közül az ülésen legalább 4 fő jelen van.</w:t>
      </w:r>
    </w:p>
    <w:p w:rsidR="00A42A39" w:rsidRPr="0075787E" w:rsidRDefault="00A42A39" w:rsidP="006679CA">
      <w:pPr>
        <w:suppressAutoHyphens/>
        <w:jc w:val="both"/>
        <w:rPr>
          <w:sz w:val="24"/>
          <w:szCs w:val="24"/>
        </w:rPr>
      </w:pPr>
    </w:p>
    <w:p w:rsidR="00A42A39" w:rsidRPr="0075787E" w:rsidRDefault="00C33B05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(4)</w:t>
      </w:r>
      <w:r w:rsidRPr="0075787E">
        <w:rPr>
          <w:sz w:val="24"/>
          <w:szCs w:val="24"/>
        </w:rPr>
        <w:tab/>
        <w:t>Ha a (3</w:t>
      </w:r>
      <w:r w:rsidR="00A42A39" w:rsidRPr="0075787E">
        <w:rPr>
          <w:sz w:val="24"/>
          <w:szCs w:val="24"/>
        </w:rPr>
        <w:t>) bekezdésben megjelölt számú képviselő nincs jelen, akkor az ülés határozatképtelen. Ebben az esetben a képviselő-testület ülését 8 napon belül -ugyanazon napirendek tárgyalására – újra össze kell hívni.</w:t>
      </w:r>
    </w:p>
    <w:p w:rsidR="00A42A39" w:rsidRPr="0075787E" w:rsidRDefault="00A42A39" w:rsidP="006679CA">
      <w:pPr>
        <w:suppressAutoHyphens/>
        <w:jc w:val="center"/>
        <w:rPr>
          <w:b/>
          <w:sz w:val="24"/>
          <w:szCs w:val="24"/>
        </w:rPr>
      </w:pPr>
    </w:p>
    <w:p w:rsidR="004229E5" w:rsidRDefault="004229E5" w:rsidP="006679CA">
      <w:pPr>
        <w:suppressAutoHyphens/>
        <w:jc w:val="both"/>
        <w:rPr>
          <w:sz w:val="24"/>
          <w:szCs w:val="24"/>
        </w:rPr>
      </w:pPr>
    </w:p>
    <w:p w:rsidR="00C91F35" w:rsidRPr="0075787E" w:rsidRDefault="00C91F35" w:rsidP="006679CA">
      <w:pPr>
        <w:suppressAutoHyphens/>
        <w:jc w:val="both"/>
        <w:rPr>
          <w:sz w:val="24"/>
          <w:szCs w:val="24"/>
        </w:rPr>
      </w:pPr>
    </w:p>
    <w:p w:rsidR="00497A1A" w:rsidRPr="0075787E" w:rsidRDefault="0055027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 xml:space="preserve">A képviselő jogállása </w:t>
      </w:r>
    </w:p>
    <w:p w:rsidR="007C548D" w:rsidRPr="0075787E" w:rsidRDefault="007C548D" w:rsidP="006679CA">
      <w:pPr>
        <w:suppressAutoHyphens/>
        <w:jc w:val="center"/>
        <w:rPr>
          <w:b/>
          <w:sz w:val="24"/>
          <w:szCs w:val="24"/>
        </w:rPr>
      </w:pPr>
    </w:p>
    <w:p w:rsidR="007C548D" w:rsidRPr="0075787E" w:rsidRDefault="007C548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9. §</w:t>
      </w:r>
    </w:p>
    <w:p w:rsidR="00497A1A" w:rsidRPr="0075787E" w:rsidRDefault="00497A1A" w:rsidP="006679CA">
      <w:pPr>
        <w:suppressAutoHyphens/>
        <w:jc w:val="center"/>
        <w:rPr>
          <w:b/>
          <w:sz w:val="24"/>
          <w:szCs w:val="24"/>
        </w:rPr>
      </w:pPr>
    </w:p>
    <w:p w:rsidR="00AD784F" w:rsidRPr="0075787E" w:rsidRDefault="00AD784F" w:rsidP="006679CA">
      <w:pPr>
        <w:pStyle w:val="Szvegtrzs3"/>
        <w:suppressAutoHyphens/>
        <w:ind w:left="705" w:hanging="705"/>
        <w:rPr>
          <w:b w:val="0"/>
          <w:sz w:val="24"/>
          <w:szCs w:val="24"/>
        </w:rPr>
      </w:pPr>
      <w:r w:rsidRPr="0075787E">
        <w:rPr>
          <w:b w:val="0"/>
          <w:sz w:val="24"/>
          <w:szCs w:val="24"/>
        </w:rPr>
        <w:t>(1)</w:t>
      </w:r>
      <w:r w:rsidRPr="0075787E">
        <w:rPr>
          <w:b w:val="0"/>
          <w:sz w:val="24"/>
          <w:szCs w:val="24"/>
        </w:rPr>
        <w:tab/>
        <w:t>A Képviselő-testület tevékenysége a települési képviselők munkáján alapszik. A képviselők a település egészéért vállalt felelősséggel képviselik a választópolgárok érdekeit.</w:t>
      </w:r>
    </w:p>
    <w:p w:rsidR="0055027A" w:rsidRPr="0075787E" w:rsidRDefault="0055027A" w:rsidP="006679CA">
      <w:pPr>
        <w:pStyle w:val="Szvegtrzs3"/>
        <w:suppressAutoHyphens/>
        <w:ind w:left="705" w:hanging="705"/>
        <w:rPr>
          <w:b w:val="0"/>
          <w:sz w:val="24"/>
          <w:szCs w:val="24"/>
        </w:rPr>
      </w:pPr>
    </w:p>
    <w:p w:rsidR="0055027A" w:rsidRPr="0075787E" w:rsidRDefault="0055027A" w:rsidP="006679CA">
      <w:pPr>
        <w:pStyle w:val="Szvegtrzs"/>
        <w:suppressAutoHyphens/>
        <w:ind w:left="705" w:hanging="705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Az önkormányzati képviselő képviselői tevékenysége során hivatalos személyként jár el.</w:t>
      </w:r>
    </w:p>
    <w:p w:rsidR="0055027A" w:rsidRPr="0075787E" w:rsidRDefault="0055027A" w:rsidP="006679CA">
      <w:pPr>
        <w:pStyle w:val="Szvegtrzs3"/>
        <w:suppressAutoHyphens/>
        <w:ind w:left="705" w:hanging="705"/>
        <w:rPr>
          <w:b w:val="0"/>
          <w:sz w:val="24"/>
          <w:szCs w:val="24"/>
        </w:rPr>
      </w:pPr>
    </w:p>
    <w:p w:rsidR="00AD784F" w:rsidRPr="0075787E" w:rsidRDefault="0055027A" w:rsidP="006679CA">
      <w:pPr>
        <w:pStyle w:val="Szvegtrzs3"/>
        <w:suppressAutoHyphens/>
        <w:ind w:left="705" w:hanging="705"/>
        <w:rPr>
          <w:b w:val="0"/>
          <w:sz w:val="24"/>
          <w:szCs w:val="24"/>
        </w:rPr>
      </w:pPr>
      <w:r w:rsidRPr="0075787E">
        <w:rPr>
          <w:b w:val="0"/>
          <w:sz w:val="24"/>
          <w:szCs w:val="24"/>
        </w:rPr>
        <w:t>(3</w:t>
      </w:r>
      <w:r w:rsidR="00AD784F" w:rsidRPr="0075787E">
        <w:rPr>
          <w:b w:val="0"/>
          <w:sz w:val="24"/>
          <w:szCs w:val="24"/>
        </w:rPr>
        <w:t>)</w:t>
      </w:r>
      <w:r w:rsidR="00AD784F" w:rsidRPr="0075787E">
        <w:rPr>
          <w:b w:val="0"/>
          <w:sz w:val="24"/>
          <w:szCs w:val="24"/>
        </w:rPr>
        <w:tab/>
        <w:t xml:space="preserve">A </w:t>
      </w:r>
      <w:r w:rsidR="009F0FB4">
        <w:rPr>
          <w:b w:val="0"/>
          <w:sz w:val="24"/>
          <w:szCs w:val="24"/>
        </w:rPr>
        <w:t>települési képviselő köteles részt venni</w:t>
      </w:r>
      <w:r w:rsidR="00AD784F" w:rsidRPr="0075787E">
        <w:rPr>
          <w:b w:val="0"/>
          <w:sz w:val="24"/>
          <w:szCs w:val="24"/>
        </w:rPr>
        <w:t xml:space="preserve"> a döntések előkészítésében, végrehajtásuk szervezésében és ellenőrzésében</w:t>
      </w:r>
      <w:r w:rsidR="009F0FB4">
        <w:rPr>
          <w:b w:val="0"/>
          <w:sz w:val="24"/>
          <w:szCs w:val="24"/>
        </w:rPr>
        <w:t>.</w:t>
      </w:r>
    </w:p>
    <w:p w:rsidR="00AD784F" w:rsidRPr="0075787E" w:rsidRDefault="00AD784F" w:rsidP="006679CA">
      <w:pPr>
        <w:suppressAutoHyphens/>
        <w:jc w:val="both"/>
        <w:rPr>
          <w:sz w:val="24"/>
          <w:szCs w:val="24"/>
        </w:rPr>
      </w:pPr>
    </w:p>
    <w:p w:rsidR="00AD784F" w:rsidRPr="0075787E" w:rsidRDefault="0055027A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</w:t>
      </w:r>
      <w:r w:rsidR="00AD784F" w:rsidRPr="0075787E">
        <w:rPr>
          <w:sz w:val="24"/>
          <w:szCs w:val="24"/>
        </w:rPr>
        <w:t>)</w:t>
      </w:r>
      <w:r w:rsidR="00AD784F" w:rsidRPr="0075787E">
        <w:rPr>
          <w:sz w:val="24"/>
          <w:szCs w:val="24"/>
        </w:rPr>
        <w:tab/>
        <w:t>A települési képviselő megbízatása választással jön létre és az alakuló ülésen</w:t>
      </w:r>
      <w:r w:rsidR="00D419E0" w:rsidRPr="0075787E">
        <w:rPr>
          <w:sz w:val="24"/>
          <w:szCs w:val="24"/>
        </w:rPr>
        <w:t>, illetve</w:t>
      </w:r>
      <w:r w:rsidR="00FA2E40">
        <w:rPr>
          <w:sz w:val="24"/>
          <w:szCs w:val="24"/>
        </w:rPr>
        <w:t xml:space="preserve"> időközi választás esetén</w:t>
      </w:r>
      <w:r w:rsidR="00D419E0" w:rsidRPr="0075787E">
        <w:rPr>
          <w:sz w:val="24"/>
          <w:szCs w:val="24"/>
        </w:rPr>
        <w:t xml:space="preserve"> megválasztását követő ülésen</w:t>
      </w:r>
      <w:r w:rsidR="009F0FB4">
        <w:rPr>
          <w:sz w:val="24"/>
          <w:szCs w:val="24"/>
        </w:rPr>
        <w:t xml:space="preserve"> a képviselő-testület</w:t>
      </w:r>
      <w:r w:rsidR="00AD784F" w:rsidRPr="0075787E">
        <w:rPr>
          <w:sz w:val="24"/>
          <w:szCs w:val="24"/>
        </w:rPr>
        <w:t xml:space="preserve"> előtt esküt tesz. </w:t>
      </w:r>
    </w:p>
    <w:p w:rsidR="00AD784F" w:rsidRPr="0075787E" w:rsidRDefault="00AD784F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AD784F" w:rsidRPr="0075787E" w:rsidRDefault="00BF6FA3" w:rsidP="006679CA">
      <w:pPr>
        <w:numPr>
          <w:ilvl w:val="0"/>
          <w:numId w:val="14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települési képviselőt a Mötv. 32. §-ában </w:t>
      </w:r>
      <w:r w:rsidR="00AD784F" w:rsidRPr="0075787E">
        <w:rPr>
          <w:sz w:val="24"/>
          <w:szCs w:val="24"/>
        </w:rPr>
        <w:t>megállapított jogok illetik meg, illetve kötelezettségek terhelik. A települési képviselők jogai és kötelezettségei azonosak.</w:t>
      </w:r>
    </w:p>
    <w:p w:rsidR="00D419E0" w:rsidRPr="0075787E" w:rsidRDefault="00D419E0" w:rsidP="006679CA">
      <w:pPr>
        <w:suppressAutoHyphens/>
        <w:jc w:val="both"/>
        <w:rPr>
          <w:sz w:val="24"/>
          <w:szCs w:val="24"/>
        </w:rPr>
      </w:pPr>
    </w:p>
    <w:p w:rsidR="007C548D" w:rsidRPr="004F062A" w:rsidRDefault="004F062A" w:rsidP="004F062A">
      <w:pPr>
        <w:numPr>
          <w:ilvl w:val="0"/>
          <w:numId w:val="14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 w:rsidRPr="004F062A">
        <w:rPr>
          <w:sz w:val="24"/>
          <w:szCs w:val="24"/>
        </w:rPr>
        <w:t>A Mötv. 32. §-ában meghatározott kötelezettségeit megszegő képviselővel szembeni eljárás rendje: első alkalommal a Képviselő-testület figyelmezteti, a figyelmeztetést határozatba foglalja. Második alkalommal történt kötelezettségszegés esetén tiszteletdíját kéthavi, további ismételt kötelezettségszegés esetén 4 havi időtartamra 30%-kal csökkenti. </w:t>
      </w:r>
    </w:p>
    <w:p w:rsidR="00BF6FA3" w:rsidRDefault="00BF6FA3" w:rsidP="006679CA">
      <w:pPr>
        <w:suppressAutoHyphens/>
        <w:jc w:val="both"/>
        <w:rPr>
          <w:sz w:val="24"/>
          <w:szCs w:val="24"/>
        </w:rPr>
      </w:pPr>
    </w:p>
    <w:p w:rsidR="007C548D" w:rsidRPr="0075787E" w:rsidRDefault="004F062A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Kérdés, </w:t>
      </w:r>
      <w:r w:rsidR="007C548D" w:rsidRPr="0075787E">
        <w:rPr>
          <w:b/>
          <w:sz w:val="24"/>
          <w:szCs w:val="24"/>
        </w:rPr>
        <w:t>interpelláció</w:t>
      </w:r>
    </w:p>
    <w:p w:rsidR="0055027A" w:rsidRPr="0075787E" w:rsidRDefault="0055027A" w:rsidP="006679CA">
      <w:pPr>
        <w:suppressAutoHyphens/>
        <w:jc w:val="both"/>
        <w:rPr>
          <w:sz w:val="24"/>
          <w:szCs w:val="24"/>
        </w:rPr>
      </w:pPr>
    </w:p>
    <w:p w:rsidR="00AD784F" w:rsidRPr="0075787E" w:rsidRDefault="0055027A" w:rsidP="006679CA">
      <w:pPr>
        <w:suppressAutoHyphens/>
        <w:jc w:val="center"/>
        <w:rPr>
          <w:sz w:val="24"/>
          <w:szCs w:val="24"/>
        </w:rPr>
      </w:pPr>
      <w:r w:rsidRPr="0075787E">
        <w:rPr>
          <w:b/>
          <w:sz w:val="24"/>
          <w:szCs w:val="24"/>
        </w:rPr>
        <w:t>1</w:t>
      </w:r>
      <w:r w:rsidR="00FC6B64" w:rsidRPr="0075787E">
        <w:rPr>
          <w:b/>
          <w:sz w:val="24"/>
          <w:szCs w:val="24"/>
        </w:rPr>
        <w:t>0</w:t>
      </w:r>
      <w:r w:rsidRPr="0075787E">
        <w:rPr>
          <w:b/>
          <w:sz w:val="24"/>
          <w:szCs w:val="24"/>
        </w:rPr>
        <w:t>. §</w:t>
      </w:r>
    </w:p>
    <w:p w:rsidR="0055027A" w:rsidRPr="0075787E" w:rsidRDefault="0055027A" w:rsidP="006679CA">
      <w:pPr>
        <w:suppressAutoHyphens/>
        <w:jc w:val="center"/>
        <w:rPr>
          <w:sz w:val="24"/>
          <w:szCs w:val="24"/>
        </w:rPr>
      </w:pPr>
    </w:p>
    <w:p w:rsidR="009D2D3E" w:rsidRPr="0075787E" w:rsidRDefault="0055027A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</w:t>
      </w:r>
      <w:r w:rsidR="00AD784F" w:rsidRPr="0075787E">
        <w:rPr>
          <w:sz w:val="24"/>
          <w:szCs w:val="24"/>
        </w:rPr>
        <w:t>)</w:t>
      </w:r>
      <w:r w:rsidR="00AD784F" w:rsidRPr="0075787E">
        <w:rPr>
          <w:sz w:val="24"/>
          <w:szCs w:val="24"/>
        </w:rPr>
        <w:tab/>
      </w:r>
      <w:r w:rsidR="009D2D3E" w:rsidRPr="0075787E">
        <w:rPr>
          <w:sz w:val="24"/>
          <w:szCs w:val="24"/>
        </w:rPr>
        <w:t>A települési képviselő a képviselő-testület ülésén a polgármester</w:t>
      </w:r>
      <w:r w:rsidR="00EC3A75">
        <w:rPr>
          <w:sz w:val="24"/>
          <w:szCs w:val="24"/>
        </w:rPr>
        <w:t>től (alpolgármestertől)</w:t>
      </w:r>
      <w:r w:rsidR="009D2D3E" w:rsidRPr="0075787E">
        <w:rPr>
          <w:sz w:val="24"/>
          <w:szCs w:val="24"/>
        </w:rPr>
        <w:t>, a jegyző</w:t>
      </w:r>
      <w:r w:rsidR="00EC3A75">
        <w:rPr>
          <w:sz w:val="24"/>
          <w:szCs w:val="24"/>
        </w:rPr>
        <w:t>től</w:t>
      </w:r>
      <w:r w:rsidR="009D2D3E" w:rsidRPr="0075787E">
        <w:rPr>
          <w:sz w:val="24"/>
          <w:szCs w:val="24"/>
        </w:rPr>
        <w:t>, a bizottság</w:t>
      </w:r>
      <w:r w:rsidR="00EC3A75">
        <w:rPr>
          <w:sz w:val="24"/>
          <w:szCs w:val="24"/>
        </w:rPr>
        <w:t xml:space="preserve"> elnöké</w:t>
      </w:r>
      <w:r w:rsidR="00E01671">
        <w:rPr>
          <w:sz w:val="24"/>
          <w:szCs w:val="24"/>
        </w:rPr>
        <w:t xml:space="preserve">től </w:t>
      </w:r>
      <w:r w:rsidR="009D2D3E" w:rsidRPr="0075787E">
        <w:rPr>
          <w:sz w:val="24"/>
          <w:szCs w:val="24"/>
        </w:rPr>
        <w:t>önkormány</w:t>
      </w:r>
      <w:r w:rsidR="00945258" w:rsidRPr="0075787E">
        <w:rPr>
          <w:sz w:val="24"/>
          <w:szCs w:val="24"/>
        </w:rPr>
        <w:t xml:space="preserve">zati ügyekben </w:t>
      </w:r>
      <w:r w:rsidR="00E01671">
        <w:rPr>
          <w:sz w:val="24"/>
          <w:szCs w:val="24"/>
        </w:rPr>
        <w:t>felvilágosítást kérhet, a</w:t>
      </w:r>
      <w:r w:rsidR="00945258" w:rsidRPr="0075787E">
        <w:rPr>
          <w:sz w:val="24"/>
          <w:szCs w:val="24"/>
        </w:rPr>
        <w:t>mely</w:t>
      </w:r>
      <w:r w:rsidR="00E01671">
        <w:rPr>
          <w:sz w:val="24"/>
          <w:szCs w:val="24"/>
        </w:rPr>
        <w:t xml:space="preserve">re az </w:t>
      </w:r>
      <w:r w:rsidR="00BF6FA3">
        <w:rPr>
          <w:sz w:val="24"/>
          <w:szCs w:val="24"/>
        </w:rPr>
        <w:t>ülésen –</w:t>
      </w:r>
      <w:r w:rsidR="00E01671">
        <w:rPr>
          <w:sz w:val="24"/>
          <w:szCs w:val="24"/>
        </w:rPr>
        <w:t xml:space="preserve"> vagy legkésőbb harminc</w:t>
      </w:r>
      <w:r w:rsidR="00945258" w:rsidRPr="0075787E">
        <w:rPr>
          <w:sz w:val="24"/>
          <w:szCs w:val="24"/>
        </w:rPr>
        <w:t xml:space="preserve"> napon belül</w:t>
      </w:r>
      <w:r w:rsidR="00E01671">
        <w:rPr>
          <w:sz w:val="24"/>
          <w:szCs w:val="24"/>
        </w:rPr>
        <w:t xml:space="preserve"> írásban</w:t>
      </w:r>
      <w:r w:rsidR="00945258" w:rsidRPr="0075787E">
        <w:rPr>
          <w:sz w:val="24"/>
          <w:szCs w:val="24"/>
        </w:rPr>
        <w:t xml:space="preserve"> </w:t>
      </w:r>
      <w:r w:rsidR="00E01671" w:rsidRPr="0075787E">
        <w:rPr>
          <w:sz w:val="24"/>
          <w:szCs w:val="24"/>
        </w:rPr>
        <w:t xml:space="preserve">– </w:t>
      </w:r>
      <w:r w:rsidR="00E01671">
        <w:rPr>
          <w:sz w:val="24"/>
          <w:szCs w:val="24"/>
        </w:rPr>
        <w:t>érdemi</w:t>
      </w:r>
      <w:r w:rsidR="00945258" w:rsidRPr="0075787E">
        <w:rPr>
          <w:sz w:val="24"/>
          <w:szCs w:val="24"/>
        </w:rPr>
        <w:t xml:space="preserve"> választ kell adni.</w:t>
      </w:r>
    </w:p>
    <w:p w:rsidR="009D2D3E" w:rsidRPr="0075787E" w:rsidRDefault="009D2D3E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55027A" w:rsidRDefault="0055027A" w:rsidP="004F062A">
      <w:pPr>
        <w:numPr>
          <w:ilvl w:val="0"/>
          <w:numId w:val="41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Kérdésnek minősül az önkormányzati hatáskörbe tartozó szervezeti, működési, döntési, előkészítő jellegű felvetés vagy tudakozódás.</w:t>
      </w:r>
    </w:p>
    <w:p w:rsidR="00FA2E40" w:rsidRDefault="00FA2E40" w:rsidP="00FA2E40">
      <w:pPr>
        <w:suppressAutoHyphens/>
        <w:ind w:left="720"/>
        <w:jc w:val="both"/>
        <w:rPr>
          <w:sz w:val="24"/>
          <w:szCs w:val="24"/>
        </w:rPr>
      </w:pPr>
    </w:p>
    <w:p w:rsidR="0055027A" w:rsidRPr="0075787E" w:rsidRDefault="009F0FB4" w:rsidP="006679CA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BF6FA3">
        <w:rPr>
          <w:sz w:val="24"/>
          <w:szCs w:val="24"/>
        </w:rPr>
        <w:t>)</w:t>
      </w:r>
      <w:r w:rsidR="00BF6FA3">
        <w:rPr>
          <w:sz w:val="24"/>
          <w:szCs w:val="24"/>
        </w:rPr>
        <w:tab/>
        <w:t xml:space="preserve">Felvilágosítás </w:t>
      </w:r>
      <w:r w:rsidR="0055027A" w:rsidRPr="0075787E">
        <w:rPr>
          <w:sz w:val="24"/>
          <w:szCs w:val="24"/>
        </w:rPr>
        <w:t xml:space="preserve">kérésnek az a kérdés, illetve problémafelvetés tekinthető, amely szoros kapcsolatban áll az önkormányzat által ellátott feladatokkal, a képviselő-testület működésével, illetőleg valamely irányítása alatt álló szervezet tevékenységével.  </w:t>
      </w:r>
    </w:p>
    <w:p w:rsidR="0055027A" w:rsidRPr="0075787E" w:rsidRDefault="009F0FB4" w:rsidP="006679CA">
      <w:pPr>
        <w:suppressAutoHyphens/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(4</w:t>
      </w:r>
      <w:r w:rsidR="0055027A" w:rsidRPr="0075787E">
        <w:rPr>
          <w:sz w:val="24"/>
          <w:szCs w:val="24"/>
        </w:rPr>
        <w:t>)</w:t>
      </w:r>
      <w:r w:rsidR="0055027A" w:rsidRPr="0075787E">
        <w:rPr>
          <w:sz w:val="24"/>
          <w:szCs w:val="24"/>
        </w:rPr>
        <w:tab/>
        <w:t>Az interpellációt a polgármesternél az ülés előtt legalább 6 nappal írásban kell benyújtani. Interpellációt valamely önkormányzati döntés vagy annak végrehajtása, intézkedés, vagy ezeknek elmaradása tárgyában lehet előterjeszteni.</w:t>
      </w:r>
    </w:p>
    <w:p w:rsidR="0055027A" w:rsidRPr="0075787E" w:rsidRDefault="0055027A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55027A" w:rsidRPr="0075787E" w:rsidRDefault="009F0FB4" w:rsidP="00C53974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55027A" w:rsidRPr="0075787E">
        <w:rPr>
          <w:sz w:val="24"/>
          <w:szCs w:val="24"/>
        </w:rPr>
        <w:t>)</w:t>
      </w:r>
      <w:r w:rsidR="0055027A" w:rsidRPr="0075787E">
        <w:rPr>
          <w:sz w:val="24"/>
          <w:szCs w:val="24"/>
        </w:rPr>
        <w:tab/>
        <w:t>Amennyiben az interpellációt a (5) bekezdésben előírt határidőn túl, vagy a testületi ülésen nyújtják be, úgy az érintettnek csak abban az esetben kell az ülésen választ adnia, ha a válaszadás előzetes vizsgálatot nem igényel.</w:t>
      </w:r>
      <w:r w:rsidR="00C53974">
        <w:rPr>
          <w:sz w:val="24"/>
          <w:szCs w:val="24"/>
        </w:rPr>
        <w:t xml:space="preserve"> </w:t>
      </w:r>
      <w:r w:rsidR="0055027A" w:rsidRPr="0075787E">
        <w:rPr>
          <w:sz w:val="24"/>
          <w:szCs w:val="24"/>
        </w:rPr>
        <w:t xml:space="preserve">Ellenkező esetben a felvilágosítást kérő képviselőnek az ülést követő </w:t>
      </w:r>
      <w:r w:rsidR="00C65098">
        <w:rPr>
          <w:sz w:val="24"/>
          <w:szCs w:val="24"/>
        </w:rPr>
        <w:t>harminc</w:t>
      </w:r>
      <w:r w:rsidR="0055027A" w:rsidRPr="0075787E">
        <w:rPr>
          <w:sz w:val="24"/>
          <w:szCs w:val="24"/>
        </w:rPr>
        <w:t xml:space="preserve"> napon belül írásban kell válaszolni, melyről a soron következő Képviselő-testületi ülésen tájékoztatást kell adni.</w:t>
      </w:r>
    </w:p>
    <w:p w:rsidR="0055027A" w:rsidRPr="0075787E" w:rsidRDefault="0055027A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55027A" w:rsidRPr="0075787E" w:rsidRDefault="009F0FB4" w:rsidP="006679CA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55027A" w:rsidRPr="0075787E">
        <w:rPr>
          <w:sz w:val="24"/>
          <w:szCs w:val="24"/>
        </w:rPr>
        <w:t>)</w:t>
      </w:r>
      <w:r w:rsidR="0055027A" w:rsidRPr="0075787E">
        <w:rPr>
          <w:sz w:val="24"/>
          <w:szCs w:val="24"/>
        </w:rPr>
        <w:tab/>
        <w:t xml:space="preserve">A válasz elfogadásáról először az interpelláló képviselő nyilatkozik. Ha azt nem fogadja el, a képviselő-testület vita nélkül dönt. </w:t>
      </w:r>
    </w:p>
    <w:p w:rsidR="0055027A" w:rsidRPr="0075787E" w:rsidRDefault="0055027A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55027A" w:rsidRPr="0075787E" w:rsidRDefault="009F0FB4" w:rsidP="006679CA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="0055027A" w:rsidRPr="0075787E">
        <w:rPr>
          <w:sz w:val="24"/>
          <w:szCs w:val="24"/>
        </w:rPr>
        <w:t>)</w:t>
      </w:r>
      <w:r w:rsidR="0055027A" w:rsidRPr="0075787E">
        <w:rPr>
          <w:sz w:val="24"/>
          <w:szCs w:val="24"/>
        </w:rPr>
        <w:tab/>
        <w:t>Amennyiben a képviselő-testület a választ elutasítja, elrendeli a felvilágosítás-kérés tárgyának bizottság általi részletes kivizsgálását, melyben a felvilágosítás kérő képviselő is részt vehet, és azt legkésőbb a következő ülésen újra kell tárgyalni.</w:t>
      </w:r>
    </w:p>
    <w:p w:rsidR="0055027A" w:rsidRPr="0075787E" w:rsidRDefault="0055027A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7C548D" w:rsidRPr="0075787E" w:rsidRDefault="007C548D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B91FD7" w:rsidRPr="0075787E" w:rsidRDefault="00B91FD7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7C548D" w:rsidRPr="0075787E" w:rsidRDefault="007C548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 ülése, nyilvános és zárt ülések köre</w:t>
      </w:r>
    </w:p>
    <w:p w:rsidR="007C548D" w:rsidRPr="0075787E" w:rsidRDefault="007C548D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4229E5" w:rsidRPr="0075787E" w:rsidRDefault="001467B7" w:rsidP="006679CA">
      <w:pPr>
        <w:suppressAutoHyphens/>
        <w:jc w:val="center"/>
        <w:rPr>
          <w:sz w:val="24"/>
          <w:szCs w:val="24"/>
        </w:rPr>
      </w:pPr>
      <w:r w:rsidRPr="0075787E">
        <w:rPr>
          <w:b/>
          <w:sz w:val="24"/>
          <w:szCs w:val="24"/>
        </w:rPr>
        <w:t>1</w:t>
      </w:r>
      <w:r w:rsidR="00FC6B64" w:rsidRPr="0075787E">
        <w:rPr>
          <w:b/>
          <w:sz w:val="24"/>
          <w:szCs w:val="24"/>
        </w:rPr>
        <w:t>1</w:t>
      </w:r>
      <w:r w:rsidR="00F834F5" w:rsidRPr="0075787E">
        <w:rPr>
          <w:b/>
          <w:sz w:val="24"/>
          <w:szCs w:val="24"/>
        </w:rPr>
        <w:t>. §</w:t>
      </w:r>
    </w:p>
    <w:p w:rsidR="00FC6B64" w:rsidRPr="0075787E" w:rsidRDefault="00FC6B64" w:rsidP="006679CA">
      <w:pPr>
        <w:suppressAutoHyphens/>
        <w:jc w:val="center"/>
        <w:rPr>
          <w:b/>
          <w:sz w:val="24"/>
          <w:szCs w:val="24"/>
        </w:rPr>
      </w:pPr>
    </w:p>
    <w:p w:rsidR="00FC6B64" w:rsidRPr="0075787E" w:rsidRDefault="00FC6B64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képviselő-testület ülése nyilvános</w:t>
      </w:r>
      <w:r w:rsidR="00932EC6" w:rsidRPr="0075787E">
        <w:rPr>
          <w:sz w:val="24"/>
          <w:szCs w:val="24"/>
        </w:rPr>
        <w:t>, azon bármely állampolgár részt vehet.</w:t>
      </w:r>
    </w:p>
    <w:p w:rsidR="00932EC6" w:rsidRPr="0075787E" w:rsidRDefault="00932EC6" w:rsidP="006679CA">
      <w:pPr>
        <w:suppressAutoHyphens/>
        <w:jc w:val="both"/>
        <w:rPr>
          <w:sz w:val="24"/>
          <w:szCs w:val="24"/>
        </w:rPr>
      </w:pPr>
    </w:p>
    <w:p w:rsidR="006505CA" w:rsidRPr="0075787E" w:rsidRDefault="006505CA" w:rsidP="006505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Pr="0075787E">
        <w:rPr>
          <w:sz w:val="24"/>
          <w:szCs w:val="24"/>
        </w:rPr>
        <w:tab/>
        <w:t>A képviselő-testület</w:t>
      </w:r>
    </w:p>
    <w:p w:rsidR="006505CA" w:rsidRPr="0075787E" w:rsidRDefault="006505CA" w:rsidP="006505CA">
      <w:pPr>
        <w:numPr>
          <w:ilvl w:val="0"/>
          <w:numId w:val="33"/>
        </w:num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zárt ülést</w:t>
      </w:r>
      <w:r w:rsidR="009F0FB4">
        <w:rPr>
          <w:sz w:val="24"/>
          <w:szCs w:val="24"/>
        </w:rPr>
        <w:t xml:space="preserve"> tart a Mötv. 46. § (2)</w:t>
      </w:r>
      <w:r w:rsidRPr="0075787E">
        <w:rPr>
          <w:sz w:val="24"/>
          <w:szCs w:val="24"/>
        </w:rPr>
        <w:t xml:space="preserve"> a) és b) pontjában foglaltak esetén.</w:t>
      </w:r>
    </w:p>
    <w:p w:rsidR="006505CA" w:rsidRPr="0075787E" w:rsidRDefault="006505CA" w:rsidP="006505CA">
      <w:pPr>
        <w:numPr>
          <w:ilvl w:val="0"/>
          <w:numId w:val="33"/>
        </w:num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zárt ülést rendelhet el a Mötv. 46. § </w:t>
      </w:r>
      <w:r w:rsidR="009F0FB4">
        <w:rPr>
          <w:sz w:val="24"/>
          <w:szCs w:val="24"/>
        </w:rPr>
        <w:t xml:space="preserve">(2) </w:t>
      </w:r>
      <w:r w:rsidRPr="0075787E">
        <w:rPr>
          <w:sz w:val="24"/>
          <w:szCs w:val="24"/>
        </w:rPr>
        <w:t>c) pontjában foglaltak esetében.</w:t>
      </w:r>
    </w:p>
    <w:p w:rsidR="00932EC6" w:rsidRPr="0075787E" w:rsidRDefault="00932EC6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6505CA" w:rsidRDefault="006505CA" w:rsidP="009F0FB4">
      <w:pPr>
        <w:numPr>
          <w:ilvl w:val="0"/>
          <w:numId w:val="41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zárt ülésen a képviselő-testület tagjai, a jegyző, továbbá meghívása esetén a polgármesteri hivatal ügyintézője, az érintett és a szakértő vesz részt.</w:t>
      </w:r>
    </w:p>
    <w:p w:rsidR="009F0FB4" w:rsidRPr="0075787E" w:rsidRDefault="009F0FB4" w:rsidP="009F0FB4">
      <w:pPr>
        <w:suppressAutoHyphens/>
        <w:ind w:left="720"/>
        <w:jc w:val="both"/>
        <w:rPr>
          <w:sz w:val="24"/>
          <w:szCs w:val="24"/>
        </w:rPr>
      </w:pPr>
    </w:p>
    <w:p w:rsidR="00440212" w:rsidRDefault="00865D13" w:rsidP="00865D13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</w:r>
      <w:r w:rsidR="00440212" w:rsidRPr="0075787E">
        <w:rPr>
          <w:sz w:val="24"/>
          <w:szCs w:val="24"/>
        </w:rPr>
        <w:t>A külön törvény szerinti közérdekű adat és közérdekből nyilvános adat megismerhető.</w:t>
      </w:r>
      <w:r w:rsidR="00440212" w:rsidRPr="0075787E">
        <w:rPr>
          <w:color w:val="FF0000"/>
          <w:sz w:val="24"/>
          <w:szCs w:val="24"/>
        </w:rPr>
        <w:t xml:space="preserve"> </w:t>
      </w:r>
      <w:r w:rsidR="00440212" w:rsidRPr="0075787E">
        <w:rPr>
          <w:sz w:val="24"/>
          <w:szCs w:val="24"/>
        </w:rPr>
        <w:t xml:space="preserve">A zárt ülésen hozott határozatokat nyilvános ülésen ki kell hirdetni, kivéve a személyiségi jogokat érintő határozatokat, valamint a határozat azon részét, mely személyes adatot tartalmaz, az érintett hozzájárulásának hiányában. </w:t>
      </w:r>
    </w:p>
    <w:p w:rsidR="00D63535" w:rsidRDefault="00D63535" w:rsidP="00D63535">
      <w:pPr>
        <w:suppressAutoHyphens/>
        <w:ind w:left="720"/>
        <w:jc w:val="both"/>
        <w:rPr>
          <w:sz w:val="24"/>
          <w:szCs w:val="24"/>
        </w:rPr>
      </w:pPr>
    </w:p>
    <w:p w:rsidR="00D63535" w:rsidRDefault="00D63535" w:rsidP="00D63535">
      <w:pPr>
        <w:suppressAutoHyphens/>
        <w:ind w:left="720"/>
        <w:jc w:val="both"/>
        <w:rPr>
          <w:sz w:val="24"/>
          <w:szCs w:val="24"/>
        </w:rPr>
      </w:pPr>
    </w:p>
    <w:p w:rsidR="00067CEA" w:rsidRPr="0075787E" w:rsidRDefault="00067CEA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12. §</w:t>
      </w:r>
    </w:p>
    <w:p w:rsidR="00067CEA" w:rsidRPr="0075787E" w:rsidRDefault="00067CEA" w:rsidP="006679CA">
      <w:pPr>
        <w:pStyle w:val="Szvegtrzsbehzssal2"/>
        <w:suppressAutoHyphens/>
        <w:ind w:left="705" w:hanging="705"/>
        <w:rPr>
          <w:sz w:val="24"/>
          <w:szCs w:val="24"/>
        </w:rPr>
      </w:pPr>
    </w:p>
    <w:p w:rsidR="00A91381" w:rsidRPr="0075787E" w:rsidRDefault="00A91381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 képviselő-testület </w:t>
      </w:r>
      <w:r w:rsidR="00B91FD7" w:rsidRPr="0075787E">
        <w:rPr>
          <w:sz w:val="24"/>
          <w:szCs w:val="24"/>
        </w:rPr>
        <w:t xml:space="preserve">alakuló, </w:t>
      </w:r>
      <w:r w:rsidRPr="0075787E">
        <w:rPr>
          <w:sz w:val="24"/>
          <w:szCs w:val="24"/>
        </w:rPr>
        <w:t xml:space="preserve">rendes </w:t>
      </w:r>
      <w:r w:rsidR="00B91FD7" w:rsidRPr="0075787E">
        <w:rPr>
          <w:sz w:val="24"/>
          <w:szCs w:val="24"/>
        </w:rPr>
        <w:t>és rendkívüli ülést tart</w:t>
      </w:r>
      <w:r w:rsidRPr="0075787E">
        <w:rPr>
          <w:sz w:val="24"/>
          <w:szCs w:val="24"/>
        </w:rPr>
        <w:t>.</w:t>
      </w:r>
    </w:p>
    <w:p w:rsidR="00B91FD7" w:rsidRPr="0075787E" w:rsidRDefault="00B91FD7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B91FD7" w:rsidRDefault="00B91FD7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FA2E40" w:rsidRDefault="00FA2E4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FA2E40" w:rsidRDefault="00FA2E4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FA2E40" w:rsidRDefault="00FA2E4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FA2E40" w:rsidRDefault="00FA2E4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9F0FB4" w:rsidRPr="0075787E" w:rsidRDefault="009F0FB4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B91FD7" w:rsidRPr="0075787E" w:rsidRDefault="00B91FD7" w:rsidP="006679CA">
      <w:pPr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lastRenderedPageBreak/>
        <w:t>Alakuló ülés</w:t>
      </w:r>
    </w:p>
    <w:p w:rsidR="00B91FD7" w:rsidRPr="0075787E" w:rsidRDefault="00B91FD7" w:rsidP="006679CA">
      <w:pPr>
        <w:suppressAutoHyphens/>
        <w:ind w:left="709" w:hanging="709"/>
        <w:jc w:val="center"/>
        <w:rPr>
          <w:b/>
          <w:sz w:val="24"/>
          <w:szCs w:val="24"/>
        </w:rPr>
      </w:pPr>
    </w:p>
    <w:p w:rsidR="00B91FD7" w:rsidRPr="0075787E" w:rsidRDefault="00B91FD7" w:rsidP="006679CA">
      <w:pPr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13. §</w:t>
      </w:r>
    </w:p>
    <w:p w:rsidR="00B91FD7" w:rsidRPr="0075787E" w:rsidRDefault="00B91FD7" w:rsidP="006679CA">
      <w:pPr>
        <w:suppressAutoHyphens/>
        <w:ind w:left="709" w:hanging="709"/>
        <w:jc w:val="center"/>
        <w:rPr>
          <w:b/>
          <w:sz w:val="24"/>
          <w:szCs w:val="24"/>
        </w:rPr>
      </w:pPr>
    </w:p>
    <w:p w:rsidR="00787E3B" w:rsidRPr="0075787E" w:rsidRDefault="00787E3B" w:rsidP="00787E3B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Az alakuló ülés összehívásának rendjére a Mötv. 43. §-ában foglaltak az irányadók.</w:t>
      </w:r>
    </w:p>
    <w:p w:rsidR="00B91FD7" w:rsidRPr="0075787E" w:rsidRDefault="00B91FD7" w:rsidP="006679CA">
      <w:pPr>
        <w:suppressAutoHyphens/>
        <w:jc w:val="both"/>
        <w:rPr>
          <w:sz w:val="24"/>
          <w:szCs w:val="24"/>
        </w:rPr>
      </w:pPr>
    </w:p>
    <w:p w:rsidR="00CB0A75" w:rsidRPr="0075787E" w:rsidRDefault="00CB0A75" w:rsidP="006679CA">
      <w:pPr>
        <w:suppressAutoHyphens/>
        <w:jc w:val="both"/>
        <w:rPr>
          <w:sz w:val="24"/>
          <w:szCs w:val="24"/>
        </w:rPr>
      </w:pPr>
    </w:p>
    <w:p w:rsidR="002778D1" w:rsidRPr="0075787E" w:rsidRDefault="002778D1" w:rsidP="006679CA">
      <w:pPr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Rendes ülés</w:t>
      </w:r>
    </w:p>
    <w:p w:rsidR="002778D1" w:rsidRPr="0075787E" w:rsidRDefault="002778D1" w:rsidP="006679CA">
      <w:pPr>
        <w:suppressAutoHyphens/>
        <w:ind w:left="709" w:hanging="709"/>
        <w:jc w:val="center"/>
        <w:rPr>
          <w:b/>
          <w:sz w:val="24"/>
          <w:szCs w:val="24"/>
        </w:rPr>
      </w:pPr>
    </w:p>
    <w:p w:rsidR="002778D1" w:rsidRPr="0075787E" w:rsidRDefault="002778D1" w:rsidP="006679CA">
      <w:pPr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14. §</w:t>
      </w:r>
    </w:p>
    <w:p w:rsidR="00A91381" w:rsidRPr="0075787E" w:rsidRDefault="00A91381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F834F5" w:rsidRPr="0075787E" w:rsidRDefault="002778D1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</w:t>
      </w:r>
      <w:r w:rsidR="00A91381" w:rsidRPr="0075787E">
        <w:rPr>
          <w:sz w:val="24"/>
          <w:szCs w:val="24"/>
        </w:rPr>
        <w:t>)</w:t>
      </w:r>
      <w:r w:rsidR="00A91381" w:rsidRPr="0075787E">
        <w:rPr>
          <w:sz w:val="24"/>
          <w:szCs w:val="24"/>
        </w:rPr>
        <w:tab/>
      </w:r>
      <w:r w:rsidR="00067CEA" w:rsidRPr="0075787E">
        <w:rPr>
          <w:sz w:val="24"/>
          <w:szCs w:val="24"/>
        </w:rPr>
        <w:t>A képviselő-testület</w:t>
      </w:r>
      <w:r w:rsidR="00BB68E3" w:rsidRPr="0075787E">
        <w:rPr>
          <w:sz w:val="24"/>
          <w:szCs w:val="24"/>
        </w:rPr>
        <w:t xml:space="preserve"> évente </w:t>
      </w:r>
      <w:r w:rsidR="00440212" w:rsidRPr="0075787E">
        <w:rPr>
          <w:sz w:val="24"/>
          <w:szCs w:val="24"/>
        </w:rPr>
        <w:t>11 rendes ülést tart, az ülések időpontja az adott hónap utolsó</w:t>
      </w:r>
      <w:r w:rsidR="009F0FB4">
        <w:rPr>
          <w:sz w:val="24"/>
          <w:szCs w:val="24"/>
        </w:rPr>
        <w:t xml:space="preserve"> szerda</w:t>
      </w:r>
      <w:r w:rsidR="00067CEA" w:rsidRPr="0075787E">
        <w:rPr>
          <w:sz w:val="24"/>
          <w:szCs w:val="24"/>
        </w:rPr>
        <w:t xml:space="preserve"> napja. </w:t>
      </w:r>
      <w:r w:rsidR="005325FF" w:rsidRPr="0075787E">
        <w:rPr>
          <w:sz w:val="24"/>
          <w:szCs w:val="24"/>
        </w:rPr>
        <w:t xml:space="preserve">Ettől az időponttól kivételesen el lehet térni. </w:t>
      </w:r>
      <w:r w:rsidR="00067CEA" w:rsidRPr="0075787E">
        <w:rPr>
          <w:bCs/>
          <w:sz w:val="24"/>
          <w:szCs w:val="24"/>
        </w:rPr>
        <w:t>Az ülések helye a Polgármesteri Hivatal helyisége.</w:t>
      </w:r>
      <w:r w:rsidR="008B50E9" w:rsidRPr="0075787E">
        <w:rPr>
          <w:bCs/>
          <w:sz w:val="24"/>
          <w:szCs w:val="24"/>
        </w:rPr>
        <w:t xml:space="preserve"> </w:t>
      </w:r>
      <w:r w:rsidR="008B50E9" w:rsidRPr="0075787E">
        <w:rPr>
          <w:sz w:val="24"/>
          <w:szCs w:val="24"/>
        </w:rPr>
        <w:t>A képviselő-testület rendes ülése július hónapban szünetel.</w:t>
      </w:r>
    </w:p>
    <w:p w:rsidR="005325FF" w:rsidRPr="0075787E" w:rsidRDefault="005325FF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5325FF" w:rsidRPr="0075787E" w:rsidRDefault="005325FF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 képviselő-testület a napirend kérdésében egyszerű többséggel – határozathozatal nélkül dönt</w:t>
      </w:r>
      <w:r w:rsidR="00CB0A75">
        <w:rPr>
          <w:sz w:val="24"/>
          <w:szCs w:val="24"/>
        </w:rPr>
        <w:t>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2778D1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986E69" w:rsidRPr="0075787E">
        <w:rPr>
          <w:sz w:val="24"/>
          <w:szCs w:val="24"/>
        </w:rPr>
        <w:t>3</w:t>
      </w:r>
      <w:r w:rsidR="00F834F5" w:rsidRPr="0075787E">
        <w:rPr>
          <w:sz w:val="24"/>
          <w:szCs w:val="24"/>
        </w:rPr>
        <w:t xml:space="preserve">) </w:t>
      </w:r>
      <w:r w:rsidR="00A91381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képviselő-testület adott évi ren</w:t>
      </w:r>
      <w:r w:rsidR="00440212" w:rsidRPr="0075787E">
        <w:rPr>
          <w:sz w:val="24"/>
          <w:szCs w:val="24"/>
        </w:rPr>
        <w:t xml:space="preserve">des üléseinek konkrét </w:t>
      </w:r>
      <w:r w:rsidR="00F834F5" w:rsidRPr="0075787E">
        <w:rPr>
          <w:sz w:val="24"/>
          <w:szCs w:val="24"/>
        </w:rPr>
        <w:t>időpontját a képviselő-testület által elfogadott éves munkaterv tartalmazza.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986E69" w:rsidRPr="0075787E">
        <w:rPr>
          <w:sz w:val="24"/>
          <w:szCs w:val="24"/>
        </w:rPr>
        <w:t>4</w:t>
      </w:r>
      <w:r w:rsidRPr="0075787E">
        <w:rPr>
          <w:sz w:val="24"/>
          <w:szCs w:val="24"/>
        </w:rPr>
        <w:t xml:space="preserve">) </w:t>
      </w:r>
      <w:r w:rsidR="00A91381" w:rsidRPr="0075787E">
        <w:rPr>
          <w:sz w:val="24"/>
          <w:szCs w:val="24"/>
        </w:rPr>
        <w:tab/>
      </w:r>
      <w:r w:rsidR="009F0FB4">
        <w:rPr>
          <w:sz w:val="24"/>
          <w:szCs w:val="24"/>
        </w:rPr>
        <w:t>A munkatervet minden év december</w:t>
      </w:r>
      <w:r w:rsidRPr="0075787E">
        <w:rPr>
          <w:sz w:val="24"/>
          <w:szCs w:val="24"/>
        </w:rPr>
        <w:t xml:space="preserve"> 31-ig a polgármester terjeszti elő, melyet a beérkezett javasl</w:t>
      </w:r>
      <w:r w:rsidR="001467B7" w:rsidRPr="0075787E">
        <w:rPr>
          <w:sz w:val="24"/>
          <w:szCs w:val="24"/>
        </w:rPr>
        <w:t>atok</w:t>
      </w:r>
      <w:r w:rsidR="008B50E9" w:rsidRPr="0075787E">
        <w:rPr>
          <w:sz w:val="24"/>
          <w:szCs w:val="24"/>
        </w:rPr>
        <w:t xml:space="preserve"> alapján a jegyző </w:t>
      </w:r>
      <w:r w:rsidRPr="0075787E">
        <w:rPr>
          <w:sz w:val="24"/>
          <w:szCs w:val="24"/>
        </w:rPr>
        <w:t>állít</w:t>
      </w:r>
      <w:r w:rsidR="004229E5" w:rsidRPr="0075787E">
        <w:rPr>
          <w:sz w:val="24"/>
          <w:szCs w:val="24"/>
        </w:rPr>
        <w:t>ja</w:t>
      </w:r>
      <w:r w:rsidRPr="0075787E">
        <w:rPr>
          <w:sz w:val="24"/>
          <w:szCs w:val="24"/>
        </w:rPr>
        <w:t xml:space="preserve"> össze.</w:t>
      </w:r>
    </w:p>
    <w:p w:rsidR="008B50E9" w:rsidRPr="0075787E" w:rsidRDefault="008B50E9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8B50E9" w:rsidRPr="00401ABC" w:rsidRDefault="00986E69" w:rsidP="006679CA">
      <w:pPr>
        <w:pStyle w:val="Szvegtrzs"/>
        <w:suppressAutoHyphens/>
        <w:ind w:left="709" w:hanging="709"/>
        <w:rPr>
          <w:bCs/>
          <w:iCs/>
          <w:sz w:val="24"/>
          <w:szCs w:val="24"/>
          <w:u w:val="single"/>
        </w:rPr>
      </w:pPr>
      <w:r w:rsidRPr="0075787E">
        <w:rPr>
          <w:bCs/>
          <w:iCs/>
          <w:sz w:val="24"/>
          <w:szCs w:val="24"/>
        </w:rPr>
        <w:t>(5</w:t>
      </w:r>
      <w:r w:rsidR="008B50E9" w:rsidRPr="0075787E">
        <w:rPr>
          <w:bCs/>
          <w:iCs/>
          <w:sz w:val="24"/>
          <w:szCs w:val="24"/>
        </w:rPr>
        <w:t xml:space="preserve">) </w:t>
      </w:r>
      <w:r w:rsidR="008B50E9" w:rsidRPr="0075787E">
        <w:rPr>
          <w:bCs/>
          <w:iCs/>
          <w:sz w:val="24"/>
          <w:szCs w:val="24"/>
        </w:rPr>
        <w:tab/>
      </w:r>
      <w:r w:rsidR="008B50E9" w:rsidRPr="00401ABC">
        <w:rPr>
          <w:bCs/>
          <w:iCs/>
          <w:sz w:val="24"/>
          <w:szCs w:val="24"/>
          <w:u w:val="single"/>
        </w:rPr>
        <w:t>A Képviselő-testület munkatervének összeállításához javaslatot kell kérni:</w:t>
      </w:r>
    </w:p>
    <w:p w:rsidR="008B50E9" w:rsidRPr="0075787E" w:rsidRDefault="008B50E9" w:rsidP="006679CA">
      <w:pPr>
        <w:pStyle w:val="Szvegtrzs"/>
        <w:suppressAutoHyphens/>
        <w:ind w:firstLine="709"/>
        <w:rPr>
          <w:bCs/>
          <w:iCs/>
          <w:sz w:val="24"/>
          <w:szCs w:val="24"/>
        </w:rPr>
      </w:pPr>
      <w:r w:rsidRPr="0075787E">
        <w:rPr>
          <w:bCs/>
          <w:iCs/>
          <w:sz w:val="24"/>
          <w:szCs w:val="24"/>
        </w:rPr>
        <w:t>a) a képviselő-testület tagjaitól,</w:t>
      </w:r>
    </w:p>
    <w:p w:rsidR="008B50E9" w:rsidRPr="0075787E" w:rsidRDefault="008B50E9" w:rsidP="006679CA">
      <w:pPr>
        <w:pStyle w:val="Szvegtrzs"/>
        <w:suppressAutoHyphens/>
        <w:ind w:firstLine="709"/>
        <w:rPr>
          <w:bCs/>
          <w:iCs/>
          <w:sz w:val="24"/>
          <w:szCs w:val="24"/>
        </w:rPr>
      </w:pPr>
      <w:r w:rsidRPr="0075787E">
        <w:rPr>
          <w:bCs/>
          <w:iCs/>
          <w:sz w:val="24"/>
          <w:szCs w:val="24"/>
        </w:rPr>
        <w:t>b) a ké</w:t>
      </w:r>
      <w:r w:rsidR="0022082E" w:rsidRPr="0075787E">
        <w:rPr>
          <w:bCs/>
          <w:iCs/>
          <w:sz w:val="24"/>
          <w:szCs w:val="24"/>
        </w:rPr>
        <w:t>pviselő-testület bizottságai</w:t>
      </w:r>
      <w:r w:rsidRPr="0075787E">
        <w:rPr>
          <w:bCs/>
          <w:iCs/>
          <w:sz w:val="24"/>
          <w:szCs w:val="24"/>
        </w:rPr>
        <w:t>tól.</w:t>
      </w:r>
    </w:p>
    <w:p w:rsidR="005325FF" w:rsidRPr="0075787E" w:rsidRDefault="005325FF" w:rsidP="006679CA">
      <w:pPr>
        <w:pStyle w:val="Szvegtrzs"/>
        <w:suppressAutoHyphens/>
        <w:ind w:firstLine="709"/>
        <w:rPr>
          <w:bCs/>
          <w:iCs/>
          <w:sz w:val="24"/>
          <w:szCs w:val="24"/>
        </w:rPr>
      </w:pPr>
    </w:p>
    <w:p w:rsidR="00F834F5" w:rsidRPr="0075787E" w:rsidRDefault="00986E69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(6</w:t>
      </w:r>
      <w:r w:rsidR="00F834F5" w:rsidRPr="0075787E">
        <w:rPr>
          <w:sz w:val="24"/>
          <w:szCs w:val="24"/>
        </w:rPr>
        <w:t xml:space="preserve">) </w:t>
      </w:r>
      <w:r w:rsidR="00A91381" w:rsidRPr="0075787E">
        <w:rPr>
          <w:sz w:val="24"/>
          <w:szCs w:val="24"/>
        </w:rPr>
        <w:tab/>
      </w:r>
      <w:r w:rsidR="00F834F5" w:rsidRPr="00401ABC">
        <w:rPr>
          <w:sz w:val="24"/>
          <w:szCs w:val="24"/>
          <w:u w:val="single"/>
        </w:rPr>
        <w:t>A munkaterv tartalmazza:</w:t>
      </w:r>
    </w:p>
    <w:p w:rsidR="00BB68E3" w:rsidRPr="0075787E" w:rsidRDefault="00BB68E3" w:rsidP="006679CA">
      <w:pPr>
        <w:suppressAutoHyphens/>
        <w:ind w:left="708" w:firstLine="708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a testületi ülések időpontját és az  ülés kezdési idejét,</w:t>
      </w:r>
    </w:p>
    <w:p w:rsidR="00BB68E3" w:rsidRPr="0075787E" w:rsidRDefault="00BB68E3" w:rsidP="006679CA">
      <w:pPr>
        <w:suppressAutoHyphens/>
        <w:ind w:left="708" w:firstLine="708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>a tervezett napirendek címét,</w:t>
      </w:r>
    </w:p>
    <w:p w:rsidR="00BB68E3" w:rsidRPr="0075787E" w:rsidRDefault="00BB68E3" w:rsidP="006679CA">
      <w:pPr>
        <w:suppressAutoHyphens/>
        <w:ind w:left="708" w:firstLine="708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Pr="0075787E">
        <w:rPr>
          <w:sz w:val="24"/>
          <w:szCs w:val="24"/>
        </w:rPr>
        <w:tab/>
        <w:t>az előterjesztők nevét,</w:t>
      </w:r>
    </w:p>
    <w:p w:rsidR="00BB68E3" w:rsidRPr="0075787E" w:rsidRDefault="00BB68E3" w:rsidP="006679CA">
      <w:pPr>
        <w:suppressAutoHyphens/>
        <w:ind w:left="708" w:firstLine="708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</w:t>
      </w:r>
      <w:r w:rsidRPr="0075787E">
        <w:rPr>
          <w:sz w:val="24"/>
          <w:szCs w:val="24"/>
        </w:rPr>
        <w:tab/>
        <w:t>az előkészítő nevét,</w:t>
      </w:r>
    </w:p>
    <w:p w:rsidR="00BB68E3" w:rsidRPr="0075787E" w:rsidRDefault="00BB68E3" w:rsidP="006679CA">
      <w:pPr>
        <w:suppressAutoHyphens/>
        <w:ind w:left="900" w:hanging="90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       </w:t>
      </w:r>
      <w:r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ab/>
        <w:t>e)</w:t>
      </w:r>
      <w:r w:rsidRPr="0075787E">
        <w:rPr>
          <w:sz w:val="24"/>
          <w:szCs w:val="24"/>
        </w:rPr>
        <w:tab/>
        <w:t>a napirendre meghívandók felsorolását,</w:t>
      </w:r>
    </w:p>
    <w:p w:rsidR="00BB68E3" w:rsidRDefault="00BB68E3" w:rsidP="006679CA">
      <w:pPr>
        <w:suppressAutoHyphens/>
        <w:ind w:left="900" w:hanging="90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       </w:t>
      </w:r>
      <w:r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ab/>
        <w:t>f)</w:t>
      </w:r>
      <w:r w:rsidRPr="0075787E">
        <w:rPr>
          <w:sz w:val="24"/>
          <w:szCs w:val="24"/>
        </w:rPr>
        <w:tab/>
        <w:t>az előterjesztést véleményező bizottság /ok/ megnevezését.</w:t>
      </w:r>
    </w:p>
    <w:p w:rsidR="00D63535" w:rsidRDefault="00D63535" w:rsidP="006679CA">
      <w:pPr>
        <w:suppressAutoHyphens/>
        <w:ind w:left="900" w:hanging="900"/>
        <w:jc w:val="both"/>
        <w:rPr>
          <w:sz w:val="24"/>
          <w:szCs w:val="24"/>
        </w:rPr>
      </w:pPr>
    </w:p>
    <w:p w:rsidR="00D63535" w:rsidRPr="0075787E" w:rsidRDefault="00D63535" w:rsidP="006679CA">
      <w:pPr>
        <w:suppressAutoHyphens/>
        <w:ind w:left="900" w:hanging="900"/>
        <w:jc w:val="both"/>
        <w:rPr>
          <w:sz w:val="24"/>
          <w:szCs w:val="24"/>
        </w:rPr>
      </w:pPr>
    </w:p>
    <w:p w:rsidR="002778D1" w:rsidRPr="0075787E" w:rsidRDefault="002778D1" w:rsidP="006679CA">
      <w:pPr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Rendkívüli ülés</w:t>
      </w:r>
    </w:p>
    <w:p w:rsidR="002778D1" w:rsidRPr="0075787E" w:rsidRDefault="002778D1" w:rsidP="006679CA">
      <w:pPr>
        <w:suppressAutoHyphens/>
        <w:ind w:left="709" w:hanging="709"/>
        <w:jc w:val="center"/>
        <w:rPr>
          <w:b/>
          <w:sz w:val="24"/>
          <w:szCs w:val="24"/>
        </w:rPr>
      </w:pPr>
    </w:p>
    <w:p w:rsidR="002778D1" w:rsidRPr="0075787E" w:rsidRDefault="002778D1" w:rsidP="006679CA">
      <w:pPr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15. §</w:t>
      </w:r>
    </w:p>
    <w:p w:rsidR="008B50E9" w:rsidRPr="0075787E" w:rsidRDefault="008B50E9" w:rsidP="006679CA">
      <w:pPr>
        <w:suppressAutoHyphens/>
        <w:ind w:left="900" w:hanging="900"/>
        <w:jc w:val="both"/>
        <w:rPr>
          <w:sz w:val="24"/>
          <w:szCs w:val="24"/>
        </w:rPr>
      </w:pPr>
    </w:p>
    <w:p w:rsidR="008B50E9" w:rsidRPr="0075787E" w:rsidRDefault="00986E69" w:rsidP="006679CA">
      <w:pPr>
        <w:pStyle w:val="Szvegtrzsbehzssal21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>(1</w:t>
      </w:r>
      <w:r w:rsidR="008B50E9" w:rsidRPr="0075787E">
        <w:rPr>
          <w:sz w:val="24"/>
          <w:szCs w:val="24"/>
        </w:rPr>
        <w:t>)</w:t>
      </w:r>
      <w:r w:rsidR="008B50E9" w:rsidRPr="0075787E">
        <w:tab/>
      </w:r>
      <w:r w:rsidR="0088644C" w:rsidRPr="0075787E">
        <w:rPr>
          <w:sz w:val="24"/>
          <w:szCs w:val="24"/>
        </w:rPr>
        <w:t xml:space="preserve">Határidőhöz kötött, illetve fontos és halaszthatatlan napirend megtárgyalására a polgármester rendkívüli képviselő-testületi ülést hívhat össze. Kivételesen a rendkívüli ülés meghívójának elküldése elektronikus úton is lehetséges. Az előterjesztés a rendkívüli ülésen kiosztható. </w:t>
      </w:r>
      <w:r w:rsidR="008B50E9" w:rsidRPr="0075787E">
        <w:rPr>
          <w:sz w:val="24"/>
          <w:szCs w:val="24"/>
        </w:rPr>
        <w:t>A rendkívüli ülés halaszthatatlan döntés esetén</w:t>
      </w:r>
      <w:r w:rsidR="00CB0A75">
        <w:rPr>
          <w:sz w:val="24"/>
          <w:szCs w:val="24"/>
        </w:rPr>
        <w:t>,</w:t>
      </w:r>
      <w:r w:rsidR="008B50E9" w:rsidRPr="0075787E">
        <w:rPr>
          <w:sz w:val="24"/>
          <w:szCs w:val="24"/>
        </w:rPr>
        <w:t xml:space="preserve"> telefonon is összehívható. </w:t>
      </w:r>
    </w:p>
    <w:p w:rsidR="008B50E9" w:rsidRPr="0075787E" w:rsidRDefault="008B50E9" w:rsidP="006679CA">
      <w:pPr>
        <w:suppressAutoHyphens/>
        <w:ind w:left="900" w:hanging="900"/>
        <w:jc w:val="both"/>
        <w:rPr>
          <w:sz w:val="24"/>
          <w:szCs w:val="24"/>
        </w:rPr>
      </w:pPr>
    </w:p>
    <w:p w:rsidR="00787E3B" w:rsidRPr="0075787E" w:rsidRDefault="00787E3B" w:rsidP="00787E3B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 </w:t>
      </w:r>
      <w:r w:rsidRPr="0075787E">
        <w:rPr>
          <w:sz w:val="24"/>
          <w:szCs w:val="24"/>
        </w:rPr>
        <w:tab/>
        <w:t>A képviselő-testület rendkívüli ülését össze kell hívni:</w:t>
      </w:r>
    </w:p>
    <w:p w:rsidR="00787E3B" w:rsidRPr="0075787E" w:rsidRDefault="00787E3B" w:rsidP="00787E3B">
      <w:pPr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a képviselők egynegyedének</w:t>
      </w:r>
    </w:p>
    <w:p w:rsidR="00787E3B" w:rsidRPr="0075787E" w:rsidRDefault="00787E3B" w:rsidP="00787E3B">
      <w:pPr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 képviselő-testület bizottságának </w:t>
      </w:r>
    </w:p>
    <w:p w:rsidR="00787E3B" w:rsidRPr="0075787E" w:rsidRDefault="00787E3B" w:rsidP="00787E3B">
      <w:pPr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kormányhivatal vezetőjének</w:t>
      </w:r>
    </w:p>
    <w:p w:rsidR="00787E3B" w:rsidRPr="0075787E" w:rsidRDefault="00787E3B" w:rsidP="00787E3B">
      <w:pPr>
        <w:suppressAutoHyphens/>
        <w:ind w:left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testületi ülés összehívásának indokát tartalmazó indítványára.</w:t>
      </w:r>
    </w:p>
    <w:p w:rsidR="0088644C" w:rsidRPr="0075787E" w:rsidRDefault="0088644C" w:rsidP="006679CA">
      <w:pPr>
        <w:suppressAutoHyphens/>
        <w:ind w:left="993" w:hanging="284"/>
        <w:jc w:val="both"/>
        <w:rPr>
          <w:sz w:val="24"/>
          <w:szCs w:val="24"/>
        </w:rPr>
      </w:pPr>
    </w:p>
    <w:p w:rsidR="0088644C" w:rsidRPr="0075787E" w:rsidRDefault="00986E69" w:rsidP="006679CA">
      <w:pPr>
        <w:pStyle w:val="Szvegtrzsbehzssal21"/>
        <w:suppressAutoHyphens/>
        <w:ind w:left="709" w:hanging="709"/>
        <w:rPr>
          <w:bCs/>
          <w:iCs/>
          <w:sz w:val="24"/>
          <w:szCs w:val="24"/>
        </w:rPr>
      </w:pPr>
      <w:r w:rsidRPr="0075787E">
        <w:rPr>
          <w:bCs/>
          <w:iCs/>
          <w:sz w:val="24"/>
          <w:szCs w:val="24"/>
        </w:rPr>
        <w:t>(3</w:t>
      </w:r>
      <w:r w:rsidR="0088644C" w:rsidRPr="0075787E">
        <w:rPr>
          <w:bCs/>
          <w:iCs/>
          <w:sz w:val="24"/>
          <w:szCs w:val="24"/>
        </w:rPr>
        <w:t xml:space="preserve">) </w:t>
      </w:r>
      <w:r w:rsidR="0088644C" w:rsidRPr="0075787E">
        <w:rPr>
          <w:bCs/>
          <w:iCs/>
          <w:sz w:val="24"/>
          <w:szCs w:val="24"/>
        </w:rPr>
        <w:tab/>
        <w:t>A rendkívüli képviselő-testületi ülés menetére a rendes ülés szabályait kell alkalmazni.</w:t>
      </w:r>
    </w:p>
    <w:p w:rsidR="0088644C" w:rsidRPr="0075787E" w:rsidRDefault="0088644C" w:rsidP="006679CA">
      <w:pPr>
        <w:suppressAutoHyphens/>
        <w:ind w:left="993" w:hanging="284"/>
        <w:jc w:val="both"/>
        <w:rPr>
          <w:sz w:val="24"/>
          <w:szCs w:val="24"/>
        </w:rPr>
      </w:pPr>
    </w:p>
    <w:p w:rsidR="000F1F82" w:rsidRPr="0075787E" w:rsidRDefault="000F1F82" w:rsidP="006679CA">
      <w:pPr>
        <w:suppressAutoHyphens/>
        <w:jc w:val="both"/>
        <w:rPr>
          <w:sz w:val="24"/>
          <w:szCs w:val="24"/>
        </w:rPr>
      </w:pPr>
    </w:p>
    <w:p w:rsidR="007C548D" w:rsidRPr="0075787E" w:rsidRDefault="007C548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képviselő-testületi ülések összehívás</w:t>
      </w:r>
      <w:r w:rsidR="00F62370" w:rsidRPr="0075787E">
        <w:rPr>
          <w:b/>
          <w:sz w:val="24"/>
          <w:szCs w:val="24"/>
        </w:rPr>
        <w:t>a</w:t>
      </w:r>
    </w:p>
    <w:p w:rsidR="0059694B" w:rsidRPr="0075787E" w:rsidRDefault="0059694B" w:rsidP="006679CA">
      <w:pPr>
        <w:suppressAutoHyphens/>
        <w:jc w:val="both"/>
        <w:rPr>
          <w:sz w:val="24"/>
          <w:szCs w:val="24"/>
        </w:rPr>
      </w:pPr>
    </w:p>
    <w:p w:rsidR="00841417" w:rsidRPr="0075787E" w:rsidRDefault="005325FF" w:rsidP="006679CA">
      <w:pPr>
        <w:suppressAutoHyphens/>
        <w:jc w:val="center"/>
        <w:rPr>
          <w:sz w:val="24"/>
          <w:szCs w:val="24"/>
        </w:rPr>
      </w:pPr>
      <w:r w:rsidRPr="0075787E">
        <w:rPr>
          <w:b/>
          <w:sz w:val="24"/>
          <w:szCs w:val="24"/>
        </w:rPr>
        <w:t>16</w:t>
      </w:r>
      <w:r w:rsidR="0059694B" w:rsidRPr="0075787E">
        <w:rPr>
          <w:b/>
          <w:sz w:val="24"/>
          <w:szCs w:val="24"/>
        </w:rPr>
        <w:t>. §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="0059694B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A képviselő-testület ülését a polgármester hívja össze és vezeti.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="0059694B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A polgármester távolléte, akadályoztatása esetében az alpolgármester gondoskodik a képviselő-testület összehívásáról, és a polgármester távollétében vezeti az ülést.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(3) </w:t>
      </w:r>
      <w:r w:rsidR="0059694B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A polgármesteri és az alpolgármesteri tisztség egyidejű betöltetlensége, illetve a </w:t>
      </w:r>
      <w:r w:rsidR="00D63535">
        <w:rPr>
          <w:sz w:val="24"/>
          <w:szCs w:val="24"/>
        </w:rPr>
        <w:t xml:space="preserve">tartós akadályoztatásuk </w:t>
      </w:r>
      <w:r w:rsidR="00841417" w:rsidRPr="0075787E">
        <w:rPr>
          <w:sz w:val="24"/>
          <w:szCs w:val="24"/>
        </w:rPr>
        <w:t xml:space="preserve">esetében </w:t>
      </w:r>
      <w:r w:rsidR="00F54C11" w:rsidRPr="0075787E">
        <w:rPr>
          <w:sz w:val="24"/>
          <w:szCs w:val="24"/>
        </w:rPr>
        <w:t>a képviselő-testület ülését a Pénzügyi és Területfejlesztési Bizottság elnöke hívja össze és vezeti.</w:t>
      </w:r>
    </w:p>
    <w:p w:rsidR="00841417" w:rsidRPr="0075787E" w:rsidRDefault="00841417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BE17DD">
        <w:rPr>
          <w:sz w:val="24"/>
          <w:szCs w:val="24"/>
        </w:rPr>
        <w:t>4</w:t>
      </w:r>
      <w:r w:rsidRPr="0075787E">
        <w:rPr>
          <w:sz w:val="24"/>
          <w:szCs w:val="24"/>
        </w:rPr>
        <w:t xml:space="preserve">) </w:t>
      </w:r>
      <w:r w:rsidR="0059694B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A képviselő-testület ülését </w:t>
      </w:r>
      <w:r w:rsidR="0059694B" w:rsidRPr="0075787E">
        <w:rPr>
          <w:sz w:val="24"/>
          <w:szCs w:val="24"/>
        </w:rPr>
        <w:t>a Polgármesteri Hivatalba kell összehívni.</w:t>
      </w:r>
    </w:p>
    <w:p w:rsidR="0059694B" w:rsidRPr="0075787E" w:rsidRDefault="0059694B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F834F5" w:rsidRPr="0075787E" w:rsidRDefault="00841417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BE17DD">
        <w:rPr>
          <w:sz w:val="24"/>
          <w:szCs w:val="24"/>
        </w:rPr>
        <w:t>5</w:t>
      </w:r>
      <w:r w:rsidR="00F834F5" w:rsidRPr="0075787E">
        <w:rPr>
          <w:sz w:val="24"/>
          <w:szCs w:val="24"/>
        </w:rPr>
        <w:t xml:space="preserve">) </w:t>
      </w:r>
      <w:r w:rsidR="0059694B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Amennyiben a tárgyalandó napirend vagy más körülmény indokolja, a kép</w:t>
      </w:r>
      <w:r w:rsidR="00A0430A" w:rsidRPr="0075787E">
        <w:rPr>
          <w:sz w:val="24"/>
          <w:szCs w:val="24"/>
        </w:rPr>
        <w:t xml:space="preserve">viselő-testület ülése </w:t>
      </w:r>
      <w:r w:rsidR="00F834F5" w:rsidRPr="0075787E">
        <w:rPr>
          <w:sz w:val="24"/>
          <w:szCs w:val="24"/>
        </w:rPr>
        <w:t>máshová is összehívható.</w:t>
      </w:r>
    </w:p>
    <w:p w:rsidR="00B91FD7" w:rsidRPr="0075787E" w:rsidRDefault="00B91FD7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787E3B" w:rsidRPr="0075787E" w:rsidRDefault="00787E3B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B86A0B" w:rsidRPr="0075787E" w:rsidRDefault="005325FF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17</w:t>
      </w:r>
      <w:r w:rsidR="00B86A0B" w:rsidRPr="0075787E">
        <w:rPr>
          <w:b/>
          <w:sz w:val="24"/>
          <w:szCs w:val="24"/>
        </w:rPr>
        <w:t>. §</w:t>
      </w:r>
    </w:p>
    <w:p w:rsidR="00B86A0B" w:rsidRPr="0075787E" w:rsidRDefault="00B86A0B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D63535" w:rsidRDefault="00B86A0B" w:rsidP="00D63535">
      <w:pPr>
        <w:pStyle w:val="Szvegtrzs"/>
        <w:numPr>
          <w:ilvl w:val="0"/>
          <w:numId w:val="42"/>
        </w:numPr>
        <w:suppressAutoHyphens/>
        <w:ind w:hanging="720"/>
        <w:rPr>
          <w:sz w:val="24"/>
          <w:szCs w:val="24"/>
        </w:rPr>
      </w:pPr>
      <w:r w:rsidRPr="0075787E">
        <w:rPr>
          <w:sz w:val="24"/>
          <w:szCs w:val="24"/>
        </w:rPr>
        <w:t xml:space="preserve">A Képviselő-testület ülésére a képviselő-testület tagjainak és a meghívottaknak a rendkívüli ülés kivételével, írásbeli meghívót kell küldeni. </w:t>
      </w:r>
    </w:p>
    <w:p w:rsidR="00D63535" w:rsidRDefault="00D63535" w:rsidP="00D63535">
      <w:pPr>
        <w:pStyle w:val="Szvegtrzs"/>
        <w:suppressAutoHyphens/>
        <w:ind w:left="720"/>
        <w:rPr>
          <w:sz w:val="24"/>
          <w:szCs w:val="24"/>
        </w:rPr>
      </w:pPr>
    </w:p>
    <w:p w:rsidR="00B86A0B" w:rsidRPr="006D34BF" w:rsidRDefault="00B86A0B" w:rsidP="00D63535">
      <w:pPr>
        <w:pStyle w:val="Szvegtrzs"/>
        <w:numPr>
          <w:ilvl w:val="0"/>
          <w:numId w:val="42"/>
        </w:numPr>
        <w:suppressAutoHyphens/>
        <w:ind w:hanging="720"/>
        <w:rPr>
          <w:sz w:val="24"/>
          <w:szCs w:val="24"/>
          <w:u w:val="single"/>
        </w:rPr>
      </w:pPr>
      <w:r w:rsidRPr="006D34BF">
        <w:rPr>
          <w:sz w:val="24"/>
          <w:szCs w:val="24"/>
          <w:u w:val="single"/>
        </w:rPr>
        <w:t>A meghívónak tartalmaznia kell:</w:t>
      </w:r>
    </w:p>
    <w:p w:rsidR="00B86A0B" w:rsidRPr="0075787E" w:rsidRDefault="00B86A0B" w:rsidP="00A27FDA">
      <w:pPr>
        <w:pStyle w:val="Szvegtrzs"/>
        <w:suppressAutoHyphens/>
        <w:ind w:left="1134" w:hanging="425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A27FDA">
        <w:rPr>
          <w:sz w:val="24"/>
          <w:szCs w:val="24"/>
        </w:rPr>
        <w:tab/>
      </w:r>
      <w:r w:rsidRPr="0075787E">
        <w:rPr>
          <w:sz w:val="24"/>
          <w:szCs w:val="24"/>
        </w:rPr>
        <w:t>az ülés helyét és időpontját,</w:t>
      </w:r>
    </w:p>
    <w:p w:rsidR="00B86A0B" w:rsidRPr="0075787E" w:rsidRDefault="00B86A0B" w:rsidP="00A27FDA">
      <w:pPr>
        <w:pStyle w:val="Szvegtrzs"/>
        <w:suppressAutoHyphens/>
        <w:ind w:left="1134" w:hanging="425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="00A27FDA">
        <w:rPr>
          <w:sz w:val="24"/>
          <w:szCs w:val="24"/>
        </w:rPr>
        <w:tab/>
      </w:r>
      <w:r w:rsidRPr="0075787E">
        <w:rPr>
          <w:sz w:val="24"/>
          <w:szCs w:val="24"/>
        </w:rPr>
        <w:t>a javasolt napirendi pontokat,</w:t>
      </w:r>
    </w:p>
    <w:p w:rsidR="00B86A0B" w:rsidRPr="0075787E" w:rsidRDefault="00B86A0B" w:rsidP="00A27FDA">
      <w:pPr>
        <w:pStyle w:val="Szvegtrzs"/>
        <w:suppressAutoHyphens/>
        <w:ind w:left="1134" w:hanging="425"/>
        <w:rPr>
          <w:sz w:val="24"/>
          <w:szCs w:val="24"/>
        </w:rPr>
      </w:pPr>
      <w:r w:rsidRPr="0075787E">
        <w:rPr>
          <w:sz w:val="24"/>
          <w:szCs w:val="24"/>
        </w:rPr>
        <w:t xml:space="preserve">c) </w:t>
      </w:r>
      <w:r w:rsidR="00A27FDA">
        <w:rPr>
          <w:sz w:val="24"/>
          <w:szCs w:val="24"/>
        </w:rPr>
        <w:tab/>
      </w:r>
      <w:r w:rsidRPr="0075787E">
        <w:rPr>
          <w:sz w:val="24"/>
          <w:szCs w:val="24"/>
        </w:rPr>
        <w:t>a napirend előterjesztőjének, valamint a napirendhez meghívott személynek a nevét</w:t>
      </w:r>
      <w:r w:rsidR="00D63535" w:rsidRPr="0075787E">
        <w:rPr>
          <w:sz w:val="24"/>
          <w:szCs w:val="24"/>
        </w:rPr>
        <w:t>, beosztását</w:t>
      </w:r>
      <w:r w:rsidRPr="0075787E">
        <w:rPr>
          <w:sz w:val="24"/>
          <w:szCs w:val="24"/>
        </w:rPr>
        <w:t>, tisztségét,</w:t>
      </w:r>
    </w:p>
    <w:p w:rsidR="00B86A0B" w:rsidRDefault="00B86A0B" w:rsidP="00A27FDA">
      <w:pPr>
        <w:pStyle w:val="Szvegtrzs"/>
        <w:suppressAutoHyphens/>
        <w:ind w:left="1134" w:hanging="425"/>
        <w:rPr>
          <w:sz w:val="24"/>
          <w:szCs w:val="24"/>
        </w:rPr>
      </w:pPr>
      <w:r w:rsidRPr="0075787E">
        <w:rPr>
          <w:sz w:val="24"/>
          <w:szCs w:val="24"/>
        </w:rPr>
        <w:t xml:space="preserve">d) </w:t>
      </w:r>
      <w:r w:rsidR="00A27FDA">
        <w:rPr>
          <w:sz w:val="24"/>
          <w:szCs w:val="24"/>
        </w:rPr>
        <w:tab/>
      </w:r>
      <w:r w:rsidRPr="0075787E">
        <w:rPr>
          <w:sz w:val="24"/>
          <w:szCs w:val="24"/>
        </w:rPr>
        <w:t>utalást az előterjesztés szóbeli vagy írásbeli jellegére.</w:t>
      </w:r>
    </w:p>
    <w:p w:rsidR="00332F55" w:rsidRPr="0075787E" w:rsidRDefault="00332F55" w:rsidP="00A27FDA">
      <w:pPr>
        <w:pStyle w:val="Szvegtrzs"/>
        <w:suppressAutoHyphens/>
        <w:ind w:left="1134" w:hanging="425"/>
        <w:rPr>
          <w:sz w:val="24"/>
          <w:szCs w:val="24"/>
        </w:rPr>
      </w:pPr>
    </w:p>
    <w:p w:rsidR="00B86A0B" w:rsidRPr="0075787E" w:rsidRDefault="00D63535" w:rsidP="006679CA">
      <w:pPr>
        <w:pStyle w:val="Szvegtrzs"/>
        <w:suppressAutoHyphens/>
        <w:ind w:left="709" w:hanging="709"/>
        <w:rPr>
          <w:sz w:val="24"/>
          <w:szCs w:val="24"/>
        </w:rPr>
      </w:pPr>
      <w:r>
        <w:rPr>
          <w:sz w:val="24"/>
          <w:szCs w:val="24"/>
        </w:rPr>
        <w:t>(3</w:t>
      </w:r>
      <w:r w:rsidR="00B86A0B" w:rsidRPr="0075787E">
        <w:rPr>
          <w:sz w:val="24"/>
          <w:szCs w:val="24"/>
        </w:rPr>
        <w:t xml:space="preserve">) </w:t>
      </w:r>
      <w:r w:rsidR="00B86A0B" w:rsidRPr="0075787E">
        <w:rPr>
          <w:sz w:val="24"/>
          <w:szCs w:val="24"/>
        </w:rPr>
        <w:tab/>
      </w:r>
      <w:r w:rsidR="00B86A0B" w:rsidRPr="006D34BF">
        <w:rPr>
          <w:sz w:val="24"/>
          <w:szCs w:val="24"/>
          <w:u w:val="single"/>
        </w:rPr>
        <w:t>A meghívó mellékletét képezi:</w:t>
      </w:r>
    </w:p>
    <w:p w:rsidR="00B86A0B" w:rsidRPr="0075787E" w:rsidRDefault="00B86A0B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ab/>
        <w:t xml:space="preserve"> </w:t>
      </w:r>
      <w:r w:rsidRPr="0075787E">
        <w:rPr>
          <w:sz w:val="24"/>
          <w:szCs w:val="24"/>
        </w:rPr>
        <w:tab/>
        <w:t>a) az írásbeli előterjesztés teljes szövege,</w:t>
      </w:r>
    </w:p>
    <w:p w:rsidR="00B86A0B" w:rsidRPr="0075787E" w:rsidRDefault="00B86A0B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 xml:space="preserve">          </w:t>
      </w:r>
      <w:r w:rsidRPr="0075787E">
        <w:rPr>
          <w:sz w:val="24"/>
          <w:szCs w:val="24"/>
        </w:rPr>
        <w:tab/>
        <w:t xml:space="preserve">b) rendelet tervezete  </w:t>
      </w:r>
    </w:p>
    <w:p w:rsidR="00B86A0B" w:rsidRPr="0075787E" w:rsidRDefault="00B86A0B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ab/>
        <w:t xml:space="preserve"> </w:t>
      </w:r>
      <w:r w:rsidRPr="0075787E">
        <w:rPr>
          <w:sz w:val="24"/>
          <w:szCs w:val="24"/>
        </w:rPr>
        <w:tab/>
        <w:t>c) a határozati javaslat,</w:t>
      </w:r>
    </w:p>
    <w:p w:rsidR="00B86A0B" w:rsidRPr="0075787E" w:rsidRDefault="00B86A0B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ab/>
        <w:t xml:space="preserve"> </w:t>
      </w:r>
      <w:r w:rsidRPr="0075787E">
        <w:rPr>
          <w:sz w:val="24"/>
          <w:szCs w:val="24"/>
        </w:rPr>
        <w:tab/>
        <w:t>d) a munkaterv szerinti napirend elmaradásának rövid indokolása.</w:t>
      </w:r>
    </w:p>
    <w:p w:rsidR="00B86A0B" w:rsidRPr="0075787E" w:rsidRDefault="00B86A0B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B86A0B" w:rsidRPr="0075787E" w:rsidRDefault="00B86A0B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D63535">
        <w:rPr>
          <w:sz w:val="24"/>
          <w:szCs w:val="24"/>
        </w:rPr>
        <w:t>4</w:t>
      </w:r>
      <w:r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  <w:t>A meghívót úgy kell megküldeni, hogy az érintettek az ülés napját megelőző öt nappal megkapják.</w:t>
      </w:r>
    </w:p>
    <w:p w:rsidR="001D0000" w:rsidRDefault="001D000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332F55" w:rsidRPr="0075787E" w:rsidRDefault="00332F55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1D0000" w:rsidRPr="006D34BF" w:rsidRDefault="00D63535" w:rsidP="006679CA">
      <w:pPr>
        <w:suppressAutoHyphens/>
        <w:ind w:left="709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(5</w:t>
      </w:r>
      <w:r w:rsidR="001D0000" w:rsidRPr="0075787E">
        <w:rPr>
          <w:sz w:val="24"/>
          <w:szCs w:val="24"/>
        </w:rPr>
        <w:t>)</w:t>
      </w:r>
      <w:r w:rsidR="001D0000" w:rsidRPr="0075787E">
        <w:rPr>
          <w:sz w:val="24"/>
          <w:szCs w:val="24"/>
        </w:rPr>
        <w:tab/>
      </w:r>
      <w:r w:rsidR="001D0000" w:rsidRPr="006D34BF">
        <w:rPr>
          <w:sz w:val="24"/>
          <w:szCs w:val="24"/>
          <w:u w:val="single"/>
        </w:rPr>
        <w:t>A képviselő-testület ülésére meg kell hívni:</w:t>
      </w:r>
    </w:p>
    <w:p w:rsidR="001D0000" w:rsidRPr="0075787E" w:rsidRDefault="001D0000" w:rsidP="00A27FD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a képviselő-testület tagjait</w:t>
      </w:r>
    </w:p>
    <w:p w:rsidR="001D0000" w:rsidRPr="0075787E" w:rsidRDefault="001D0000" w:rsidP="00A27FD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>a jegyzőt</w:t>
      </w:r>
    </w:p>
    <w:p w:rsidR="002D73D7" w:rsidRPr="0075787E" w:rsidRDefault="002D73D7" w:rsidP="00A27FD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Pr="0075787E">
        <w:rPr>
          <w:sz w:val="24"/>
          <w:szCs w:val="24"/>
        </w:rPr>
        <w:tab/>
        <w:t>a napirendben érintett in</w:t>
      </w:r>
      <w:r w:rsidR="00A27FDA">
        <w:rPr>
          <w:sz w:val="24"/>
          <w:szCs w:val="24"/>
        </w:rPr>
        <w:t>tézményvezetőket,</w:t>
      </w:r>
    </w:p>
    <w:p w:rsidR="002D73D7" w:rsidRPr="0075787E" w:rsidRDefault="002D73D7" w:rsidP="00A27FD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</w:t>
      </w:r>
      <w:r w:rsidRPr="0075787E">
        <w:rPr>
          <w:sz w:val="24"/>
          <w:szCs w:val="24"/>
        </w:rPr>
        <w:tab/>
        <w:t>civil szervezetek vezetőit az őket érintő kérdésekben</w:t>
      </w:r>
    </w:p>
    <w:p w:rsidR="00B02683" w:rsidRPr="006D34BF" w:rsidRDefault="00B02683" w:rsidP="00D63535">
      <w:pPr>
        <w:pStyle w:val="NormlWeb"/>
        <w:jc w:val="both"/>
        <w:rPr>
          <w:u w:val="single"/>
        </w:rPr>
      </w:pPr>
      <w:r>
        <w:t>(</w:t>
      </w:r>
      <w:r w:rsidR="00D63535">
        <w:t>6</w:t>
      </w:r>
      <w:r>
        <w:t>)</w:t>
      </w:r>
      <w:r>
        <w:tab/>
      </w:r>
      <w:r w:rsidRPr="006D34BF">
        <w:rPr>
          <w:u w:val="single"/>
        </w:rPr>
        <w:t>A képviselő-testületi ülésen tanácskozási joggal vehetnek részt:</w:t>
      </w:r>
    </w:p>
    <w:p w:rsidR="00B02683" w:rsidRDefault="00B02683" w:rsidP="00A27FDA">
      <w:pPr>
        <w:pStyle w:val="NormlWeb"/>
        <w:spacing w:before="0" w:beforeAutospacing="0" w:after="0" w:afterAutospacing="0"/>
        <w:ind w:left="1134" w:hanging="380"/>
        <w:jc w:val="both"/>
      </w:pPr>
      <w:r>
        <w:t>a)  </w:t>
      </w:r>
      <w:r w:rsidR="00A27FDA">
        <w:tab/>
      </w:r>
      <w:r>
        <w:t>a napirendi pontok előadói,</w:t>
      </w:r>
    </w:p>
    <w:p w:rsidR="00B02683" w:rsidRDefault="00B02683" w:rsidP="00A27FDA">
      <w:pPr>
        <w:pStyle w:val="NormlWeb"/>
        <w:spacing w:before="0" w:beforeAutospacing="0" w:after="0" w:afterAutospacing="0"/>
        <w:ind w:left="1134" w:hanging="380"/>
        <w:jc w:val="both"/>
      </w:pPr>
      <w:r>
        <w:t>b)  </w:t>
      </w:r>
      <w:r w:rsidR="00A27FDA">
        <w:tab/>
      </w:r>
      <w:r>
        <w:t>a napirend által érintett szerv vezetője,</w:t>
      </w:r>
    </w:p>
    <w:p w:rsidR="00B02683" w:rsidRDefault="00B02683" w:rsidP="00A27FDA">
      <w:pPr>
        <w:pStyle w:val="NormlWeb"/>
        <w:spacing w:before="0" w:beforeAutospacing="0" w:after="0" w:afterAutospacing="0"/>
        <w:ind w:left="1134" w:hanging="380"/>
        <w:jc w:val="both"/>
      </w:pPr>
      <w:r>
        <w:t>c)  </w:t>
      </w:r>
      <w:r w:rsidR="00A27FDA">
        <w:tab/>
      </w:r>
      <w:r>
        <w:t>az országgyűlési képviselő,</w:t>
      </w:r>
    </w:p>
    <w:p w:rsidR="00B02683" w:rsidRDefault="00A27FDA" w:rsidP="00A27FDA">
      <w:pPr>
        <w:pStyle w:val="NormlWeb"/>
        <w:spacing w:before="0" w:beforeAutospacing="0" w:after="0" w:afterAutospacing="0"/>
        <w:ind w:left="1134" w:hanging="380"/>
        <w:jc w:val="both"/>
      </w:pPr>
      <w:r>
        <w:t>d) </w:t>
      </w:r>
      <w:r>
        <w:tab/>
        <w:t xml:space="preserve">a 4. </w:t>
      </w:r>
      <w:r w:rsidR="00B02683">
        <w:t>mellékletben szereplő önszerveződő közösségek képviselői, a tevékenységi körükbe tartozó napirendek tárgyalása alkalmával.</w:t>
      </w:r>
    </w:p>
    <w:p w:rsidR="005806DC" w:rsidRPr="0075787E" w:rsidRDefault="005806DC" w:rsidP="006679CA">
      <w:pPr>
        <w:pStyle w:val="Szvegtrzs"/>
        <w:suppressAutoHyphens/>
        <w:ind w:left="993" w:hanging="284"/>
        <w:rPr>
          <w:sz w:val="24"/>
          <w:szCs w:val="24"/>
        </w:rPr>
      </w:pPr>
    </w:p>
    <w:p w:rsidR="00B86A0B" w:rsidRPr="0075787E" w:rsidRDefault="00D63535" w:rsidP="006679CA">
      <w:pPr>
        <w:pStyle w:val="Szvegtrzs"/>
        <w:suppressAutoHyphens/>
        <w:rPr>
          <w:sz w:val="24"/>
          <w:szCs w:val="24"/>
        </w:rPr>
      </w:pPr>
      <w:r>
        <w:rPr>
          <w:sz w:val="24"/>
          <w:szCs w:val="24"/>
        </w:rPr>
        <w:t>(7</w:t>
      </w:r>
      <w:r w:rsidR="00B86A0B" w:rsidRPr="0075787E">
        <w:rPr>
          <w:sz w:val="24"/>
          <w:szCs w:val="24"/>
        </w:rPr>
        <w:t xml:space="preserve">) </w:t>
      </w:r>
      <w:r w:rsidR="005806DC" w:rsidRPr="0075787E">
        <w:rPr>
          <w:sz w:val="24"/>
          <w:szCs w:val="24"/>
        </w:rPr>
        <w:tab/>
      </w:r>
      <w:r w:rsidR="00B86A0B" w:rsidRPr="0075787E">
        <w:rPr>
          <w:sz w:val="24"/>
          <w:szCs w:val="24"/>
        </w:rPr>
        <w:t>A zárt ülés anyagát csak a napirendhez meghívottaknak kell megküldeni.</w:t>
      </w:r>
    </w:p>
    <w:p w:rsidR="005806DC" w:rsidRPr="0075787E" w:rsidRDefault="005806DC" w:rsidP="006679CA">
      <w:pPr>
        <w:pStyle w:val="Szvegtrzs"/>
        <w:suppressAutoHyphens/>
        <w:rPr>
          <w:sz w:val="24"/>
          <w:szCs w:val="24"/>
        </w:rPr>
      </w:pPr>
    </w:p>
    <w:p w:rsidR="00B86A0B" w:rsidRPr="0075787E" w:rsidRDefault="00D63535" w:rsidP="006679CA">
      <w:pPr>
        <w:pStyle w:val="Szvegtrzs"/>
        <w:suppressAutoHyphens/>
        <w:ind w:left="709" w:hanging="709"/>
        <w:rPr>
          <w:sz w:val="24"/>
          <w:szCs w:val="24"/>
        </w:rPr>
      </w:pPr>
      <w:r>
        <w:rPr>
          <w:bCs/>
          <w:iCs/>
          <w:sz w:val="24"/>
          <w:szCs w:val="24"/>
        </w:rPr>
        <w:t>(8</w:t>
      </w:r>
      <w:r w:rsidR="00B86A0B" w:rsidRPr="0075787E">
        <w:rPr>
          <w:bCs/>
          <w:iCs/>
          <w:sz w:val="24"/>
          <w:szCs w:val="24"/>
        </w:rPr>
        <w:t>)</w:t>
      </w:r>
      <w:r w:rsidR="00B86A0B" w:rsidRPr="0075787E">
        <w:rPr>
          <w:b/>
          <w:sz w:val="24"/>
          <w:szCs w:val="24"/>
        </w:rPr>
        <w:t xml:space="preserve"> </w:t>
      </w:r>
      <w:r w:rsidR="005806DC" w:rsidRPr="0075787E">
        <w:rPr>
          <w:b/>
          <w:sz w:val="24"/>
          <w:szCs w:val="24"/>
        </w:rPr>
        <w:tab/>
      </w:r>
      <w:r w:rsidR="00B86A0B" w:rsidRPr="0075787E">
        <w:rPr>
          <w:sz w:val="24"/>
          <w:szCs w:val="24"/>
        </w:rPr>
        <w:t xml:space="preserve">A képviselő-testületi ülések idejéről, helyéről és napirendjéről a település lakosságát </w:t>
      </w:r>
      <w:r w:rsidR="00945258" w:rsidRPr="0075787E">
        <w:rPr>
          <w:sz w:val="24"/>
          <w:szCs w:val="24"/>
        </w:rPr>
        <w:t xml:space="preserve">a Polgármesteri Hivatal </w:t>
      </w:r>
      <w:r w:rsidR="00B86A0B" w:rsidRPr="0075787E">
        <w:rPr>
          <w:sz w:val="24"/>
          <w:szCs w:val="24"/>
        </w:rPr>
        <w:t>hirdetőtáblá</w:t>
      </w:r>
      <w:r w:rsidR="00945258" w:rsidRPr="0075787E">
        <w:rPr>
          <w:sz w:val="24"/>
          <w:szCs w:val="24"/>
        </w:rPr>
        <w:t>já</w:t>
      </w:r>
      <w:r w:rsidR="00B86A0B" w:rsidRPr="0075787E">
        <w:rPr>
          <w:sz w:val="24"/>
          <w:szCs w:val="24"/>
        </w:rPr>
        <w:t>n történő</w:t>
      </w:r>
      <w:r w:rsidR="005806DC" w:rsidRPr="0075787E">
        <w:rPr>
          <w:sz w:val="24"/>
          <w:szCs w:val="24"/>
        </w:rPr>
        <w:t xml:space="preserve"> kifüggesztéssel</w:t>
      </w:r>
      <w:r w:rsidR="00B86A0B" w:rsidRPr="0075787E">
        <w:rPr>
          <w:sz w:val="24"/>
          <w:szCs w:val="24"/>
        </w:rPr>
        <w:t xml:space="preserve"> tájékoztatni kell.</w:t>
      </w:r>
    </w:p>
    <w:p w:rsidR="005806DC" w:rsidRPr="0075787E" w:rsidRDefault="005806DC" w:rsidP="006679CA">
      <w:pPr>
        <w:pStyle w:val="Szvegtrzs"/>
        <w:suppressAutoHyphens/>
        <w:ind w:left="709" w:hanging="709"/>
        <w:rPr>
          <w:b/>
          <w:sz w:val="24"/>
          <w:szCs w:val="24"/>
        </w:rPr>
      </w:pPr>
    </w:p>
    <w:p w:rsidR="00787E3B" w:rsidRPr="0075787E" w:rsidRDefault="00787E3B" w:rsidP="006679CA">
      <w:pPr>
        <w:pStyle w:val="Szvegtrzs"/>
        <w:suppressAutoHyphens/>
        <w:rPr>
          <w:sz w:val="24"/>
          <w:szCs w:val="24"/>
        </w:rPr>
      </w:pPr>
    </w:p>
    <w:p w:rsidR="00985B00" w:rsidRPr="0075787E" w:rsidRDefault="00985B00" w:rsidP="006679CA">
      <w:pPr>
        <w:pStyle w:val="Szvegtrzs"/>
        <w:suppressAutoHyphens/>
        <w:rPr>
          <w:sz w:val="24"/>
          <w:szCs w:val="24"/>
        </w:rPr>
      </w:pPr>
    </w:p>
    <w:p w:rsidR="00985B00" w:rsidRPr="0075787E" w:rsidRDefault="001434AB" w:rsidP="006679CA">
      <w:pPr>
        <w:pStyle w:val="Szvegtrzs"/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képviselő-testületi ülés v</w:t>
      </w:r>
      <w:r w:rsidR="00985B00" w:rsidRPr="0075787E">
        <w:rPr>
          <w:b/>
          <w:sz w:val="24"/>
          <w:szCs w:val="24"/>
        </w:rPr>
        <w:t>ezetése</w:t>
      </w:r>
    </w:p>
    <w:p w:rsidR="00985B00" w:rsidRPr="0075787E" w:rsidRDefault="00985B00" w:rsidP="006679CA">
      <w:pPr>
        <w:pStyle w:val="Szvegtrzs"/>
        <w:suppressAutoHyphens/>
        <w:jc w:val="center"/>
        <w:rPr>
          <w:b/>
          <w:sz w:val="24"/>
          <w:szCs w:val="24"/>
        </w:rPr>
      </w:pPr>
    </w:p>
    <w:p w:rsidR="00985B00" w:rsidRPr="0075787E" w:rsidRDefault="00985B00" w:rsidP="006679CA">
      <w:pPr>
        <w:pStyle w:val="Szvegtrzs"/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18. §</w:t>
      </w:r>
    </w:p>
    <w:p w:rsidR="00985B00" w:rsidRPr="0075787E" w:rsidRDefault="00985B00" w:rsidP="006679CA">
      <w:pPr>
        <w:pStyle w:val="Szvegtrzs"/>
        <w:suppressAutoHyphens/>
        <w:jc w:val="center"/>
        <w:rPr>
          <w:b/>
          <w:sz w:val="24"/>
          <w:szCs w:val="24"/>
        </w:rPr>
      </w:pPr>
    </w:p>
    <w:p w:rsidR="00985B00" w:rsidRPr="00A43C38" w:rsidRDefault="00985B00" w:rsidP="006679CA">
      <w:pPr>
        <w:suppressAutoHyphens/>
        <w:jc w:val="both"/>
        <w:rPr>
          <w:sz w:val="24"/>
          <w:szCs w:val="24"/>
          <w:u w:val="single"/>
        </w:rPr>
      </w:pPr>
      <w:r w:rsidRPr="00A43C38">
        <w:rPr>
          <w:sz w:val="24"/>
          <w:szCs w:val="24"/>
          <w:u w:val="single"/>
        </w:rPr>
        <w:t>A képviselő-testület ülésének vezetése során ellátandó feladatok:</w:t>
      </w:r>
    </w:p>
    <w:p w:rsidR="00985B00" w:rsidRPr="0075787E" w:rsidRDefault="00985B00" w:rsidP="00A43C38">
      <w:pPr>
        <w:suppressAutoHyphens/>
        <w:ind w:left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 a képviselő-testület határozatképességének megállapítása,</w:t>
      </w:r>
    </w:p>
    <w:p w:rsidR="00985B00" w:rsidRPr="0075787E" w:rsidRDefault="00985B00" w:rsidP="00A43C38">
      <w:pPr>
        <w:suppressAutoHyphens/>
        <w:ind w:left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 jegyzőkönyv-hitelesítők választása,</w:t>
      </w:r>
    </w:p>
    <w:p w:rsidR="00985B00" w:rsidRPr="0075787E" w:rsidRDefault="00985B00" w:rsidP="00A43C38">
      <w:pPr>
        <w:suppressAutoHyphens/>
        <w:ind w:left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c) napirend előterjesztése, elfogadtatása,  </w:t>
      </w:r>
    </w:p>
    <w:p w:rsidR="00985B00" w:rsidRPr="0075787E" w:rsidRDefault="00985B00" w:rsidP="00A43C38">
      <w:pPr>
        <w:suppressAutoHyphens/>
        <w:ind w:left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 az ülés jellegének (nyílt/zárt) megítélése, a zárt ülés tényének bejelentése,</w:t>
      </w:r>
    </w:p>
    <w:p w:rsidR="00985B00" w:rsidRPr="0075787E" w:rsidRDefault="00985B00" w:rsidP="00A43C38">
      <w:pPr>
        <w:suppressAutoHyphens/>
        <w:ind w:left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e) tájékoztatás a lejárt határidejű határozatokról és egyéb önkormányzati döntésekről,</w:t>
      </w:r>
    </w:p>
    <w:p w:rsidR="00985B00" w:rsidRPr="0075787E" w:rsidRDefault="00985B00" w:rsidP="00A43C38">
      <w:pPr>
        <w:suppressAutoHyphens/>
        <w:ind w:left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f) </w:t>
      </w:r>
      <w:r w:rsidRPr="00A43C38">
        <w:rPr>
          <w:sz w:val="24"/>
          <w:szCs w:val="24"/>
          <w:u w:val="single"/>
        </w:rPr>
        <w:t>napirendenként:</w:t>
      </w:r>
      <w:r w:rsidRPr="0075787E">
        <w:rPr>
          <w:sz w:val="24"/>
          <w:szCs w:val="24"/>
        </w:rPr>
        <w:t xml:space="preserve"> </w:t>
      </w:r>
    </w:p>
    <w:p w:rsidR="00985B00" w:rsidRPr="0075787E" w:rsidRDefault="00985B00" w:rsidP="00A43C38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fa) vita levezetése, ezen belül hozzászólásokra, kérdésekre, kiegészítésekre a szó megadása, </w:t>
      </w:r>
    </w:p>
    <w:p w:rsidR="00985B00" w:rsidRPr="0075787E" w:rsidRDefault="00985B00" w:rsidP="00A43C38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fb)</w:t>
      </w:r>
      <w:r w:rsidRPr="0075787E">
        <w:rPr>
          <w:sz w:val="24"/>
          <w:szCs w:val="24"/>
        </w:rPr>
        <w:tab/>
        <w:t>a vita összefoglalása,</w:t>
      </w:r>
    </w:p>
    <w:p w:rsidR="00985B00" w:rsidRPr="0075787E" w:rsidRDefault="00985B00" w:rsidP="00A43C38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fc)</w:t>
      </w:r>
      <w:r w:rsidRPr="0075787E">
        <w:rPr>
          <w:sz w:val="24"/>
          <w:szCs w:val="24"/>
        </w:rPr>
        <w:tab/>
        <w:t>az indítványok szavazásra való feltevése,</w:t>
      </w:r>
    </w:p>
    <w:p w:rsidR="00985B00" w:rsidRPr="0075787E" w:rsidRDefault="00985B00" w:rsidP="00A43C38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fd)</w:t>
      </w:r>
      <w:r w:rsidRPr="0075787E">
        <w:rPr>
          <w:sz w:val="24"/>
          <w:szCs w:val="24"/>
        </w:rPr>
        <w:tab/>
        <w:t>határozati javaslatok szavaztatása,</w:t>
      </w:r>
    </w:p>
    <w:p w:rsidR="00985B00" w:rsidRPr="0075787E" w:rsidRDefault="00985B00" w:rsidP="00A43C38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fe)</w:t>
      </w:r>
      <w:r w:rsidRPr="0075787E">
        <w:rPr>
          <w:sz w:val="24"/>
          <w:szCs w:val="24"/>
        </w:rPr>
        <w:tab/>
        <w:t>szavazás eredményének megállapítása pontosan, számszerűen,</w:t>
      </w:r>
    </w:p>
    <w:p w:rsidR="00985B00" w:rsidRPr="0075787E" w:rsidRDefault="00985B00" w:rsidP="00A43C38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ff)</w:t>
      </w:r>
      <w:r w:rsidRPr="0075787E">
        <w:rPr>
          <w:sz w:val="24"/>
          <w:szCs w:val="24"/>
        </w:rPr>
        <w:tab/>
        <w:t>a napirend tárgyában hozott döntés(ek) kihirdetése,</w:t>
      </w:r>
    </w:p>
    <w:p w:rsidR="00985B00" w:rsidRPr="0075787E" w:rsidRDefault="00985B00" w:rsidP="00A43C38">
      <w:pPr>
        <w:suppressAutoHyphens/>
        <w:ind w:left="709" w:hanging="28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g) a rend fenntartása,</w:t>
      </w:r>
    </w:p>
    <w:p w:rsidR="00985B00" w:rsidRPr="0075787E" w:rsidRDefault="00985B00" w:rsidP="00A43C38">
      <w:pPr>
        <w:suppressAutoHyphens/>
        <w:ind w:left="709" w:hanging="28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h) ügyrendi kérdések szavazásra bocsátásása és a szavazás eredményének kihirdetése,</w:t>
      </w:r>
    </w:p>
    <w:p w:rsidR="00985B00" w:rsidRPr="0075787E" w:rsidRDefault="00985B00" w:rsidP="00A43C38">
      <w:pPr>
        <w:suppressAutoHyphens/>
        <w:ind w:left="709" w:hanging="28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i)  időszerű kérdésekről tájékoztatás,</w:t>
      </w:r>
    </w:p>
    <w:p w:rsidR="00985B00" w:rsidRPr="0075787E" w:rsidRDefault="00985B00" w:rsidP="00A43C38">
      <w:pPr>
        <w:suppressAutoHyphens/>
        <w:ind w:left="709" w:hanging="28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j)  az ülés bezárása,</w:t>
      </w:r>
    </w:p>
    <w:p w:rsidR="00985B00" w:rsidRPr="0075787E" w:rsidRDefault="00985B00" w:rsidP="00A43C38">
      <w:pPr>
        <w:suppressAutoHyphens/>
        <w:ind w:left="709" w:hanging="28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k) tájékoztatás a következő ülés várható időpontjáról, napirendjéről.</w:t>
      </w:r>
    </w:p>
    <w:p w:rsidR="00985B00" w:rsidRPr="0075787E" w:rsidRDefault="00985B00" w:rsidP="00A43C38">
      <w:pPr>
        <w:pStyle w:val="Szvegtrzs"/>
        <w:suppressAutoHyphens/>
        <w:ind w:left="426" w:hanging="426"/>
        <w:rPr>
          <w:b/>
          <w:sz w:val="24"/>
          <w:szCs w:val="24"/>
        </w:rPr>
      </w:pPr>
    </w:p>
    <w:p w:rsidR="00787E3B" w:rsidRPr="0075787E" w:rsidRDefault="00787E3B" w:rsidP="00A43C38">
      <w:pPr>
        <w:pStyle w:val="Szvegtrzs"/>
        <w:suppressAutoHyphens/>
        <w:ind w:left="426" w:hanging="426"/>
        <w:rPr>
          <w:b/>
          <w:sz w:val="24"/>
          <w:szCs w:val="24"/>
        </w:rPr>
      </w:pPr>
    </w:p>
    <w:p w:rsidR="00787E3B" w:rsidRPr="0075787E" w:rsidRDefault="005F275A" w:rsidP="00787E3B">
      <w:pPr>
        <w:pStyle w:val="Szvegtrzs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87E3B" w:rsidRPr="0075787E">
        <w:rPr>
          <w:b/>
          <w:sz w:val="24"/>
          <w:szCs w:val="24"/>
        </w:rPr>
        <w:t>. §</w:t>
      </w:r>
    </w:p>
    <w:p w:rsidR="00B8791A" w:rsidRPr="0075787E" w:rsidRDefault="00B8791A" w:rsidP="006679CA">
      <w:pPr>
        <w:pStyle w:val="Szvegtrzs"/>
        <w:suppressAutoHyphens/>
        <w:rPr>
          <w:sz w:val="24"/>
          <w:szCs w:val="24"/>
        </w:rPr>
      </w:pPr>
    </w:p>
    <w:p w:rsidR="00787E3B" w:rsidRPr="0075787E" w:rsidRDefault="00787E3B" w:rsidP="00787E3B">
      <w:pPr>
        <w:suppressAutoHyphens/>
        <w:ind w:left="709" w:hanging="709"/>
        <w:jc w:val="both"/>
        <w:rPr>
          <w:rFonts w:ascii="Times" w:hAnsi="Times"/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Pr="0075787E">
        <w:rPr>
          <w:sz w:val="24"/>
          <w:szCs w:val="24"/>
        </w:rPr>
        <w:tab/>
      </w:r>
      <w:r w:rsidRPr="0075787E">
        <w:rPr>
          <w:rFonts w:ascii="Times" w:hAnsi="Times"/>
          <w:sz w:val="24"/>
          <w:szCs w:val="24"/>
        </w:rPr>
        <w:t xml:space="preserve">A </w:t>
      </w:r>
      <w:smartTag w:uri="urn:schemas-microsoft-com:office:smarttags" w:element="PersonName">
        <w:r w:rsidRPr="0075787E">
          <w:rPr>
            <w:rFonts w:ascii="Times" w:hAnsi="Times"/>
            <w:sz w:val="24"/>
            <w:szCs w:val="24"/>
          </w:rPr>
          <w:t>Képviselő-testület</w:t>
        </w:r>
      </w:smartTag>
      <w:r w:rsidRPr="0075787E">
        <w:rPr>
          <w:rFonts w:ascii="Times" w:hAnsi="Times"/>
          <w:sz w:val="24"/>
          <w:szCs w:val="24"/>
        </w:rPr>
        <w:t xml:space="preserve"> az érintett önkormányzati képviselő kezdeményezésére vagy bármely önkormányzati képviselő javaslatára kizárhatja a döntéshozatalból azt, akit </w:t>
      </w:r>
      <w:r w:rsidRPr="0075787E">
        <w:rPr>
          <w:rFonts w:ascii="Times" w:hAnsi="Times"/>
          <w:sz w:val="24"/>
          <w:szCs w:val="24"/>
        </w:rPr>
        <w:lastRenderedPageBreak/>
        <w:t>vagy akinek a közeli hozzátartozóját az ügy személyesen érinti a Mötv. 49. § (1) bekezdésében meghatározott módon.</w:t>
      </w:r>
    </w:p>
    <w:p w:rsidR="00787E3B" w:rsidRPr="0075787E" w:rsidRDefault="00787E3B" w:rsidP="00787E3B">
      <w:pPr>
        <w:suppressAutoHyphens/>
        <w:jc w:val="both"/>
        <w:rPr>
          <w:rFonts w:ascii="Times" w:hAnsi="Times"/>
          <w:sz w:val="24"/>
          <w:szCs w:val="24"/>
        </w:rPr>
      </w:pPr>
    </w:p>
    <w:p w:rsidR="00BC33F4" w:rsidRPr="0075787E" w:rsidRDefault="00787E3B" w:rsidP="00BC33F4">
      <w:pPr>
        <w:autoSpaceDE w:val="0"/>
        <w:autoSpaceDN w:val="0"/>
        <w:adjustRightInd w:val="0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75787E">
        <w:rPr>
          <w:rFonts w:ascii="Times" w:hAnsi="Times"/>
          <w:sz w:val="24"/>
          <w:szCs w:val="24"/>
        </w:rPr>
        <w:t xml:space="preserve">(2) </w:t>
      </w:r>
      <w:r w:rsidRPr="0075787E">
        <w:rPr>
          <w:rFonts w:ascii="Times" w:hAnsi="Times"/>
          <w:sz w:val="24"/>
          <w:szCs w:val="24"/>
        </w:rPr>
        <w:tab/>
      </w:r>
      <w:r w:rsidR="00BC33F4" w:rsidRPr="0075787E">
        <w:rPr>
          <w:sz w:val="24"/>
          <w:szCs w:val="24"/>
        </w:rPr>
        <w:t xml:space="preserve">Ha az önkormányzati képviselő a személyes érintettség bejelentésére vonatkozó kötelezettségének nem tesz eleget </w:t>
      </w:r>
      <w:r w:rsidR="00BC33F4" w:rsidRPr="0075787E">
        <w:rPr>
          <w:rFonts w:eastAsia="Calibri"/>
          <w:sz w:val="24"/>
          <w:szCs w:val="24"/>
          <w:lang w:eastAsia="en-US"/>
        </w:rPr>
        <w:t>a részére megállapított havi tiszteletdíjat 1 havi id</w:t>
      </w:r>
      <w:r w:rsidR="00BC33F4" w:rsidRPr="0075787E">
        <w:rPr>
          <w:rFonts w:ascii="TimesNewRoman" w:eastAsia="TimesNewRoman" w:cs="TimesNewRoman"/>
          <w:sz w:val="24"/>
          <w:szCs w:val="24"/>
          <w:lang w:eastAsia="en-US"/>
        </w:rPr>
        <w:t>ő</w:t>
      </w:r>
      <w:r w:rsidR="00BC33F4" w:rsidRPr="0075787E">
        <w:rPr>
          <w:rFonts w:eastAsia="Calibri"/>
          <w:sz w:val="24"/>
          <w:szCs w:val="24"/>
          <w:lang w:eastAsia="en-US"/>
        </w:rPr>
        <w:t>tartamra 25 %-kal csökkenteni kell.</w:t>
      </w:r>
    </w:p>
    <w:p w:rsidR="00787E3B" w:rsidRPr="0075787E" w:rsidRDefault="00787E3B" w:rsidP="00BC33F4">
      <w:pPr>
        <w:ind w:left="709" w:hanging="709"/>
        <w:jc w:val="both"/>
        <w:rPr>
          <w:rFonts w:ascii="Times" w:hAnsi="Times"/>
          <w:sz w:val="24"/>
          <w:szCs w:val="24"/>
        </w:rPr>
      </w:pPr>
    </w:p>
    <w:p w:rsidR="00787E3B" w:rsidRPr="0075787E" w:rsidRDefault="00787E3B" w:rsidP="00787E3B">
      <w:pPr>
        <w:suppressAutoHyphens/>
        <w:jc w:val="both"/>
        <w:rPr>
          <w:rFonts w:ascii="Times" w:hAnsi="Times"/>
          <w:sz w:val="24"/>
          <w:szCs w:val="24"/>
        </w:rPr>
      </w:pPr>
    </w:p>
    <w:p w:rsidR="00787E3B" w:rsidRPr="0075787E" w:rsidRDefault="00787E3B" w:rsidP="006679CA">
      <w:pPr>
        <w:pStyle w:val="Szvegtrzs"/>
        <w:suppressAutoHyphens/>
        <w:rPr>
          <w:sz w:val="24"/>
          <w:szCs w:val="24"/>
        </w:rPr>
      </w:pPr>
    </w:p>
    <w:p w:rsidR="001434AB" w:rsidRPr="0075787E" w:rsidRDefault="001434A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Jegyzőkönyv-hitelesítők választása</w:t>
      </w:r>
    </w:p>
    <w:p w:rsidR="001434AB" w:rsidRPr="0075787E" w:rsidRDefault="001434AB" w:rsidP="006679CA">
      <w:pPr>
        <w:suppressAutoHyphens/>
        <w:jc w:val="center"/>
        <w:rPr>
          <w:b/>
          <w:sz w:val="24"/>
          <w:szCs w:val="24"/>
        </w:rPr>
      </w:pPr>
    </w:p>
    <w:p w:rsidR="001434AB" w:rsidRPr="0075787E" w:rsidRDefault="005F275A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434AB" w:rsidRPr="0075787E">
        <w:rPr>
          <w:b/>
          <w:sz w:val="24"/>
          <w:szCs w:val="24"/>
        </w:rPr>
        <w:t>. §</w:t>
      </w:r>
    </w:p>
    <w:p w:rsidR="001434AB" w:rsidRPr="0075787E" w:rsidRDefault="001434AB" w:rsidP="006679CA">
      <w:pPr>
        <w:suppressAutoHyphens/>
        <w:jc w:val="both"/>
        <w:rPr>
          <w:sz w:val="24"/>
          <w:szCs w:val="24"/>
        </w:rPr>
      </w:pPr>
    </w:p>
    <w:p w:rsidR="001434AB" w:rsidRPr="0075787E" w:rsidRDefault="001434AB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Pr="0075787E">
        <w:rPr>
          <w:sz w:val="24"/>
          <w:szCs w:val="24"/>
        </w:rPr>
        <w:tab/>
        <w:t>A jegyzőkönyv hitelesítők személyére szóló indítványt</w:t>
      </w:r>
      <w:r w:rsidR="006C0D1C" w:rsidRPr="0075787E">
        <w:rPr>
          <w:sz w:val="24"/>
          <w:szCs w:val="24"/>
        </w:rPr>
        <w:t xml:space="preserve"> a polgármester teszi meg a határozatképesség megállapítását követően.</w:t>
      </w:r>
      <w:r w:rsidRPr="0075787E">
        <w:rPr>
          <w:sz w:val="24"/>
          <w:szCs w:val="24"/>
        </w:rPr>
        <w:t xml:space="preserve"> </w:t>
      </w:r>
    </w:p>
    <w:p w:rsidR="001434AB" w:rsidRPr="0075787E" w:rsidRDefault="001434AB" w:rsidP="006679CA">
      <w:pPr>
        <w:suppressAutoHyphens/>
        <w:jc w:val="both"/>
        <w:rPr>
          <w:sz w:val="24"/>
          <w:szCs w:val="24"/>
        </w:rPr>
      </w:pPr>
    </w:p>
    <w:p w:rsidR="006C0D1C" w:rsidRPr="0075787E" w:rsidRDefault="001434AB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="006C0D1C" w:rsidRPr="0075787E">
        <w:rPr>
          <w:sz w:val="24"/>
          <w:szCs w:val="24"/>
        </w:rPr>
        <w:tab/>
        <w:t>Jegyzőkönyv-</w:t>
      </w:r>
      <w:r w:rsidRPr="0075787E">
        <w:rPr>
          <w:sz w:val="24"/>
          <w:szCs w:val="24"/>
        </w:rPr>
        <w:t xml:space="preserve">hitelesítők </w:t>
      </w:r>
      <w:r w:rsidR="006C0D1C" w:rsidRPr="0075787E">
        <w:rPr>
          <w:sz w:val="24"/>
          <w:szCs w:val="24"/>
        </w:rPr>
        <w:t xml:space="preserve">azon </w:t>
      </w:r>
      <w:r w:rsidRPr="0075787E">
        <w:rPr>
          <w:sz w:val="24"/>
          <w:szCs w:val="24"/>
        </w:rPr>
        <w:t xml:space="preserve">képviselő-testületi tagok lehetnek, </w:t>
      </w:r>
      <w:r w:rsidR="006C0D1C" w:rsidRPr="0075787E">
        <w:rPr>
          <w:sz w:val="24"/>
          <w:szCs w:val="24"/>
        </w:rPr>
        <w:t xml:space="preserve">akik az ülésen jelen vannak. </w:t>
      </w:r>
    </w:p>
    <w:p w:rsidR="006C0D1C" w:rsidRPr="0075787E" w:rsidRDefault="006C0D1C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1434AB" w:rsidRPr="0075787E" w:rsidRDefault="006C0D1C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</w:r>
      <w:r w:rsidR="001434AB" w:rsidRPr="0075787E">
        <w:rPr>
          <w:sz w:val="24"/>
          <w:szCs w:val="24"/>
        </w:rPr>
        <w:t>2 fő hitelesítőt a képviselő-testület egyszerű szótöbbséggel határozathozatal nélkül választja meg.</w:t>
      </w:r>
    </w:p>
    <w:p w:rsidR="001434AB" w:rsidRPr="0075787E" w:rsidRDefault="001434AB" w:rsidP="006679CA">
      <w:pPr>
        <w:suppressAutoHyphens/>
        <w:jc w:val="both"/>
        <w:rPr>
          <w:sz w:val="24"/>
          <w:szCs w:val="24"/>
        </w:rPr>
      </w:pPr>
    </w:p>
    <w:p w:rsidR="001434AB" w:rsidRPr="0075787E" w:rsidRDefault="006C0D1C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</w:t>
      </w:r>
      <w:r w:rsidR="001434AB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1434AB" w:rsidRPr="0075787E">
        <w:rPr>
          <w:sz w:val="24"/>
          <w:szCs w:val="24"/>
        </w:rPr>
        <w:t>A hitelesítők feladata az elkészült jegyzőkönyvek aláírásukkal történő hitelesítése.</w:t>
      </w:r>
    </w:p>
    <w:p w:rsidR="001434AB" w:rsidRPr="0075787E" w:rsidRDefault="001434AB" w:rsidP="006679CA">
      <w:pPr>
        <w:suppressAutoHyphens/>
        <w:jc w:val="both"/>
        <w:rPr>
          <w:sz w:val="24"/>
          <w:szCs w:val="24"/>
        </w:rPr>
      </w:pPr>
    </w:p>
    <w:p w:rsidR="005806DC" w:rsidRPr="0075787E" w:rsidRDefault="005806DC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B8791A" w:rsidRPr="0075787E" w:rsidRDefault="00B8791A" w:rsidP="006679CA">
      <w:pPr>
        <w:suppressAutoHyphens/>
        <w:ind w:left="357" w:hanging="357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napirendek megállapítása</w:t>
      </w:r>
    </w:p>
    <w:p w:rsidR="00B8791A" w:rsidRPr="0075787E" w:rsidRDefault="00B8791A" w:rsidP="006679CA">
      <w:pPr>
        <w:suppressAutoHyphens/>
        <w:ind w:left="357" w:hanging="357"/>
        <w:jc w:val="center"/>
        <w:rPr>
          <w:sz w:val="24"/>
          <w:szCs w:val="24"/>
        </w:rPr>
      </w:pPr>
    </w:p>
    <w:p w:rsidR="00B8791A" w:rsidRPr="0075787E" w:rsidRDefault="006C0D1C" w:rsidP="006679CA">
      <w:pPr>
        <w:suppressAutoHyphens/>
        <w:ind w:left="357" w:hanging="357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1</w:t>
      </w:r>
      <w:r w:rsidR="00B8791A" w:rsidRPr="0075787E">
        <w:rPr>
          <w:b/>
          <w:sz w:val="24"/>
          <w:szCs w:val="24"/>
        </w:rPr>
        <w:t xml:space="preserve">. </w:t>
      </w:r>
      <w:r w:rsidR="00B8791A" w:rsidRPr="0075787E">
        <w:rPr>
          <w:b/>
          <w:sz w:val="24"/>
          <w:szCs w:val="24"/>
        </w:rPr>
        <w:fldChar w:fldCharType="begin"/>
      </w:r>
      <w:r w:rsidR="00B8791A" w:rsidRPr="0075787E">
        <w:rPr>
          <w:b/>
          <w:sz w:val="24"/>
          <w:szCs w:val="24"/>
        </w:rPr>
        <w:instrText>\SYMBOL 167 \f "Times New Roman CE"</w:instrText>
      </w:r>
      <w:r w:rsidR="00B8791A" w:rsidRPr="0075787E">
        <w:rPr>
          <w:b/>
          <w:sz w:val="24"/>
          <w:szCs w:val="24"/>
        </w:rPr>
        <w:fldChar w:fldCharType="end"/>
      </w:r>
    </w:p>
    <w:p w:rsidR="00B8791A" w:rsidRPr="0075787E" w:rsidRDefault="00B8791A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B8791A" w:rsidRPr="0075787E" w:rsidRDefault="00B8791A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képviselő-testület az előterjesztett napirendi javaslatról egyszerű többséggel, vita nélkül dönt.</w:t>
      </w:r>
    </w:p>
    <w:p w:rsidR="00B8791A" w:rsidRPr="0075787E" w:rsidRDefault="00B8791A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B8791A" w:rsidRPr="0075787E" w:rsidRDefault="00B8791A" w:rsidP="00554D6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 </w:t>
      </w:r>
      <w:r w:rsidRPr="0075787E">
        <w:rPr>
          <w:sz w:val="24"/>
          <w:szCs w:val="24"/>
        </w:rPr>
        <w:tab/>
        <w:t>A napirendi pont tárgyalásának elhalasztására a polgármester, bármely képviselő, és a jegyző tehet javaslatot.</w:t>
      </w:r>
      <w:r w:rsidR="00554D6A">
        <w:rPr>
          <w:sz w:val="24"/>
          <w:szCs w:val="24"/>
        </w:rPr>
        <w:t xml:space="preserve"> </w:t>
      </w:r>
      <w:r w:rsidRPr="0075787E">
        <w:rPr>
          <w:sz w:val="24"/>
          <w:szCs w:val="24"/>
        </w:rPr>
        <w:t>A javaslatot az ülésvezető felhívására indokolni kell, elfogadásáról a képviselő-testület vita nélkül dönt.</w:t>
      </w:r>
    </w:p>
    <w:p w:rsidR="00B8791A" w:rsidRPr="0075787E" w:rsidRDefault="00B8791A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B8791A" w:rsidRPr="0075787E" w:rsidRDefault="00B8791A" w:rsidP="00606C21">
      <w:pPr>
        <w:numPr>
          <w:ilvl w:val="0"/>
          <w:numId w:val="42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napirendi pontok az elfogadott sorrend szerint kerülnek tárgyalásra.</w:t>
      </w:r>
    </w:p>
    <w:p w:rsidR="00B8791A" w:rsidRDefault="00B8791A" w:rsidP="006679CA">
      <w:pPr>
        <w:suppressAutoHyphens/>
        <w:jc w:val="both"/>
        <w:rPr>
          <w:sz w:val="24"/>
          <w:szCs w:val="24"/>
        </w:rPr>
      </w:pPr>
    </w:p>
    <w:p w:rsidR="00554D6A" w:rsidRPr="0075787E" w:rsidRDefault="00554D6A" w:rsidP="006679CA">
      <w:pPr>
        <w:suppressAutoHyphens/>
        <w:jc w:val="both"/>
        <w:rPr>
          <w:sz w:val="24"/>
          <w:szCs w:val="24"/>
        </w:rPr>
      </w:pPr>
    </w:p>
    <w:p w:rsidR="00B8791A" w:rsidRPr="0075787E" w:rsidRDefault="005F275A" w:rsidP="006679CA">
      <w:pPr>
        <w:suppressAutoHyphens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B8791A" w:rsidRPr="0075787E">
        <w:rPr>
          <w:b/>
          <w:sz w:val="24"/>
          <w:szCs w:val="24"/>
        </w:rPr>
        <w:t xml:space="preserve">. </w:t>
      </w:r>
      <w:r w:rsidR="00B8791A" w:rsidRPr="0075787E">
        <w:rPr>
          <w:b/>
          <w:sz w:val="24"/>
          <w:szCs w:val="24"/>
        </w:rPr>
        <w:fldChar w:fldCharType="begin"/>
      </w:r>
      <w:r w:rsidR="00B8791A" w:rsidRPr="0075787E">
        <w:rPr>
          <w:b/>
          <w:sz w:val="24"/>
          <w:szCs w:val="24"/>
        </w:rPr>
        <w:instrText>\SYMBOL 167 \f "Times New Roman CE"</w:instrText>
      </w:r>
      <w:r w:rsidR="00B8791A" w:rsidRPr="0075787E">
        <w:rPr>
          <w:b/>
          <w:sz w:val="24"/>
          <w:szCs w:val="24"/>
        </w:rPr>
        <w:fldChar w:fldCharType="end"/>
      </w:r>
    </w:p>
    <w:p w:rsidR="00B8791A" w:rsidRPr="0075787E" w:rsidRDefault="00B8791A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B8791A" w:rsidRPr="0075787E" w:rsidRDefault="00B8791A" w:rsidP="006679CA">
      <w:pPr>
        <w:pStyle w:val="Cmsor6"/>
        <w:suppressAutoHyphens/>
        <w:rPr>
          <w:sz w:val="24"/>
          <w:szCs w:val="24"/>
        </w:rPr>
      </w:pPr>
      <w:r w:rsidRPr="0075787E">
        <w:rPr>
          <w:sz w:val="24"/>
          <w:szCs w:val="24"/>
        </w:rPr>
        <w:t>Polgármesteri jelentés</w:t>
      </w:r>
    </w:p>
    <w:p w:rsidR="00B8791A" w:rsidRPr="0075787E" w:rsidRDefault="00B8791A" w:rsidP="006679CA">
      <w:pPr>
        <w:suppressAutoHyphens/>
        <w:ind w:left="357" w:hanging="357"/>
        <w:jc w:val="center"/>
        <w:rPr>
          <w:b/>
          <w:color w:val="3366FF"/>
          <w:sz w:val="24"/>
          <w:szCs w:val="24"/>
        </w:rPr>
      </w:pPr>
    </w:p>
    <w:p w:rsidR="00B8791A" w:rsidRPr="0075787E" w:rsidRDefault="00B8791A" w:rsidP="00EE66A7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Polgármesteri jelentés keretében a polgármester írásban beszámol a lejárt  határidejű képviselő-testületi határozatok végrehajtásáról és az átruházott hatáskörben hozott döntésekről, illetve tájékoztatást ad az előző testületi ülés óta tett fontosabb intézkedésekről, tárgyalásokról és jelentősebb eseményekről.</w:t>
      </w:r>
    </w:p>
    <w:p w:rsidR="00B8791A" w:rsidRPr="0075787E" w:rsidRDefault="00B8791A" w:rsidP="006679CA">
      <w:pPr>
        <w:suppressAutoHyphens/>
        <w:jc w:val="both"/>
        <w:rPr>
          <w:sz w:val="24"/>
          <w:szCs w:val="24"/>
        </w:rPr>
      </w:pPr>
    </w:p>
    <w:p w:rsidR="007C548D" w:rsidRDefault="007C548D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7C548D" w:rsidRPr="0075787E" w:rsidRDefault="007C548D" w:rsidP="006679CA">
      <w:pPr>
        <w:pStyle w:val="Szvegtrzs"/>
        <w:suppressAutoHyphens/>
        <w:ind w:left="540" w:hanging="540"/>
        <w:jc w:val="center"/>
        <w:rPr>
          <w:b/>
          <w:bCs/>
          <w:sz w:val="24"/>
          <w:szCs w:val="24"/>
        </w:rPr>
      </w:pPr>
      <w:r w:rsidRPr="0075787E">
        <w:rPr>
          <w:b/>
          <w:bCs/>
          <w:sz w:val="24"/>
          <w:szCs w:val="24"/>
        </w:rPr>
        <w:lastRenderedPageBreak/>
        <w:t>Az előterjesztések rendje</w:t>
      </w:r>
    </w:p>
    <w:p w:rsidR="005806DC" w:rsidRPr="0075787E" w:rsidRDefault="005806DC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5806DC" w:rsidRPr="0075787E" w:rsidRDefault="00BC0557" w:rsidP="006679CA">
      <w:pPr>
        <w:pStyle w:val="Szvegtrzs"/>
        <w:suppressAutoHyphens/>
        <w:ind w:left="540" w:hanging="540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3</w:t>
      </w:r>
      <w:r w:rsidR="005806DC" w:rsidRPr="0075787E">
        <w:rPr>
          <w:b/>
          <w:sz w:val="24"/>
          <w:szCs w:val="24"/>
        </w:rPr>
        <w:t>. §</w:t>
      </w:r>
    </w:p>
    <w:p w:rsidR="005806DC" w:rsidRPr="0075787E" w:rsidRDefault="005806DC" w:rsidP="006679CA">
      <w:pPr>
        <w:pStyle w:val="Szvegtrzs"/>
        <w:suppressAutoHyphens/>
        <w:ind w:left="540" w:hanging="540"/>
        <w:jc w:val="center"/>
        <w:rPr>
          <w:b/>
          <w:sz w:val="24"/>
          <w:szCs w:val="24"/>
        </w:rPr>
      </w:pPr>
    </w:p>
    <w:p w:rsidR="005806DC" w:rsidRPr="00554D6A" w:rsidRDefault="00332F55" w:rsidP="006679CA">
      <w:pPr>
        <w:pStyle w:val="Szvegtrzs"/>
        <w:suppressAutoHyphens/>
        <w:ind w:left="540" w:hanging="540"/>
        <w:rPr>
          <w:sz w:val="24"/>
          <w:szCs w:val="24"/>
          <w:u w:val="single"/>
        </w:rPr>
      </w:pPr>
      <w:r>
        <w:rPr>
          <w:sz w:val="24"/>
          <w:szCs w:val="24"/>
        </w:rPr>
        <w:t>(1</w:t>
      </w:r>
      <w:r w:rsidR="005806DC" w:rsidRPr="0075787E">
        <w:rPr>
          <w:sz w:val="24"/>
          <w:szCs w:val="24"/>
        </w:rPr>
        <w:t>)</w:t>
      </w:r>
      <w:r w:rsidR="005806DC" w:rsidRPr="0075787E">
        <w:rPr>
          <w:sz w:val="24"/>
          <w:szCs w:val="24"/>
        </w:rPr>
        <w:tab/>
        <w:t xml:space="preserve"> </w:t>
      </w:r>
      <w:r w:rsidR="007C548D" w:rsidRPr="0075787E">
        <w:rPr>
          <w:sz w:val="24"/>
          <w:szCs w:val="24"/>
        </w:rPr>
        <w:tab/>
      </w:r>
      <w:r w:rsidR="005806DC" w:rsidRPr="00554D6A">
        <w:rPr>
          <w:sz w:val="24"/>
          <w:szCs w:val="24"/>
          <w:u w:val="single"/>
        </w:rPr>
        <w:t>A testületi ülésre előterjesztést tehetnek:</w:t>
      </w:r>
    </w:p>
    <w:p w:rsidR="005806DC" w:rsidRPr="0075787E" w:rsidRDefault="005806DC" w:rsidP="00554D6A">
      <w:pPr>
        <w:pStyle w:val="Szvegtrzs"/>
        <w:suppressAutoHyphens/>
        <w:ind w:left="993" w:hanging="284"/>
        <w:rPr>
          <w:sz w:val="24"/>
          <w:szCs w:val="24"/>
        </w:rPr>
      </w:pPr>
      <w:r w:rsidRPr="0075787E">
        <w:rPr>
          <w:sz w:val="24"/>
          <w:szCs w:val="24"/>
        </w:rPr>
        <w:t>a) polgármester,</w:t>
      </w:r>
    </w:p>
    <w:p w:rsidR="005806DC" w:rsidRPr="0075787E" w:rsidRDefault="005806DC" w:rsidP="00554D6A">
      <w:pPr>
        <w:pStyle w:val="Szvegtrzs"/>
        <w:suppressAutoHyphens/>
        <w:ind w:left="993" w:hanging="284"/>
        <w:rPr>
          <w:sz w:val="24"/>
          <w:szCs w:val="24"/>
        </w:rPr>
      </w:pPr>
      <w:r w:rsidRPr="0075787E">
        <w:rPr>
          <w:sz w:val="24"/>
          <w:szCs w:val="24"/>
        </w:rPr>
        <w:t>b) alpolgármester,</w:t>
      </w:r>
    </w:p>
    <w:p w:rsidR="005806DC" w:rsidRPr="0075787E" w:rsidRDefault="005806DC" w:rsidP="00554D6A">
      <w:pPr>
        <w:pStyle w:val="Szvegtrzs"/>
        <w:suppressAutoHyphens/>
        <w:ind w:left="993" w:hanging="284"/>
        <w:rPr>
          <w:sz w:val="24"/>
          <w:szCs w:val="24"/>
        </w:rPr>
      </w:pPr>
      <w:r w:rsidRPr="0075787E">
        <w:rPr>
          <w:sz w:val="24"/>
          <w:szCs w:val="24"/>
        </w:rPr>
        <w:t>c) a Bizottság elnöke, tagja</w:t>
      </w:r>
    </w:p>
    <w:p w:rsidR="005806DC" w:rsidRPr="0075787E" w:rsidRDefault="005806DC" w:rsidP="00554D6A">
      <w:pPr>
        <w:pStyle w:val="Szvegtrzs"/>
        <w:suppressAutoHyphens/>
        <w:ind w:left="993" w:hanging="284"/>
        <w:rPr>
          <w:sz w:val="24"/>
          <w:szCs w:val="24"/>
        </w:rPr>
      </w:pPr>
      <w:r w:rsidRPr="0075787E">
        <w:rPr>
          <w:sz w:val="24"/>
          <w:szCs w:val="24"/>
        </w:rPr>
        <w:t>d) képviselők,</w:t>
      </w:r>
    </w:p>
    <w:p w:rsidR="005806DC" w:rsidRPr="0075787E" w:rsidRDefault="005806DC" w:rsidP="00554D6A">
      <w:pPr>
        <w:pStyle w:val="Szvegtrzs"/>
        <w:suppressAutoHyphens/>
        <w:ind w:left="993" w:hanging="284"/>
        <w:rPr>
          <w:sz w:val="24"/>
          <w:szCs w:val="24"/>
        </w:rPr>
      </w:pPr>
      <w:r w:rsidRPr="0075787E">
        <w:rPr>
          <w:sz w:val="24"/>
          <w:szCs w:val="24"/>
        </w:rPr>
        <w:t>e) jegyző,</w:t>
      </w:r>
    </w:p>
    <w:p w:rsidR="005806DC" w:rsidRPr="0075787E" w:rsidRDefault="005806DC" w:rsidP="00554D6A">
      <w:pPr>
        <w:pStyle w:val="Szvegtrzs"/>
        <w:suppressAutoHyphens/>
        <w:ind w:left="993" w:hanging="284"/>
        <w:rPr>
          <w:sz w:val="24"/>
          <w:szCs w:val="24"/>
        </w:rPr>
      </w:pPr>
      <w:r w:rsidRPr="0075787E">
        <w:rPr>
          <w:sz w:val="24"/>
          <w:szCs w:val="24"/>
        </w:rPr>
        <w:t xml:space="preserve">f) </w:t>
      </w:r>
      <w:r w:rsidR="00554D6A">
        <w:rPr>
          <w:sz w:val="24"/>
          <w:szCs w:val="24"/>
        </w:rPr>
        <w:tab/>
      </w:r>
      <w:r w:rsidRPr="0075787E">
        <w:rPr>
          <w:sz w:val="24"/>
          <w:szCs w:val="24"/>
        </w:rPr>
        <w:t>azok, akiket a Képviselő-testület vagy a polgármester az előterjesztés elkészítésére felkér, illetve felhatalmaz.</w:t>
      </w:r>
    </w:p>
    <w:p w:rsidR="007C548D" w:rsidRPr="0075787E" w:rsidRDefault="007C548D" w:rsidP="006679CA">
      <w:pPr>
        <w:pStyle w:val="Szvegtrzs"/>
        <w:suppressAutoHyphens/>
        <w:ind w:left="851" w:hanging="142"/>
        <w:rPr>
          <w:sz w:val="24"/>
          <w:szCs w:val="24"/>
        </w:rPr>
      </w:pPr>
    </w:p>
    <w:p w:rsidR="005806DC" w:rsidRDefault="00332F55" w:rsidP="006679CA">
      <w:pPr>
        <w:pStyle w:val="Szvegtrzs"/>
        <w:suppressAutoHyphens/>
        <w:ind w:left="709" w:hanging="709"/>
        <w:rPr>
          <w:sz w:val="24"/>
          <w:szCs w:val="24"/>
        </w:rPr>
      </w:pPr>
      <w:r>
        <w:rPr>
          <w:sz w:val="24"/>
          <w:szCs w:val="24"/>
        </w:rPr>
        <w:t>(2</w:t>
      </w:r>
      <w:r w:rsidR="005806DC" w:rsidRPr="0075787E">
        <w:rPr>
          <w:sz w:val="24"/>
          <w:szCs w:val="24"/>
        </w:rPr>
        <w:t xml:space="preserve">) </w:t>
      </w:r>
      <w:r w:rsidR="007C548D" w:rsidRPr="0075787E">
        <w:rPr>
          <w:sz w:val="24"/>
          <w:szCs w:val="24"/>
        </w:rPr>
        <w:tab/>
        <w:t>Az előterjesztéseket legk</w:t>
      </w:r>
      <w:r w:rsidR="005806DC" w:rsidRPr="0075787E">
        <w:rPr>
          <w:sz w:val="24"/>
          <w:szCs w:val="24"/>
        </w:rPr>
        <w:t xml:space="preserve">ésőbb az ülést megelőző </w:t>
      </w:r>
      <w:r w:rsidR="007C548D" w:rsidRPr="0075787E">
        <w:rPr>
          <w:sz w:val="24"/>
          <w:szCs w:val="24"/>
        </w:rPr>
        <w:t>nyolc</w:t>
      </w:r>
      <w:r w:rsidR="005806DC" w:rsidRPr="0075787E">
        <w:rPr>
          <w:sz w:val="24"/>
          <w:szCs w:val="24"/>
        </w:rPr>
        <w:t xml:space="preserve"> naptári nappal kell leadni a</w:t>
      </w:r>
      <w:r w:rsidR="007C548D" w:rsidRPr="0075787E">
        <w:rPr>
          <w:sz w:val="24"/>
          <w:szCs w:val="24"/>
        </w:rPr>
        <w:t xml:space="preserve"> j</w:t>
      </w:r>
      <w:r w:rsidR="005806DC" w:rsidRPr="0075787E">
        <w:rPr>
          <w:sz w:val="24"/>
          <w:szCs w:val="24"/>
        </w:rPr>
        <w:t>egyzőnél, és ekkor kell javaslatot tenni a meghívandó személyekre és szervezetekre.</w:t>
      </w:r>
    </w:p>
    <w:p w:rsidR="00207364" w:rsidRDefault="00207364" w:rsidP="00207364">
      <w:pPr>
        <w:pStyle w:val="Szvegtrzs"/>
        <w:suppressAutoHyphens/>
        <w:rPr>
          <w:sz w:val="24"/>
          <w:szCs w:val="24"/>
        </w:rPr>
      </w:pPr>
    </w:p>
    <w:p w:rsidR="008947FD" w:rsidRPr="00332F55" w:rsidRDefault="00207364" w:rsidP="00831FE7">
      <w:pPr>
        <w:pStyle w:val="Szvegtrzs"/>
        <w:suppressAutoHyphens/>
        <w:ind w:left="709" w:hanging="709"/>
        <w:rPr>
          <w:sz w:val="24"/>
          <w:szCs w:val="24"/>
        </w:rPr>
      </w:pPr>
      <w:r>
        <w:rPr>
          <w:sz w:val="24"/>
          <w:szCs w:val="24"/>
        </w:rPr>
        <w:t>(3)</w:t>
      </w:r>
      <w:r w:rsidR="008947FD" w:rsidRPr="00332F55">
        <w:rPr>
          <w:sz w:val="24"/>
          <w:szCs w:val="24"/>
        </w:rPr>
        <w:t xml:space="preserve">A jegyző a hivatal útján gondoskodik valamennyi anyag postázásáról, </w:t>
      </w:r>
      <w:r w:rsidRPr="00332F55">
        <w:rPr>
          <w:sz w:val="24"/>
          <w:szCs w:val="24"/>
        </w:rPr>
        <w:t xml:space="preserve">érintettekhez </w:t>
      </w:r>
      <w:r>
        <w:rPr>
          <w:sz w:val="24"/>
          <w:szCs w:val="24"/>
        </w:rPr>
        <w:t>való</w:t>
      </w:r>
      <w:r w:rsidR="00FF6A7A" w:rsidRPr="00332F55">
        <w:rPr>
          <w:sz w:val="24"/>
          <w:szCs w:val="24"/>
        </w:rPr>
        <w:t xml:space="preserve"> eljuttatásáról. N</w:t>
      </w:r>
      <w:r w:rsidR="008947FD" w:rsidRPr="00332F55">
        <w:rPr>
          <w:sz w:val="24"/>
          <w:szCs w:val="24"/>
        </w:rPr>
        <w:t xml:space="preserve">agy terjedelmű anyagok esetén </w:t>
      </w:r>
      <w:r w:rsidR="00FF6A7A" w:rsidRPr="00332F55">
        <w:rPr>
          <w:sz w:val="24"/>
          <w:szCs w:val="24"/>
        </w:rPr>
        <w:t>e-mail-len is történhet a postázás.</w:t>
      </w:r>
    </w:p>
    <w:p w:rsidR="00FF6A7A" w:rsidRPr="0075787E" w:rsidRDefault="00FF6A7A" w:rsidP="00FF6A7A">
      <w:pPr>
        <w:pStyle w:val="Szvegtrzs"/>
        <w:suppressAutoHyphens/>
        <w:ind w:left="720"/>
        <w:rPr>
          <w:sz w:val="24"/>
          <w:szCs w:val="24"/>
        </w:rPr>
      </w:pPr>
    </w:p>
    <w:p w:rsidR="005806DC" w:rsidRPr="0075787E" w:rsidRDefault="00332F55" w:rsidP="006679CA">
      <w:pPr>
        <w:pStyle w:val="Szvegtrzs"/>
        <w:suppressAutoHyphens/>
        <w:ind w:left="709" w:hanging="709"/>
        <w:rPr>
          <w:sz w:val="24"/>
          <w:szCs w:val="24"/>
        </w:rPr>
      </w:pPr>
      <w:r>
        <w:rPr>
          <w:sz w:val="24"/>
          <w:szCs w:val="24"/>
        </w:rPr>
        <w:t>(4</w:t>
      </w:r>
      <w:r w:rsidR="005806DC" w:rsidRPr="0075787E">
        <w:rPr>
          <w:sz w:val="24"/>
          <w:szCs w:val="24"/>
        </w:rPr>
        <w:t xml:space="preserve">) </w:t>
      </w:r>
      <w:r w:rsidR="007C548D" w:rsidRPr="0075787E">
        <w:rPr>
          <w:sz w:val="24"/>
          <w:szCs w:val="24"/>
        </w:rPr>
        <w:tab/>
      </w:r>
      <w:r w:rsidR="005806DC" w:rsidRPr="0075787E">
        <w:rPr>
          <w:sz w:val="24"/>
          <w:szCs w:val="24"/>
        </w:rPr>
        <w:t>Az előterjesztés általában három részből áll: bevezetésből, értékelő elemzésből és határozati javaslatból.</w:t>
      </w:r>
    </w:p>
    <w:p w:rsidR="007C548D" w:rsidRPr="0075787E" w:rsidRDefault="007C548D" w:rsidP="006679CA">
      <w:pPr>
        <w:pStyle w:val="Szvegtrzs"/>
        <w:suppressAutoHyphens/>
        <w:ind w:left="709" w:hanging="709"/>
        <w:rPr>
          <w:sz w:val="24"/>
          <w:szCs w:val="24"/>
        </w:rPr>
      </w:pPr>
    </w:p>
    <w:p w:rsidR="005806DC" w:rsidRPr="0075787E" w:rsidRDefault="005806DC" w:rsidP="006679CA">
      <w:pPr>
        <w:pStyle w:val="Szvegtrzs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EE3064" w:rsidRPr="0075787E">
        <w:rPr>
          <w:sz w:val="24"/>
          <w:szCs w:val="24"/>
        </w:rPr>
        <w:t>5</w:t>
      </w:r>
      <w:r w:rsidRPr="0075787E">
        <w:rPr>
          <w:sz w:val="24"/>
          <w:szCs w:val="24"/>
        </w:rPr>
        <w:t xml:space="preserve">) </w:t>
      </w:r>
      <w:r w:rsidR="007C548D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A bevezetés tartalmazza a képviselő-testületnek a témára vonatkozó korábbi döntéseit, állásfoglalásait, az előterjesztéssel elérni kívánt célt, a testület döntésének szükségességét.</w:t>
      </w:r>
    </w:p>
    <w:p w:rsidR="007C548D" w:rsidRPr="0075787E" w:rsidRDefault="007C548D" w:rsidP="006679CA">
      <w:pPr>
        <w:pStyle w:val="Szvegtrzs"/>
        <w:suppressAutoHyphens/>
        <w:ind w:left="709" w:hanging="709"/>
        <w:rPr>
          <w:sz w:val="24"/>
          <w:szCs w:val="24"/>
        </w:rPr>
      </w:pPr>
    </w:p>
    <w:p w:rsidR="005806DC" w:rsidRPr="0075787E" w:rsidRDefault="00EE3064" w:rsidP="006679CA">
      <w:pPr>
        <w:pStyle w:val="Szvegtrzs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>(6</w:t>
      </w:r>
      <w:r w:rsidR="005806DC" w:rsidRPr="0075787E">
        <w:rPr>
          <w:sz w:val="24"/>
          <w:szCs w:val="24"/>
        </w:rPr>
        <w:t xml:space="preserve">) </w:t>
      </w:r>
      <w:r w:rsidR="007C548D" w:rsidRPr="0075787E">
        <w:rPr>
          <w:sz w:val="24"/>
          <w:szCs w:val="24"/>
        </w:rPr>
        <w:tab/>
      </w:r>
      <w:r w:rsidR="005806DC" w:rsidRPr="0075787E">
        <w:rPr>
          <w:sz w:val="24"/>
          <w:szCs w:val="24"/>
        </w:rPr>
        <w:t>Az értékelő elemzés tartalmazza a korábbi intézkedések végrehajtásának összefoglalt eredményeit, átfogó elemzést a jelenlegi helyzetről, és az elérni kívánt eredményről, mindazokat az információkat, amelyek a javasolt döntés meghozatalához szükségesek. Tartalmazza továbbá az egyes döntési lehetőségek, javaslatok indoklását, az érvek, ellenérvek, előnyök és hátrányok egyidejű bemutatását, valamint tájékoztatást az előzetes egyeztetésekről.</w:t>
      </w:r>
    </w:p>
    <w:p w:rsidR="00EE3064" w:rsidRPr="0075787E" w:rsidRDefault="00EE3064" w:rsidP="006679CA">
      <w:pPr>
        <w:pStyle w:val="Szvegtrzs"/>
        <w:suppressAutoHyphens/>
        <w:ind w:left="709" w:hanging="709"/>
        <w:rPr>
          <w:sz w:val="24"/>
          <w:szCs w:val="24"/>
        </w:rPr>
      </w:pPr>
    </w:p>
    <w:p w:rsidR="00EE3064" w:rsidRDefault="00EE3064" w:rsidP="006679CA">
      <w:pPr>
        <w:pStyle w:val="Szvegtrzs"/>
        <w:suppressAutoHyphens/>
        <w:ind w:left="709" w:hanging="709"/>
        <w:rPr>
          <w:sz w:val="24"/>
          <w:szCs w:val="24"/>
        </w:rPr>
      </w:pPr>
    </w:p>
    <w:p w:rsidR="00EE3064" w:rsidRPr="0075787E" w:rsidRDefault="00EE3064" w:rsidP="006679CA">
      <w:pPr>
        <w:pStyle w:val="Szvegtrzs"/>
        <w:suppressAutoHyphens/>
        <w:jc w:val="center"/>
        <w:rPr>
          <w:b/>
          <w:bCs/>
          <w:sz w:val="24"/>
          <w:szCs w:val="24"/>
        </w:rPr>
      </w:pPr>
      <w:r w:rsidRPr="0075787E">
        <w:rPr>
          <w:b/>
          <w:bCs/>
          <w:sz w:val="24"/>
          <w:szCs w:val="24"/>
        </w:rPr>
        <w:t>Határozati javaslat</w:t>
      </w:r>
    </w:p>
    <w:p w:rsidR="00EE3064" w:rsidRPr="0075787E" w:rsidRDefault="00EE3064" w:rsidP="006679CA">
      <w:pPr>
        <w:pStyle w:val="Szvegtrzs"/>
        <w:suppressAutoHyphens/>
        <w:jc w:val="center"/>
        <w:rPr>
          <w:sz w:val="24"/>
          <w:szCs w:val="24"/>
        </w:rPr>
      </w:pPr>
    </w:p>
    <w:p w:rsidR="00EE3064" w:rsidRPr="0075787E" w:rsidRDefault="00EE3064" w:rsidP="006679CA">
      <w:pPr>
        <w:pStyle w:val="Szvegtrzs"/>
        <w:suppressAutoHyphens/>
        <w:ind w:left="540" w:hanging="540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4</w:t>
      </w:r>
      <w:r w:rsidRPr="0075787E">
        <w:rPr>
          <w:b/>
          <w:sz w:val="24"/>
          <w:szCs w:val="24"/>
        </w:rPr>
        <w:t>. §</w:t>
      </w:r>
    </w:p>
    <w:p w:rsidR="00BC0557" w:rsidRPr="0075787E" w:rsidRDefault="00BC0557" w:rsidP="006679CA">
      <w:pPr>
        <w:pStyle w:val="Szvegtrzs"/>
        <w:suppressAutoHyphens/>
        <w:ind w:left="709" w:hanging="709"/>
        <w:rPr>
          <w:sz w:val="24"/>
          <w:szCs w:val="24"/>
        </w:rPr>
      </w:pPr>
    </w:p>
    <w:p w:rsidR="00EE3064" w:rsidRPr="0075787E" w:rsidRDefault="00EE3064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E356D2" w:rsidRPr="0075787E">
        <w:rPr>
          <w:sz w:val="24"/>
          <w:szCs w:val="24"/>
        </w:rPr>
        <w:t>1</w:t>
      </w:r>
      <w:r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  <w:t>A határozati javaslat az írásos, illetve a szóbeli előterjesztésben vagy a polgármester által a vita összefoglalása után megfogalmazott javaslat.</w:t>
      </w:r>
    </w:p>
    <w:p w:rsidR="00EE3064" w:rsidRPr="0075787E" w:rsidRDefault="00EE3064" w:rsidP="006679CA">
      <w:pPr>
        <w:suppressAutoHyphens/>
        <w:jc w:val="both"/>
        <w:rPr>
          <w:sz w:val="24"/>
          <w:szCs w:val="24"/>
        </w:rPr>
      </w:pPr>
    </w:p>
    <w:p w:rsidR="00EE3064" w:rsidRPr="0075787E" w:rsidRDefault="00E356D2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</w:t>
      </w:r>
      <w:r w:rsidR="00EE3064" w:rsidRPr="0075787E">
        <w:rPr>
          <w:sz w:val="24"/>
          <w:szCs w:val="24"/>
        </w:rPr>
        <w:t xml:space="preserve">) </w:t>
      </w:r>
      <w:r w:rsidR="00EE3064" w:rsidRPr="0075787E">
        <w:rPr>
          <w:sz w:val="24"/>
          <w:szCs w:val="24"/>
        </w:rPr>
        <w:tab/>
      </w:r>
      <w:r w:rsidR="00EE3064" w:rsidRPr="00FF6A7A">
        <w:rPr>
          <w:sz w:val="24"/>
          <w:szCs w:val="24"/>
          <w:u w:val="single"/>
        </w:rPr>
        <w:t>A határozati javaslat részei:</w:t>
      </w:r>
    </w:p>
    <w:p w:rsidR="00EE3064" w:rsidRPr="0075787E" w:rsidRDefault="00EE3064" w:rsidP="006679CA">
      <w:pPr>
        <w:suppressAutoHyphens/>
        <w:ind w:firstLine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 a határozat szövege,</w:t>
      </w:r>
    </w:p>
    <w:p w:rsidR="00EE3064" w:rsidRPr="0075787E" w:rsidRDefault="00EE3064" w:rsidP="006679CA">
      <w:pPr>
        <w:suppressAutoHyphens/>
        <w:ind w:firstLine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 végrehajtást igénylő döntéseknél</w:t>
      </w:r>
    </w:p>
    <w:p w:rsidR="00EE3064" w:rsidRPr="0075787E" w:rsidRDefault="00EE3064" w:rsidP="008A3069">
      <w:pPr>
        <w:suppressAutoHyphens/>
        <w:ind w:firstLine="99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ba)</w:t>
      </w:r>
      <w:r w:rsidRPr="0075787E">
        <w:rPr>
          <w:sz w:val="24"/>
          <w:szCs w:val="24"/>
        </w:rPr>
        <w:tab/>
        <w:t>a határozat végrehajtásáért felelős személyek neve,</w:t>
      </w:r>
    </w:p>
    <w:p w:rsidR="00EE3064" w:rsidRPr="0075787E" w:rsidRDefault="00EE3064" w:rsidP="008A3069">
      <w:pPr>
        <w:suppressAutoHyphens/>
        <w:ind w:firstLine="993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bb)</w:t>
      </w:r>
      <w:r w:rsidRPr="0075787E">
        <w:rPr>
          <w:sz w:val="24"/>
          <w:szCs w:val="24"/>
        </w:rPr>
        <w:tab/>
        <w:t>a határozat végrehajtásának időpontja.</w:t>
      </w:r>
    </w:p>
    <w:p w:rsidR="007C548D" w:rsidRPr="0075787E" w:rsidRDefault="007C548D" w:rsidP="006679CA">
      <w:pPr>
        <w:pStyle w:val="Szvegtrzs"/>
        <w:suppressAutoHyphens/>
        <w:rPr>
          <w:sz w:val="24"/>
          <w:szCs w:val="24"/>
        </w:rPr>
      </w:pPr>
    </w:p>
    <w:p w:rsidR="00BC0557" w:rsidRDefault="00BC0557" w:rsidP="006679CA">
      <w:pPr>
        <w:pStyle w:val="Szvegtrzs"/>
        <w:suppressAutoHyphens/>
        <w:rPr>
          <w:sz w:val="24"/>
          <w:szCs w:val="24"/>
        </w:rPr>
      </w:pPr>
    </w:p>
    <w:p w:rsidR="00207364" w:rsidRPr="0075787E" w:rsidRDefault="00207364" w:rsidP="006679CA">
      <w:pPr>
        <w:pStyle w:val="Szvegtrzs"/>
        <w:suppressAutoHyphens/>
        <w:rPr>
          <w:sz w:val="24"/>
          <w:szCs w:val="24"/>
        </w:rPr>
      </w:pPr>
    </w:p>
    <w:p w:rsidR="002B1A61" w:rsidRPr="0075787E" w:rsidRDefault="002B1A61" w:rsidP="006679CA">
      <w:pPr>
        <w:pStyle w:val="Szvegtrzs"/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lastRenderedPageBreak/>
        <w:t>Az előterjesztés formai követelményei</w:t>
      </w:r>
    </w:p>
    <w:p w:rsidR="002B1A61" w:rsidRPr="0075787E" w:rsidRDefault="002B1A61" w:rsidP="006679CA">
      <w:pPr>
        <w:pStyle w:val="Szvegtrzs"/>
        <w:suppressAutoHyphens/>
        <w:rPr>
          <w:sz w:val="24"/>
          <w:szCs w:val="24"/>
        </w:rPr>
      </w:pPr>
    </w:p>
    <w:p w:rsidR="007C548D" w:rsidRPr="0075787E" w:rsidRDefault="006C0D1C" w:rsidP="006679CA">
      <w:pPr>
        <w:pStyle w:val="Szvegtrzs"/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5</w:t>
      </w:r>
      <w:r w:rsidR="007C548D" w:rsidRPr="0075787E">
        <w:rPr>
          <w:b/>
          <w:sz w:val="24"/>
          <w:szCs w:val="24"/>
        </w:rPr>
        <w:t>. §</w:t>
      </w:r>
    </w:p>
    <w:p w:rsidR="007C548D" w:rsidRPr="0075787E" w:rsidRDefault="007C548D" w:rsidP="006679CA">
      <w:pPr>
        <w:pStyle w:val="Szvegtrzs"/>
        <w:suppressAutoHyphens/>
        <w:rPr>
          <w:sz w:val="24"/>
          <w:szCs w:val="24"/>
        </w:rPr>
      </w:pPr>
    </w:p>
    <w:p w:rsidR="005806DC" w:rsidRPr="0075787E" w:rsidRDefault="005806DC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="002B1A61" w:rsidRPr="0075787E">
        <w:rPr>
          <w:sz w:val="24"/>
          <w:szCs w:val="24"/>
        </w:rPr>
        <w:tab/>
        <w:t xml:space="preserve">A rendelet </w:t>
      </w:r>
      <w:r w:rsidRPr="0075787E">
        <w:rPr>
          <w:sz w:val="24"/>
          <w:szCs w:val="24"/>
        </w:rPr>
        <w:t>tervezet szakmai előkészítése a jegyző feladata.</w:t>
      </w:r>
    </w:p>
    <w:p w:rsidR="002B1A61" w:rsidRPr="0075787E" w:rsidRDefault="002B1A61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5806DC" w:rsidRPr="0075787E" w:rsidRDefault="002B1A61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 xml:space="preserve">Rendelet </w:t>
      </w:r>
      <w:r w:rsidR="005806DC" w:rsidRPr="0075787E">
        <w:rPr>
          <w:sz w:val="24"/>
          <w:szCs w:val="24"/>
        </w:rPr>
        <w:t xml:space="preserve">tervezet csak írásban, a </w:t>
      </w:r>
      <w:r w:rsidRPr="0075787E">
        <w:rPr>
          <w:sz w:val="24"/>
          <w:szCs w:val="24"/>
        </w:rPr>
        <w:t xml:space="preserve">Szociális, Kulturális, Oktatási és Ügyrendi </w:t>
      </w:r>
      <w:r w:rsidR="005806DC" w:rsidRPr="0075787E">
        <w:rPr>
          <w:sz w:val="24"/>
          <w:szCs w:val="24"/>
        </w:rPr>
        <w:t xml:space="preserve">Bizottság előzetes véleményezése mellett kerülhet a képviselő-testület elé. </w:t>
      </w:r>
    </w:p>
    <w:p w:rsidR="002B1A61" w:rsidRPr="0075787E" w:rsidRDefault="002B1A61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5806DC" w:rsidRPr="0075787E" w:rsidRDefault="005806DC" w:rsidP="006679CA">
      <w:pPr>
        <w:pStyle w:val="Szvegtrzs"/>
        <w:suppressAutoHyphens/>
        <w:ind w:left="567" w:hanging="567"/>
        <w:rPr>
          <w:sz w:val="24"/>
          <w:szCs w:val="24"/>
        </w:rPr>
      </w:pPr>
      <w:r w:rsidRPr="0075787E">
        <w:rPr>
          <w:sz w:val="24"/>
          <w:szCs w:val="24"/>
        </w:rPr>
        <w:t xml:space="preserve">(3) </w:t>
      </w:r>
      <w:r w:rsidR="002B1A61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A képviselő-testület elé az előterjesztést általában írásban, kivételesen szóban is lehet tenni. </w:t>
      </w:r>
      <w:r w:rsidRPr="00401ABC">
        <w:rPr>
          <w:sz w:val="24"/>
          <w:szCs w:val="24"/>
          <w:u w:val="single"/>
        </w:rPr>
        <w:t>Írásban kell előterjeszteni a rendelet tervezeteken kívül:</w:t>
      </w:r>
      <w:r w:rsidRPr="0075787E">
        <w:rPr>
          <w:sz w:val="24"/>
          <w:szCs w:val="24"/>
        </w:rPr>
        <w:t xml:space="preserve"> </w:t>
      </w:r>
    </w:p>
    <w:p w:rsidR="005806DC" w:rsidRPr="0075787E" w:rsidRDefault="00401ABC" w:rsidP="00401ABC">
      <w:pPr>
        <w:pStyle w:val="Szvegtrzs"/>
        <w:tabs>
          <w:tab w:val="left" w:pos="-1985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>a</w:t>
      </w:r>
      <w:r w:rsidR="005806DC" w:rsidRPr="0075787E">
        <w:rPr>
          <w:sz w:val="24"/>
          <w:szCs w:val="24"/>
        </w:rPr>
        <w:t>)   intézmény, más szervezet alapítását, átszervezését, megszüntetését,</w:t>
      </w:r>
    </w:p>
    <w:p w:rsidR="005806DC" w:rsidRPr="0075787E" w:rsidRDefault="005806DC" w:rsidP="00401ABC">
      <w:pPr>
        <w:pStyle w:val="Szvegtrzs"/>
        <w:tabs>
          <w:tab w:val="left" w:pos="-1985"/>
        </w:tabs>
        <w:suppressAutoHyphens/>
        <w:ind w:left="993" w:hanging="426"/>
        <w:rPr>
          <w:sz w:val="24"/>
          <w:szCs w:val="24"/>
        </w:rPr>
      </w:pPr>
      <w:r w:rsidRPr="0075787E">
        <w:rPr>
          <w:sz w:val="24"/>
          <w:szCs w:val="24"/>
        </w:rPr>
        <w:t>b)   helyi népszavazás kiírását,</w:t>
      </w:r>
    </w:p>
    <w:p w:rsidR="005806DC" w:rsidRPr="0075787E" w:rsidRDefault="005806DC" w:rsidP="00401ABC">
      <w:pPr>
        <w:pStyle w:val="Szvegtrzs"/>
        <w:tabs>
          <w:tab w:val="left" w:pos="-1985"/>
        </w:tabs>
        <w:suppressAutoHyphens/>
        <w:ind w:left="993" w:hanging="426"/>
        <w:rPr>
          <w:sz w:val="24"/>
          <w:szCs w:val="24"/>
        </w:rPr>
      </w:pPr>
      <w:r w:rsidRPr="0075787E">
        <w:rPr>
          <w:sz w:val="24"/>
          <w:szCs w:val="24"/>
        </w:rPr>
        <w:t>c)   valamennyi határozati javaslatot,</w:t>
      </w:r>
    </w:p>
    <w:p w:rsidR="005806DC" w:rsidRPr="0075787E" w:rsidRDefault="005806DC" w:rsidP="00401ABC">
      <w:pPr>
        <w:pStyle w:val="Szvegtrzs"/>
        <w:numPr>
          <w:ilvl w:val="0"/>
          <w:numId w:val="32"/>
        </w:numPr>
        <w:tabs>
          <w:tab w:val="clear" w:pos="1287"/>
          <w:tab w:val="left" w:pos="-1985"/>
        </w:tabs>
        <w:suppressAutoHyphens/>
        <w:ind w:left="993" w:hanging="426"/>
        <w:rPr>
          <w:sz w:val="24"/>
          <w:szCs w:val="24"/>
        </w:rPr>
      </w:pPr>
      <w:r w:rsidRPr="0075787E">
        <w:rPr>
          <w:sz w:val="24"/>
          <w:szCs w:val="24"/>
        </w:rPr>
        <w:t>munkatervet,</w:t>
      </w:r>
    </w:p>
    <w:p w:rsidR="005806DC" w:rsidRPr="0075787E" w:rsidRDefault="005806DC" w:rsidP="00401ABC">
      <w:pPr>
        <w:pStyle w:val="Szvegtrzs"/>
        <w:numPr>
          <w:ilvl w:val="1"/>
          <w:numId w:val="32"/>
        </w:numPr>
        <w:tabs>
          <w:tab w:val="clear" w:pos="1647"/>
          <w:tab w:val="left" w:pos="-1985"/>
        </w:tabs>
        <w:suppressAutoHyphens/>
        <w:ind w:left="993" w:hanging="426"/>
        <w:rPr>
          <w:sz w:val="24"/>
          <w:szCs w:val="24"/>
        </w:rPr>
      </w:pPr>
      <w:r w:rsidRPr="0075787E">
        <w:rPr>
          <w:sz w:val="24"/>
          <w:szCs w:val="24"/>
        </w:rPr>
        <w:t>hitelfelvételt, kötvény kibocsátást, közalapítvány létrehozását,</w:t>
      </w:r>
    </w:p>
    <w:p w:rsidR="005806DC" w:rsidRPr="0075787E" w:rsidRDefault="005806DC" w:rsidP="00401ABC">
      <w:pPr>
        <w:pStyle w:val="Szvegtrzs"/>
        <w:numPr>
          <w:ilvl w:val="1"/>
          <w:numId w:val="32"/>
        </w:numPr>
        <w:tabs>
          <w:tab w:val="clear" w:pos="1647"/>
          <w:tab w:val="left" w:pos="-1985"/>
        </w:tabs>
        <w:suppressAutoHyphens/>
        <w:ind w:left="993" w:hanging="426"/>
        <w:rPr>
          <w:sz w:val="24"/>
          <w:szCs w:val="24"/>
        </w:rPr>
      </w:pPr>
      <w:r w:rsidRPr="0075787E">
        <w:rPr>
          <w:sz w:val="24"/>
          <w:szCs w:val="24"/>
        </w:rPr>
        <w:t>valamennyi önkormányzati vállalkozással kapcsolatos ügyet,</w:t>
      </w:r>
    </w:p>
    <w:p w:rsidR="005806DC" w:rsidRPr="0075787E" w:rsidRDefault="00207364" w:rsidP="00401ABC">
      <w:pPr>
        <w:pStyle w:val="Szvegtrzs"/>
        <w:numPr>
          <w:ilvl w:val="1"/>
          <w:numId w:val="32"/>
        </w:numPr>
        <w:tabs>
          <w:tab w:val="clear" w:pos="1647"/>
          <w:tab w:val="left" w:pos="-1985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>Polgári Törvénykönyvbő</w:t>
      </w:r>
      <w:r w:rsidR="005806DC" w:rsidRPr="0075787E">
        <w:rPr>
          <w:sz w:val="24"/>
          <w:szCs w:val="24"/>
        </w:rPr>
        <w:t>l eredő jogügyleteket,</w:t>
      </w:r>
    </w:p>
    <w:p w:rsidR="005806DC" w:rsidRDefault="005806DC" w:rsidP="00401ABC">
      <w:pPr>
        <w:pStyle w:val="Szvegtrzs"/>
        <w:numPr>
          <w:ilvl w:val="1"/>
          <w:numId w:val="32"/>
        </w:numPr>
        <w:tabs>
          <w:tab w:val="clear" w:pos="1647"/>
          <w:tab w:val="left" w:pos="-1985"/>
        </w:tabs>
        <w:suppressAutoHyphens/>
        <w:ind w:left="993" w:hanging="426"/>
        <w:rPr>
          <w:sz w:val="24"/>
          <w:szCs w:val="24"/>
        </w:rPr>
      </w:pPr>
      <w:r w:rsidRPr="0075787E">
        <w:rPr>
          <w:sz w:val="24"/>
          <w:szCs w:val="24"/>
        </w:rPr>
        <w:t>társulások létrehozását, ahhoz való csatlakozásról szóló javaslatot, valamint körjegyzőség alakításáról illetve megszüntetéséről szóló javaslatot.</w:t>
      </w:r>
    </w:p>
    <w:p w:rsidR="00FF6A7A" w:rsidRPr="0075787E" w:rsidRDefault="00FF6A7A" w:rsidP="00401ABC">
      <w:pPr>
        <w:pStyle w:val="Szvegtrzs"/>
        <w:tabs>
          <w:tab w:val="left" w:pos="-1985"/>
        </w:tabs>
        <w:suppressAutoHyphens/>
        <w:ind w:left="993" w:hanging="426"/>
        <w:rPr>
          <w:sz w:val="24"/>
          <w:szCs w:val="24"/>
        </w:rPr>
      </w:pPr>
    </w:p>
    <w:p w:rsidR="005806DC" w:rsidRPr="0075787E" w:rsidRDefault="005806DC" w:rsidP="006679CA">
      <w:pPr>
        <w:suppressAutoHyphens/>
        <w:ind w:left="567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(4)</w:t>
      </w:r>
      <w:r w:rsidRPr="0075787E">
        <w:rPr>
          <w:rStyle w:val="Lbjegyzet-hivatkozs"/>
          <w:sz w:val="24"/>
          <w:szCs w:val="24"/>
        </w:rPr>
        <w:t xml:space="preserve"> </w:t>
      </w:r>
      <w:r w:rsidRPr="0075787E">
        <w:rPr>
          <w:sz w:val="24"/>
          <w:szCs w:val="24"/>
        </w:rPr>
        <w:tab/>
        <w:t>Egyszerűbb döntést igénylő ügyekben elegendő rövid előterjesztés és határozati javaslat készítése, illetve előterjesztés nélküli határozati javaslat. A napirend tárgyalása során a polgármester kezdeményezheti a napirend elnapolását és elrendelheti az írásbeli előkészítést.</w:t>
      </w:r>
    </w:p>
    <w:p w:rsidR="00BC0557" w:rsidRPr="0075787E" w:rsidRDefault="00BC0557" w:rsidP="006679CA">
      <w:pPr>
        <w:suppressAutoHyphens/>
        <w:ind w:left="567" w:hanging="567"/>
        <w:jc w:val="both"/>
        <w:rPr>
          <w:sz w:val="24"/>
          <w:szCs w:val="24"/>
        </w:rPr>
      </w:pPr>
    </w:p>
    <w:p w:rsidR="005806DC" w:rsidRPr="0075787E" w:rsidRDefault="005806DC" w:rsidP="006679CA">
      <w:pPr>
        <w:suppressAutoHyphens/>
        <w:ind w:left="540" w:hanging="54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(5)</w:t>
      </w:r>
      <w:r w:rsidRPr="0075787E">
        <w:rPr>
          <w:rStyle w:val="Lbjegyzet-hivatkozs"/>
          <w:sz w:val="24"/>
          <w:szCs w:val="24"/>
        </w:rPr>
        <w:t xml:space="preserve"> </w:t>
      </w:r>
      <w:r w:rsidRPr="0075787E">
        <w:rPr>
          <w:sz w:val="24"/>
          <w:szCs w:val="24"/>
        </w:rPr>
        <w:tab/>
        <w:t xml:space="preserve">Előterjesztés, illetve határozati javaslat csak a jegyző törvényességi ellenőrzését követően kerülhet képviselő-testület elé. </w:t>
      </w:r>
    </w:p>
    <w:p w:rsidR="002B1A61" w:rsidRPr="0075787E" w:rsidRDefault="002B1A61" w:rsidP="006679CA">
      <w:pPr>
        <w:suppressAutoHyphens/>
        <w:ind w:left="540" w:hanging="540"/>
        <w:jc w:val="both"/>
        <w:rPr>
          <w:sz w:val="24"/>
          <w:szCs w:val="24"/>
        </w:rPr>
      </w:pPr>
    </w:p>
    <w:p w:rsidR="005806DC" w:rsidRPr="0075787E" w:rsidRDefault="008947FD" w:rsidP="006679CA">
      <w:pPr>
        <w:pStyle w:val="Szvegtrzs"/>
        <w:suppressAutoHyphens/>
        <w:ind w:left="540" w:hanging="540"/>
        <w:rPr>
          <w:sz w:val="24"/>
          <w:szCs w:val="24"/>
        </w:rPr>
      </w:pPr>
      <w:r w:rsidRPr="0075787E">
        <w:rPr>
          <w:sz w:val="24"/>
          <w:szCs w:val="24"/>
        </w:rPr>
        <w:t>(6</w:t>
      </w:r>
      <w:r w:rsidR="005806DC" w:rsidRPr="0075787E">
        <w:rPr>
          <w:sz w:val="24"/>
          <w:szCs w:val="24"/>
        </w:rPr>
        <w:t>)</w:t>
      </w:r>
      <w:r w:rsidR="005806DC" w:rsidRPr="0075787E">
        <w:rPr>
          <w:sz w:val="24"/>
          <w:szCs w:val="24"/>
        </w:rPr>
        <w:tab/>
        <w:t xml:space="preserve">A képviselő-testület ülésén önálló napirendként csak olyan előterjesztés tárgyalható, amely egyébként megfelel az előterjesztésekkel szemben e rendeletben támasztott tartalmi és formai követelményeknek, illetve a </w:t>
      </w:r>
      <w:r w:rsidR="002B1A61" w:rsidRPr="0075787E">
        <w:rPr>
          <w:sz w:val="24"/>
          <w:szCs w:val="24"/>
        </w:rPr>
        <w:t xml:space="preserve">Szociális, Kulturális, Oktatási és Ügyrendi </w:t>
      </w:r>
      <w:r w:rsidR="005806DC" w:rsidRPr="0075787E">
        <w:rPr>
          <w:sz w:val="24"/>
          <w:szCs w:val="24"/>
        </w:rPr>
        <w:t>Bizottsággal és a jegyzővel az egyeztetés és véleményezés megtörtént. A határidőn túl leadott előterjesztések Képviselő-testület elé viteléről a polgármester dönt.</w:t>
      </w:r>
    </w:p>
    <w:p w:rsidR="00DD4640" w:rsidRPr="0075787E" w:rsidRDefault="00DD4640" w:rsidP="006679CA">
      <w:pPr>
        <w:pStyle w:val="Szvegtrzs"/>
        <w:suppressAutoHyphens/>
        <w:ind w:left="540" w:hanging="540"/>
        <w:rPr>
          <w:sz w:val="24"/>
          <w:szCs w:val="24"/>
        </w:rPr>
      </w:pPr>
    </w:p>
    <w:p w:rsidR="00207364" w:rsidRDefault="00207364" w:rsidP="006679CA">
      <w:pPr>
        <w:suppressAutoHyphens/>
        <w:jc w:val="center"/>
        <w:rPr>
          <w:b/>
          <w:sz w:val="24"/>
          <w:szCs w:val="24"/>
        </w:rPr>
      </w:pPr>
    </w:p>
    <w:p w:rsidR="00A0430A" w:rsidRPr="0075787E" w:rsidRDefault="00C37B0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6</w:t>
      </w:r>
      <w:r w:rsidR="00F834F5" w:rsidRPr="0075787E">
        <w:rPr>
          <w:b/>
          <w:sz w:val="24"/>
          <w:szCs w:val="24"/>
        </w:rPr>
        <w:t>. §</w:t>
      </w:r>
    </w:p>
    <w:p w:rsidR="00A0430A" w:rsidRPr="0075787E" w:rsidRDefault="00A0430A" w:rsidP="006679CA">
      <w:pPr>
        <w:suppressAutoHyphens/>
        <w:jc w:val="both"/>
        <w:rPr>
          <w:sz w:val="24"/>
          <w:szCs w:val="24"/>
        </w:rPr>
      </w:pP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jc w:val="center"/>
        <w:rPr>
          <w:b/>
          <w:bCs/>
          <w:sz w:val="24"/>
          <w:szCs w:val="24"/>
        </w:rPr>
      </w:pPr>
      <w:r w:rsidRPr="0075787E">
        <w:rPr>
          <w:b/>
          <w:bCs/>
          <w:sz w:val="24"/>
          <w:szCs w:val="24"/>
        </w:rPr>
        <w:t>A Képviselő-testület tanácskozási rendje</w:t>
      </w: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3240"/>
        <w:rPr>
          <w:b/>
          <w:sz w:val="24"/>
          <w:szCs w:val="24"/>
        </w:rPr>
      </w:pP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  <w:r w:rsidRPr="0075787E">
        <w:rPr>
          <w:bCs/>
          <w:sz w:val="24"/>
          <w:szCs w:val="24"/>
        </w:rPr>
        <w:t>(1)</w:t>
      </w:r>
      <w:r w:rsidRPr="0075787E">
        <w:rPr>
          <w:bCs/>
          <w:sz w:val="24"/>
          <w:szCs w:val="24"/>
        </w:rPr>
        <w:tab/>
      </w:r>
      <w:r w:rsidRPr="0075787E">
        <w:rPr>
          <w:sz w:val="24"/>
          <w:szCs w:val="24"/>
        </w:rPr>
        <w:t>A polgármester megnyitja az ülést, és megállapítja a határozatképességet, melyet az ülés teljes tartama alatt figyelemmel kísér. A határozatképesség biztosítása érdekében a polgármester az ülés megkezdésére 30 percet meg nem haladó várakozási időt rendelhet el. Ha ezt követően sincs meg a szükséges létszám, a polgármester az ülést elnapolja. Elnapolás esetén a polgármester 8 napon belüli időpontra új ülésnapot tűz ki.</w:t>
      </w: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 Képviselő-testület ülésén résztvevő képviselők, illetve minden jelenlévő személy köteles a tanácskozás méltóságát tiszteletben tartani.</w:t>
      </w: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rPr>
          <w:sz w:val="24"/>
          <w:szCs w:val="24"/>
        </w:rPr>
      </w:pP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(3)</w:t>
      </w:r>
      <w:r w:rsidRPr="0075787E">
        <w:rPr>
          <w:sz w:val="24"/>
          <w:szCs w:val="24"/>
        </w:rPr>
        <w:tab/>
        <w:t>Az ülést vezető biztosítja az ülés zavartalan rendjét.</w:t>
      </w: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  <w:r w:rsidRPr="0075787E">
        <w:rPr>
          <w:sz w:val="24"/>
          <w:szCs w:val="24"/>
        </w:rPr>
        <w:t>(4)</w:t>
      </w:r>
      <w:r w:rsidRPr="0075787E">
        <w:rPr>
          <w:sz w:val="24"/>
          <w:szCs w:val="24"/>
        </w:rPr>
        <w:tab/>
        <w:t xml:space="preserve">A tanácskozás rendjének megtartása érdekében a képviselőt    </w:t>
      </w:r>
    </w:p>
    <w:p w:rsidR="00A50B79" w:rsidRPr="0075787E" w:rsidRDefault="006C0D1C" w:rsidP="006679CA">
      <w:pPr>
        <w:pStyle w:val="Szvegtrzs"/>
        <w:numPr>
          <w:ilvl w:val="12"/>
          <w:numId w:val="0"/>
        </w:numPr>
        <w:suppressAutoHyphens/>
        <w:ind w:left="1134" w:hanging="567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</w:r>
      <w:r w:rsidR="00A50B79" w:rsidRPr="0075787E">
        <w:rPr>
          <w:sz w:val="24"/>
          <w:szCs w:val="24"/>
        </w:rPr>
        <w:t>az ülést vezető figyelmezteti, ha eltér a tárgytól, a tanácskozáshoz nem méltó,</w:t>
      </w:r>
      <w:r w:rsidRPr="0075787E">
        <w:rPr>
          <w:sz w:val="24"/>
          <w:szCs w:val="24"/>
        </w:rPr>
        <w:t xml:space="preserve"> </w:t>
      </w:r>
      <w:r w:rsidR="00A50B79" w:rsidRPr="0075787E">
        <w:rPr>
          <w:sz w:val="24"/>
          <w:szCs w:val="24"/>
        </w:rPr>
        <w:t xml:space="preserve">    másokat sértő kifejezést használ, magatartást tanúsít,</w:t>
      </w:r>
    </w:p>
    <w:p w:rsidR="00A50B79" w:rsidRPr="0075787E" w:rsidRDefault="00A50B79" w:rsidP="006679CA">
      <w:pPr>
        <w:pStyle w:val="Szvegtrzs"/>
        <w:numPr>
          <w:ilvl w:val="12"/>
          <w:numId w:val="0"/>
        </w:numPr>
        <w:suppressAutoHyphens/>
        <w:ind w:left="1134" w:hanging="567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="006C0D1C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rendre utasítja, </w:t>
      </w:r>
      <w:r w:rsidR="006C0D1C" w:rsidRPr="0075787E">
        <w:rPr>
          <w:sz w:val="24"/>
          <w:szCs w:val="24"/>
        </w:rPr>
        <w:t>ha képviselőhöz méltatlan magatartást tanúsít</w:t>
      </w:r>
    </w:p>
    <w:p w:rsidR="006C0D1C" w:rsidRPr="0075787E" w:rsidRDefault="006C0D1C" w:rsidP="006679CA">
      <w:pPr>
        <w:pStyle w:val="Szvegtrzs"/>
        <w:numPr>
          <w:ilvl w:val="12"/>
          <w:numId w:val="0"/>
        </w:numPr>
        <w:suppressAutoHyphens/>
        <w:ind w:left="1134" w:hanging="567"/>
        <w:rPr>
          <w:sz w:val="24"/>
          <w:szCs w:val="24"/>
        </w:rPr>
      </w:pPr>
    </w:p>
    <w:p w:rsidR="00A50B79" w:rsidRPr="0075787E" w:rsidRDefault="006C0D1C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  <w:r w:rsidRPr="0075787E">
        <w:rPr>
          <w:sz w:val="24"/>
          <w:szCs w:val="24"/>
        </w:rPr>
        <w:t>(5</w:t>
      </w:r>
      <w:r w:rsidR="00A50B79" w:rsidRPr="0075787E">
        <w:rPr>
          <w:sz w:val="24"/>
          <w:szCs w:val="24"/>
        </w:rPr>
        <w:t>)</w:t>
      </w:r>
      <w:r w:rsidR="00A50B79" w:rsidRPr="0075787E">
        <w:rPr>
          <w:sz w:val="24"/>
          <w:szCs w:val="24"/>
        </w:rPr>
        <w:tab/>
        <w:t>Tartós rendzavarás, állandó lárma vagy a tanácskozást lehetetlenné tevő egyéb körülmény esetén az ülés vezetője az ülést felfüggesztheti.</w:t>
      </w:r>
    </w:p>
    <w:p w:rsidR="006C0D1C" w:rsidRPr="0075787E" w:rsidRDefault="006C0D1C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</w:p>
    <w:p w:rsidR="00DD4640" w:rsidRPr="0075787E" w:rsidRDefault="00DD4640" w:rsidP="006679CA">
      <w:pPr>
        <w:pStyle w:val="Szvegtrzs"/>
        <w:numPr>
          <w:ilvl w:val="12"/>
          <w:numId w:val="0"/>
        </w:numPr>
        <w:suppressAutoHyphens/>
        <w:ind w:left="567" w:hanging="567"/>
        <w:rPr>
          <w:sz w:val="24"/>
          <w:szCs w:val="24"/>
        </w:rPr>
      </w:pPr>
    </w:p>
    <w:p w:rsidR="004D5771" w:rsidRPr="0075787E" w:rsidRDefault="004D5771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Döntéshozatali eljárás</w:t>
      </w:r>
    </w:p>
    <w:p w:rsidR="004D5771" w:rsidRPr="0075787E" w:rsidRDefault="004D5771" w:rsidP="006679CA">
      <w:pPr>
        <w:suppressAutoHyphens/>
        <w:jc w:val="center"/>
        <w:rPr>
          <w:b/>
          <w:sz w:val="24"/>
          <w:szCs w:val="24"/>
        </w:rPr>
      </w:pPr>
    </w:p>
    <w:p w:rsidR="001D08D9" w:rsidRPr="0075787E" w:rsidRDefault="004D5771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7</w:t>
      </w:r>
      <w:r w:rsidR="001D08D9" w:rsidRPr="0075787E">
        <w:rPr>
          <w:b/>
          <w:sz w:val="24"/>
          <w:szCs w:val="24"/>
        </w:rPr>
        <w:t>. §</w:t>
      </w:r>
    </w:p>
    <w:p w:rsidR="004D5771" w:rsidRPr="0075787E" w:rsidRDefault="004D5771" w:rsidP="006679CA">
      <w:pPr>
        <w:suppressAutoHyphens/>
        <w:jc w:val="center"/>
        <w:rPr>
          <w:b/>
          <w:sz w:val="24"/>
          <w:szCs w:val="24"/>
        </w:rPr>
      </w:pPr>
    </w:p>
    <w:p w:rsidR="00A45313" w:rsidRPr="0075787E" w:rsidRDefault="00A45313" w:rsidP="006679CA">
      <w:pPr>
        <w:suppressAutoHyphens/>
        <w:ind w:left="567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képviselő-testület akkor határozatképes, ha azon a települési képviselőknek több mint a fele jelen van. A javaslat elfogadásához a jelenlévő települési képviselők több mint felének igen szavazata szükséges. (egyszerű többség)</w:t>
      </w:r>
    </w:p>
    <w:p w:rsidR="00A45313" w:rsidRPr="0075787E" w:rsidRDefault="00A45313" w:rsidP="006679CA">
      <w:pPr>
        <w:suppressAutoHyphens/>
        <w:ind w:left="567" w:hanging="567"/>
        <w:jc w:val="both"/>
        <w:rPr>
          <w:sz w:val="24"/>
          <w:szCs w:val="24"/>
        </w:rPr>
      </w:pPr>
    </w:p>
    <w:p w:rsidR="00A45313" w:rsidRPr="0075787E" w:rsidRDefault="00A45313" w:rsidP="006679CA">
      <w:pPr>
        <w:suppressAutoHyphens/>
        <w:ind w:left="567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</w:r>
      <w:r w:rsidRPr="00401ABC">
        <w:rPr>
          <w:sz w:val="24"/>
          <w:szCs w:val="24"/>
          <w:u w:val="single"/>
        </w:rPr>
        <w:t xml:space="preserve">Minősített többség szükséges az </w:t>
      </w:r>
      <w:r w:rsidR="00DD4640" w:rsidRPr="00401ABC">
        <w:rPr>
          <w:sz w:val="24"/>
          <w:szCs w:val="24"/>
          <w:u w:val="single"/>
        </w:rPr>
        <w:t>Mötv. 50. §-</w:t>
      </w:r>
      <w:r w:rsidRPr="00401ABC">
        <w:rPr>
          <w:sz w:val="24"/>
          <w:szCs w:val="24"/>
          <w:u w:val="single"/>
        </w:rPr>
        <w:t>ban meghatározott ügyeken kívül:</w:t>
      </w:r>
    </w:p>
    <w:p w:rsidR="00C87E0D" w:rsidRPr="0075787E" w:rsidRDefault="00C87E0D" w:rsidP="006679CA">
      <w:pPr>
        <w:suppressAutoHyphens/>
        <w:ind w:left="1134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a helyi népszavazás kiírásához,</w:t>
      </w:r>
    </w:p>
    <w:p w:rsidR="00C87E0D" w:rsidRPr="0075787E" w:rsidRDefault="00C87E0D" w:rsidP="006679CA">
      <w:pPr>
        <w:suppressAutoHyphens/>
        <w:ind w:left="1134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>kötvénykibocsátáshoz,</w:t>
      </w:r>
    </w:p>
    <w:p w:rsidR="00C87E0D" w:rsidRPr="0075787E" w:rsidRDefault="00C87E0D" w:rsidP="006679CA">
      <w:pPr>
        <w:suppressAutoHyphens/>
        <w:ind w:left="1134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Pr="0075787E">
        <w:rPr>
          <w:sz w:val="24"/>
          <w:szCs w:val="24"/>
        </w:rPr>
        <w:tab/>
        <w:t xml:space="preserve">a költségvetési rendeletben meghatározott </w:t>
      </w:r>
      <w:r w:rsidR="00401ABC" w:rsidRPr="0075787E">
        <w:rPr>
          <w:sz w:val="24"/>
          <w:szCs w:val="24"/>
        </w:rPr>
        <w:t>százalékot meghaladó</w:t>
      </w:r>
      <w:r w:rsidRPr="0075787E">
        <w:rPr>
          <w:sz w:val="24"/>
          <w:szCs w:val="24"/>
        </w:rPr>
        <w:t xml:space="preserve"> összegű hitelfelvételhez,</w:t>
      </w:r>
    </w:p>
    <w:p w:rsidR="00C87E0D" w:rsidRPr="0075787E" w:rsidRDefault="00C87E0D" w:rsidP="006679CA">
      <w:pPr>
        <w:suppressAutoHyphens/>
        <w:ind w:left="1134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</w:t>
      </w:r>
      <w:r w:rsidRPr="0075787E">
        <w:rPr>
          <w:sz w:val="24"/>
          <w:szCs w:val="24"/>
        </w:rPr>
        <w:tab/>
        <w:t>helyi közügy önálló megoldásának vállalásához, illetőleg az arról történő lemondáshoz,</w:t>
      </w:r>
    </w:p>
    <w:p w:rsidR="00C87E0D" w:rsidRPr="0075787E" w:rsidRDefault="00C87E0D" w:rsidP="006679CA">
      <w:pPr>
        <w:suppressAutoHyphens/>
        <w:ind w:left="1134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e)</w:t>
      </w:r>
      <w:r w:rsidRPr="0075787E">
        <w:rPr>
          <w:sz w:val="24"/>
          <w:szCs w:val="24"/>
        </w:rPr>
        <w:tab/>
        <w:t>közterület elnevezéséhez, emlékműállításhoz,</w:t>
      </w:r>
    </w:p>
    <w:p w:rsidR="00C87E0D" w:rsidRPr="0075787E" w:rsidRDefault="00C87E0D" w:rsidP="006679CA">
      <w:pPr>
        <w:suppressAutoHyphens/>
        <w:ind w:left="1134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f) </w:t>
      </w:r>
      <w:r w:rsidRPr="0075787E">
        <w:rPr>
          <w:sz w:val="24"/>
          <w:szCs w:val="24"/>
        </w:rPr>
        <w:tab/>
        <w:t>a képviselő-testület hatáskörének átruházásához.</w:t>
      </w:r>
    </w:p>
    <w:p w:rsidR="00A45313" w:rsidRPr="0075787E" w:rsidRDefault="00A45313" w:rsidP="006679CA">
      <w:pPr>
        <w:suppressAutoHyphens/>
        <w:ind w:left="567" w:hanging="567"/>
        <w:jc w:val="both"/>
        <w:rPr>
          <w:sz w:val="24"/>
          <w:szCs w:val="24"/>
        </w:rPr>
      </w:pPr>
    </w:p>
    <w:p w:rsidR="00A45313" w:rsidRPr="0075787E" w:rsidRDefault="00A45313" w:rsidP="006679CA">
      <w:pPr>
        <w:pStyle w:val="Szvegtrzsbehzssal21"/>
        <w:suppressAutoHyphens/>
        <w:ind w:left="705" w:hanging="705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C87E0D" w:rsidRPr="0075787E">
        <w:rPr>
          <w:sz w:val="24"/>
          <w:szCs w:val="24"/>
        </w:rPr>
        <w:t>3</w:t>
      </w:r>
      <w:r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  <w:t xml:space="preserve">Az ülésteremben lévő és nem szavazó képviselőt a határozatképesség szempontjából jelenlévőnek kell tekinteni. </w:t>
      </w:r>
    </w:p>
    <w:p w:rsidR="00A45313" w:rsidRPr="0075787E" w:rsidRDefault="00A45313" w:rsidP="006679CA">
      <w:pPr>
        <w:pStyle w:val="Szvegtrzsbehzssal21"/>
        <w:suppressAutoHyphens/>
        <w:ind w:left="567" w:hanging="567"/>
        <w:rPr>
          <w:sz w:val="24"/>
          <w:szCs w:val="24"/>
        </w:rPr>
      </w:pPr>
    </w:p>
    <w:p w:rsidR="00C87E0D" w:rsidRPr="0075787E" w:rsidRDefault="00C87E0D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(4)</w:t>
      </w:r>
      <w:r w:rsidRPr="0075787E">
        <w:rPr>
          <w:sz w:val="24"/>
          <w:szCs w:val="24"/>
        </w:rPr>
        <w:tab/>
        <w:t>A képviselő-testület döntéseit általában nyílt szavazással, kézfelemeléssel hozza.</w:t>
      </w:r>
    </w:p>
    <w:p w:rsidR="00C87E0D" w:rsidRDefault="00C87E0D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6A33B4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(5)</w:t>
      </w:r>
      <w:r w:rsidRPr="0075787E">
        <w:rPr>
          <w:sz w:val="24"/>
          <w:szCs w:val="24"/>
        </w:rPr>
        <w:tab/>
      </w:r>
      <w:r w:rsidR="006A33B4" w:rsidRPr="00401ABC">
        <w:rPr>
          <w:sz w:val="24"/>
          <w:szCs w:val="24"/>
          <w:u w:val="single"/>
        </w:rPr>
        <w:t>Név szer</w:t>
      </w:r>
      <w:r w:rsidR="00401ABC">
        <w:rPr>
          <w:sz w:val="24"/>
          <w:szCs w:val="24"/>
          <w:u w:val="single"/>
        </w:rPr>
        <w:t xml:space="preserve">inti szavazást kell elrendelni, </w:t>
      </w:r>
      <w:r w:rsidR="006A33B4" w:rsidRPr="00401ABC">
        <w:rPr>
          <w:sz w:val="24"/>
          <w:szCs w:val="24"/>
          <w:u w:val="single"/>
        </w:rPr>
        <w:t>ha</w:t>
      </w:r>
    </w:p>
    <w:p w:rsidR="006A33B4" w:rsidRPr="0075787E" w:rsidRDefault="006A33B4" w:rsidP="006A33B4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azt a képviselő-testület jelenlévő tagjainak ¼-e indítványozza</w:t>
      </w:r>
    </w:p>
    <w:p w:rsidR="006A33B4" w:rsidRPr="0075787E" w:rsidRDefault="006A33B4" w:rsidP="006A33B4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>azt a polgármester kéri</w:t>
      </w:r>
    </w:p>
    <w:p w:rsidR="00BC33F4" w:rsidRPr="0075787E" w:rsidRDefault="00BC33F4" w:rsidP="006A33B4">
      <w:pPr>
        <w:suppressAutoHyphens/>
        <w:ind w:left="1134" w:hanging="425"/>
        <w:jc w:val="both"/>
        <w:rPr>
          <w:sz w:val="24"/>
          <w:szCs w:val="24"/>
        </w:rPr>
      </w:pPr>
    </w:p>
    <w:p w:rsidR="00C87E0D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(6)</w:t>
      </w:r>
      <w:r w:rsidRPr="0075787E">
        <w:rPr>
          <w:sz w:val="24"/>
          <w:szCs w:val="24"/>
        </w:rPr>
        <w:tab/>
      </w:r>
      <w:r w:rsidR="00C87E0D" w:rsidRPr="0075787E">
        <w:rPr>
          <w:sz w:val="24"/>
          <w:szCs w:val="24"/>
        </w:rPr>
        <w:t xml:space="preserve">Képviselő-testületi tag indítványára a név szerinti szavazás </w:t>
      </w:r>
      <w:r w:rsidR="00BC33F4" w:rsidRPr="0075787E">
        <w:rPr>
          <w:sz w:val="24"/>
          <w:szCs w:val="24"/>
        </w:rPr>
        <w:t>elrendeléséről -</w:t>
      </w:r>
      <w:r w:rsidR="00C87E0D" w:rsidRPr="0075787E">
        <w:rPr>
          <w:sz w:val="24"/>
          <w:szCs w:val="24"/>
        </w:rPr>
        <w:t xml:space="preserve"> egyszerű szótöbbséggel dönthet a testület. </w:t>
      </w:r>
    </w:p>
    <w:p w:rsidR="002B243B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C87E0D" w:rsidRPr="0075787E" w:rsidRDefault="00E5641E" w:rsidP="006679CA">
      <w:pPr>
        <w:pStyle w:val="Szvegtrzsbehzssal"/>
        <w:suppressAutoHyphens/>
        <w:ind w:hanging="705"/>
        <w:rPr>
          <w:sz w:val="24"/>
          <w:szCs w:val="24"/>
        </w:rPr>
      </w:pPr>
      <w:r>
        <w:t>(7</w:t>
      </w:r>
      <w:r w:rsidR="00C87E0D" w:rsidRPr="0075787E">
        <w:t>)</w:t>
      </w:r>
      <w:r w:rsidR="00C87E0D" w:rsidRPr="0075787E">
        <w:tab/>
      </w:r>
      <w:r w:rsidR="00C87E0D" w:rsidRPr="0075787E">
        <w:rPr>
          <w:sz w:val="24"/>
          <w:szCs w:val="24"/>
        </w:rPr>
        <w:t>A név szerinti szavazás alkalmával a jegyző a névsor alapján minden képviselőt személy szerint szólít, és a képviselő á</w:t>
      </w:r>
      <w:r w:rsidR="002B243B" w:rsidRPr="0075787E">
        <w:rPr>
          <w:sz w:val="24"/>
          <w:szCs w:val="24"/>
        </w:rPr>
        <w:t xml:space="preserve">ltal adott választ </w:t>
      </w:r>
      <w:r w:rsidR="00C87E0D" w:rsidRPr="0075787E">
        <w:rPr>
          <w:sz w:val="24"/>
          <w:szCs w:val="24"/>
        </w:rPr>
        <w:t xml:space="preserve">a névsorban rögzíti. </w:t>
      </w:r>
    </w:p>
    <w:p w:rsidR="00C87E0D" w:rsidRPr="0075787E" w:rsidRDefault="00C87E0D" w:rsidP="006679CA">
      <w:pPr>
        <w:suppressAutoHyphens/>
        <w:ind w:left="357" w:hanging="357"/>
        <w:jc w:val="both"/>
        <w:rPr>
          <w:color w:val="0000FF"/>
          <w:sz w:val="24"/>
          <w:szCs w:val="24"/>
        </w:rPr>
      </w:pPr>
    </w:p>
    <w:p w:rsidR="00C87E0D" w:rsidRDefault="00C87E0D" w:rsidP="006679CA">
      <w:pPr>
        <w:pStyle w:val="Szvegtrzsbehzssal21"/>
        <w:suppressAutoHyphens/>
        <w:ind w:left="0" w:firstLine="0"/>
        <w:rPr>
          <w:b/>
          <w:sz w:val="24"/>
          <w:szCs w:val="24"/>
        </w:rPr>
      </w:pPr>
    </w:p>
    <w:p w:rsidR="00207364" w:rsidRDefault="00207364" w:rsidP="006679CA">
      <w:pPr>
        <w:pStyle w:val="Szvegtrzsbehzssal21"/>
        <w:suppressAutoHyphens/>
        <w:ind w:left="0" w:firstLine="0"/>
        <w:rPr>
          <w:b/>
          <w:sz w:val="24"/>
          <w:szCs w:val="24"/>
        </w:rPr>
      </w:pPr>
    </w:p>
    <w:p w:rsidR="00207364" w:rsidRDefault="00207364" w:rsidP="006679CA">
      <w:pPr>
        <w:pStyle w:val="Szvegtrzsbehzssal21"/>
        <w:suppressAutoHyphens/>
        <w:ind w:left="0" w:firstLine="0"/>
        <w:rPr>
          <w:b/>
          <w:sz w:val="24"/>
          <w:szCs w:val="24"/>
        </w:rPr>
      </w:pPr>
    </w:p>
    <w:p w:rsidR="00207364" w:rsidRDefault="00207364" w:rsidP="006679CA">
      <w:pPr>
        <w:pStyle w:val="Szvegtrzsbehzssal21"/>
        <w:suppressAutoHyphens/>
        <w:ind w:left="0" w:firstLine="0"/>
        <w:rPr>
          <w:b/>
          <w:sz w:val="24"/>
          <w:szCs w:val="24"/>
        </w:rPr>
      </w:pPr>
    </w:p>
    <w:p w:rsidR="00207364" w:rsidRPr="0075787E" w:rsidRDefault="00207364" w:rsidP="006679CA">
      <w:pPr>
        <w:pStyle w:val="Szvegtrzsbehzssal21"/>
        <w:suppressAutoHyphens/>
        <w:ind w:left="0" w:firstLine="0"/>
        <w:rPr>
          <w:b/>
          <w:sz w:val="24"/>
          <w:szCs w:val="24"/>
        </w:rPr>
      </w:pPr>
    </w:p>
    <w:p w:rsidR="002F0F3F" w:rsidRPr="0075787E" w:rsidRDefault="002F0F3F" w:rsidP="006679CA">
      <w:pPr>
        <w:pStyle w:val="Szvegtrzsbehzssal21"/>
        <w:suppressAutoHyphens/>
        <w:ind w:left="0" w:firstLine="0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lastRenderedPageBreak/>
        <w:t>Titkos szavazás</w:t>
      </w:r>
    </w:p>
    <w:p w:rsidR="002F0F3F" w:rsidRPr="0075787E" w:rsidRDefault="002F0F3F" w:rsidP="006679CA">
      <w:pPr>
        <w:pStyle w:val="Szvegtrzsbehzssal21"/>
        <w:suppressAutoHyphens/>
        <w:ind w:left="0" w:firstLine="0"/>
        <w:jc w:val="center"/>
        <w:rPr>
          <w:b/>
          <w:sz w:val="24"/>
          <w:szCs w:val="24"/>
        </w:rPr>
      </w:pPr>
    </w:p>
    <w:p w:rsidR="00C87E0D" w:rsidRPr="0075787E" w:rsidRDefault="00C87E0D" w:rsidP="006679CA">
      <w:pPr>
        <w:pStyle w:val="Szvegtrzsbehzssal21"/>
        <w:suppressAutoHyphens/>
        <w:ind w:left="0" w:firstLine="0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2</w:t>
      </w:r>
      <w:r w:rsidR="005F275A">
        <w:rPr>
          <w:b/>
          <w:sz w:val="24"/>
          <w:szCs w:val="24"/>
        </w:rPr>
        <w:t>8</w:t>
      </w:r>
      <w:r w:rsidRPr="0075787E">
        <w:rPr>
          <w:b/>
          <w:sz w:val="24"/>
          <w:szCs w:val="24"/>
        </w:rPr>
        <w:t>. §</w:t>
      </w:r>
    </w:p>
    <w:p w:rsidR="00C87E0D" w:rsidRPr="0075787E" w:rsidRDefault="00C87E0D" w:rsidP="006679CA">
      <w:pPr>
        <w:pStyle w:val="Szvegtrzsbehzssal21"/>
        <w:suppressAutoHyphens/>
        <w:ind w:left="0" w:firstLine="0"/>
        <w:rPr>
          <w:b/>
          <w:sz w:val="24"/>
          <w:szCs w:val="24"/>
        </w:rPr>
      </w:pPr>
    </w:p>
    <w:p w:rsidR="00C87E0D" w:rsidRPr="0075787E" w:rsidRDefault="00C87E0D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képviselő-testület titkos szavazást tarthat mindazokban az ügyekben, amelyekben zárt ülést köteles tartani, illetve zárt ülést tarthat.</w:t>
      </w:r>
    </w:p>
    <w:p w:rsidR="00C87E0D" w:rsidRPr="0075787E" w:rsidRDefault="00C87E0D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C87E0D" w:rsidRPr="0075787E" w:rsidRDefault="00C87E0D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 xml:space="preserve">A titkos szavazások lebonyolítását a Szociális, Kulturális, Oktatási és Ügyrendi Bizottság végzi el, amennyiben </w:t>
      </w:r>
      <w:r w:rsidR="00E5641E" w:rsidRPr="0075787E">
        <w:rPr>
          <w:sz w:val="24"/>
          <w:szCs w:val="24"/>
        </w:rPr>
        <w:t>e</w:t>
      </w:r>
      <w:r w:rsidRPr="0075787E">
        <w:rPr>
          <w:sz w:val="24"/>
          <w:szCs w:val="24"/>
        </w:rPr>
        <w:t xml:space="preserve"> bizottság nem határozatképes, a Képviselő-testület ideiglenes bizottságot hoz létre.</w:t>
      </w:r>
    </w:p>
    <w:p w:rsidR="00D8375D" w:rsidRPr="0075787E" w:rsidRDefault="00D8375D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D8375D" w:rsidRPr="0075787E" w:rsidRDefault="00D8375D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  <w:t>A titkos szavazás szavazólappal történik.</w:t>
      </w:r>
    </w:p>
    <w:p w:rsidR="00D8375D" w:rsidRPr="0075787E" w:rsidRDefault="00D8375D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D8375D" w:rsidRPr="0075787E" w:rsidRDefault="00D8375D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(4)</w:t>
      </w:r>
      <w:r w:rsidRPr="0075787E">
        <w:rPr>
          <w:sz w:val="24"/>
          <w:szCs w:val="24"/>
        </w:rPr>
        <w:tab/>
        <w:t>A szavazás lebonyolításának technikai feltételeit a jegyző biztosítja.</w:t>
      </w:r>
    </w:p>
    <w:p w:rsidR="00C87E0D" w:rsidRPr="0075787E" w:rsidRDefault="00C87E0D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D8375D" w:rsidRPr="0075787E" w:rsidRDefault="00D8375D" w:rsidP="006679CA">
      <w:pPr>
        <w:pStyle w:val="Szvegtrzsbehzssal"/>
        <w:suppressAutoHyphens/>
        <w:ind w:hanging="705"/>
        <w:rPr>
          <w:sz w:val="24"/>
          <w:szCs w:val="24"/>
        </w:rPr>
      </w:pPr>
      <w:r w:rsidRPr="0075787E">
        <w:rPr>
          <w:sz w:val="24"/>
          <w:szCs w:val="24"/>
        </w:rPr>
        <w:t>(5</w:t>
      </w:r>
      <w:r w:rsidR="00C87E0D" w:rsidRPr="0075787E">
        <w:rPr>
          <w:sz w:val="24"/>
          <w:szCs w:val="24"/>
        </w:rPr>
        <w:t>)</w:t>
      </w:r>
      <w:r w:rsidR="00C87E0D" w:rsidRPr="0075787E">
        <w:rPr>
          <w:sz w:val="24"/>
          <w:szCs w:val="24"/>
        </w:rPr>
        <w:tab/>
        <w:t xml:space="preserve">A titkos szavazás erre alkalmas elkülönített helyiségben urna igénybevételével történik. A titkos szavazásról külön jegyzőkönyvet </w:t>
      </w:r>
      <w:r w:rsidR="006937E7" w:rsidRPr="0075787E">
        <w:rPr>
          <w:sz w:val="24"/>
          <w:szCs w:val="24"/>
        </w:rPr>
        <w:t>kell készíteni</w:t>
      </w:r>
      <w:r w:rsidR="00C87E0D" w:rsidRPr="0075787E">
        <w:rPr>
          <w:sz w:val="24"/>
          <w:szCs w:val="24"/>
        </w:rPr>
        <w:t xml:space="preserve">, melynek tartalmaznia kell a szavazás helyét, idejét, tárgyát, a szavazás eredményét és a szavazást lebonyolító bizottság tagjainak aláírását. </w:t>
      </w:r>
    </w:p>
    <w:p w:rsidR="00D8375D" w:rsidRPr="0075787E" w:rsidRDefault="00D8375D" w:rsidP="006679CA">
      <w:pPr>
        <w:pStyle w:val="Szvegtrzsbehzssal"/>
        <w:suppressAutoHyphens/>
        <w:ind w:hanging="705"/>
        <w:rPr>
          <w:sz w:val="24"/>
          <w:szCs w:val="24"/>
        </w:rPr>
      </w:pPr>
    </w:p>
    <w:p w:rsidR="00C87E0D" w:rsidRPr="0075787E" w:rsidRDefault="00D8375D" w:rsidP="006679CA">
      <w:pPr>
        <w:pStyle w:val="Szvegtrzsbehzssal"/>
        <w:suppressAutoHyphens/>
        <w:ind w:hanging="705"/>
        <w:rPr>
          <w:sz w:val="24"/>
          <w:szCs w:val="24"/>
        </w:rPr>
      </w:pPr>
      <w:r w:rsidRPr="0075787E">
        <w:rPr>
          <w:sz w:val="24"/>
          <w:szCs w:val="24"/>
        </w:rPr>
        <w:t>(6)</w:t>
      </w:r>
      <w:r w:rsidRPr="0075787E">
        <w:rPr>
          <w:sz w:val="24"/>
          <w:szCs w:val="24"/>
        </w:rPr>
        <w:tab/>
      </w:r>
      <w:r w:rsidR="00C87E0D" w:rsidRPr="0075787E">
        <w:rPr>
          <w:sz w:val="24"/>
          <w:szCs w:val="24"/>
        </w:rPr>
        <w:t xml:space="preserve">A szavazás eredményéről a bizottság elnöke ad jelentést a képviselő-testületnek. </w:t>
      </w:r>
    </w:p>
    <w:p w:rsidR="00C87E0D" w:rsidRPr="0075787E" w:rsidRDefault="00C87E0D" w:rsidP="006679CA">
      <w:pPr>
        <w:pStyle w:val="Szvegtrzsbehzssal"/>
        <w:suppressAutoHyphens/>
        <w:ind w:hanging="705"/>
        <w:rPr>
          <w:b/>
          <w:sz w:val="24"/>
          <w:szCs w:val="24"/>
        </w:rPr>
      </w:pPr>
    </w:p>
    <w:p w:rsidR="00BC33F4" w:rsidRDefault="00BC33F4" w:rsidP="006679CA">
      <w:pPr>
        <w:pStyle w:val="Szvegtrzsbehzssal"/>
        <w:suppressAutoHyphens/>
        <w:ind w:hanging="705"/>
        <w:rPr>
          <w:b/>
          <w:sz w:val="24"/>
          <w:szCs w:val="24"/>
        </w:rPr>
      </w:pPr>
    </w:p>
    <w:p w:rsidR="00A45313" w:rsidRPr="0075787E" w:rsidRDefault="00A45313" w:rsidP="006679CA">
      <w:pPr>
        <w:pStyle w:val="Szvegtrzsbehzssal21"/>
        <w:suppressAutoHyphens/>
        <w:jc w:val="center"/>
        <w:rPr>
          <w:b/>
          <w:bCs/>
          <w:sz w:val="24"/>
          <w:szCs w:val="24"/>
        </w:rPr>
      </w:pPr>
      <w:r w:rsidRPr="0075787E">
        <w:rPr>
          <w:b/>
          <w:bCs/>
          <w:sz w:val="24"/>
          <w:szCs w:val="24"/>
        </w:rPr>
        <w:t xml:space="preserve"> Képviselő-testület döntései és azok jelölése,</w:t>
      </w:r>
    </w:p>
    <w:p w:rsidR="00A45313" w:rsidRPr="0075787E" w:rsidRDefault="00A45313" w:rsidP="006679CA">
      <w:pPr>
        <w:pStyle w:val="Szvegtrzsbehzssal21"/>
        <w:suppressAutoHyphens/>
        <w:jc w:val="center"/>
        <w:rPr>
          <w:b/>
          <w:bCs/>
          <w:sz w:val="24"/>
          <w:szCs w:val="24"/>
        </w:rPr>
      </w:pPr>
      <w:r w:rsidRPr="0075787E">
        <w:rPr>
          <w:b/>
          <w:bCs/>
          <w:sz w:val="24"/>
          <w:szCs w:val="24"/>
        </w:rPr>
        <w:t>közzététele, végrehajtása</w:t>
      </w:r>
    </w:p>
    <w:p w:rsidR="00C87E0D" w:rsidRPr="0075787E" w:rsidRDefault="00C87E0D" w:rsidP="006679CA">
      <w:pPr>
        <w:pStyle w:val="Szvegtrzsbehzssal21"/>
        <w:suppressAutoHyphens/>
        <w:jc w:val="center"/>
        <w:rPr>
          <w:b/>
          <w:bCs/>
          <w:sz w:val="24"/>
          <w:szCs w:val="24"/>
        </w:rPr>
      </w:pPr>
    </w:p>
    <w:p w:rsidR="00C87E0D" w:rsidRPr="0075787E" w:rsidRDefault="00C87E0D" w:rsidP="006679CA">
      <w:pPr>
        <w:pStyle w:val="Szvegtrzsbehzssal21"/>
        <w:suppressAutoHyphens/>
        <w:jc w:val="center"/>
        <w:rPr>
          <w:bCs/>
          <w:sz w:val="24"/>
          <w:szCs w:val="24"/>
        </w:rPr>
      </w:pPr>
      <w:r w:rsidRPr="0075787E">
        <w:rPr>
          <w:b/>
          <w:bCs/>
          <w:sz w:val="24"/>
          <w:szCs w:val="24"/>
        </w:rPr>
        <w:t>2</w:t>
      </w:r>
      <w:r w:rsidR="005F275A">
        <w:rPr>
          <w:b/>
          <w:bCs/>
          <w:sz w:val="24"/>
          <w:szCs w:val="24"/>
        </w:rPr>
        <w:t>9</w:t>
      </w:r>
      <w:r w:rsidRPr="0075787E">
        <w:rPr>
          <w:b/>
          <w:bCs/>
          <w:sz w:val="24"/>
          <w:szCs w:val="24"/>
        </w:rPr>
        <w:t>. §</w:t>
      </w:r>
    </w:p>
    <w:p w:rsidR="00A45313" w:rsidRPr="0075787E" w:rsidRDefault="00A45313" w:rsidP="006679CA">
      <w:pPr>
        <w:pStyle w:val="Szvegtrzsbehzssal21"/>
        <w:suppressAutoHyphens/>
        <w:jc w:val="center"/>
        <w:rPr>
          <w:b/>
          <w:sz w:val="24"/>
          <w:szCs w:val="24"/>
        </w:rPr>
      </w:pPr>
    </w:p>
    <w:p w:rsidR="00A45313" w:rsidRPr="0075787E" w:rsidRDefault="00A45313" w:rsidP="006679CA">
      <w:pPr>
        <w:pStyle w:val="Szvegtrzsbehzssal21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>A Képviselő-testület döntései lehetnek:</w:t>
      </w:r>
    </w:p>
    <w:p w:rsidR="00A45313" w:rsidRPr="0075787E" w:rsidRDefault="00A45313" w:rsidP="006679CA">
      <w:pPr>
        <w:pStyle w:val="Szvegtrzsbehzssal21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ab/>
        <w:t xml:space="preserve">a) </w:t>
      </w:r>
      <w:r w:rsidR="00C87E0D" w:rsidRPr="0075787E">
        <w:rPr>
          <w:sz w:val="24"/>
          <w:szCs w:val="24"/>
        </w:rPr>
        <w:t>határozatok</w:t>
      </w:r>
    </w:p>
    <w:p w:rsidR="00A45313" w:rsidRPr="0075787E" w:rsidRDefault="00A45313" w:rsidP="006679CA">
      <w:pPr>
        <w:pStyle w:val="Szvegtrzsbehzssal21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ab/>
        <w:t xml:space="preserve">b) </w:t>
      </w:r>
      <w:r w:rsidR="00C87E0D" w:rsidRPr="0075787E">
        <w:rPr>
          <w:sz w:val="24"/>
          <w:szCs w:val="24"/>
        </w:rPr>
        <w:t>rendeletek</w:t>
      </w:r>
    </w:p>
    <w:p w:rsidR="002B243B" w:rsidRDefault="002B243B" w:rsidP="006679CA">
      <w:pPr>
        <w:pStyle w:val="Szvegtrzsbehzssal21"/>
        <w:suppressAutoHyphens/>
        <w:ind w:left="709" w:hanging="709"/>
        <w:rPr>
          <w:sz w:val="24"/>
          <w:szCs w:val="24"/>
        </w:rPr>
      </w:pPr>
    </w:p>
    <w:p w:rsidR="00E5641E" w:rsidRDefault="00E5641E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</w:p>
    <w:p w:rsidR="00C87E0D" w:rsidRPr="0075787E" w:rsidRDefault="00532615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Határozathozatal</w:t>
      </w:r>
    </w:p>
    <w:p w:rsidR="00532615" w:rsidRPr="0075787E" w:rsidRDefault="00532615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</w:p>
    <w:p w:rsidR="00532615" w:rsidRPr="0075787E" w:rsidRDefault="005F275A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532615" w:rsidRPr="0075787E">
        <w:rPr>
          <w:b/>
          <w:sz w:val="24"/>
          <w:szCs w:val="24"/>
        </w:rPr>
        <w:t>. §</w:t>
      </w:r>
    </w:p>
    <w:p w:rsidR="00532615" w:rsidRPr="0075787E" w:rsidRDefault="00532615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</w:p>
    <w:p w:rsidR="00532615" w:rsidRPr="0075787E" w:rsidRDefault="0053261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Pr="0075787E">
        <w:rPr>
          <w:sz w:val="24"/>
          <w:szCs w:val="24"/>
        </w:rPr>
        <w:tab/>
        <w:t>A képviselő-testület számozott határozata tartalmazza a testület döntését szó szerinti megfogalmazásban, a végrehajtás határidejét és a végrehajtásért felelős személy megnevezését.</w:t>
      </w:r>
    </w:p>
    <w:p w:rsidR="00077EB5" w:rsidRPr="0075787E" w:rsidRDefault="00077EB5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077EB5" w:rsidRPr="0075787E" w:rsidRDefault="00077EB5" w:rsidP="006679CA">
      <w:pPr>
        <w:pStyle w:val="Szvegtrzsbehzssal21"/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Pr="0075787E">
        <w:rPr>
          <w:sz w:val="24"/>
          <w:szCs w:val="24"/>
        </w:rPr>
        <w:tab/>
        <w:t>Nem szükséges sorszámozott határozatot hozni a napirend elfogadásáról, jegyzőkönyv-hitelesítők választásáról, ügyrendi kérdésekről, képviselői kérdésekre, interpellációkra adott válaszokról, tájékoztatók elfogadásáról.</w:t>
      </w:r>
    </w:p>
    <w:p w:rsidR="00077EB5" w:rsidRPr="0075787E" w:rsidRDefault="00077EB5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532615" w:rsidRDefault="00FA2E40" w:rsidP="00FA2E40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532615" w:rsidRPr="0075787E">
        <w:rPr>
          <w:sz w:val="24"/>
          <w:szCs w:val="24"/>
        </w:rPr>
        <w:t>A határozatok jelölése: a határozat sorszáma / évenként újra kezdődően /arab számmal, per évszám, zárójelben az ülés dátuma (</w:t>
      </w:r>
      <w:r w:rsidR="00F13CB3">
        <w:rPr>
          <w:sz w:val="24"/>
          <w:szCs w:val="24"/>
        </w:rPr>
        <w:t>h</w:t>
      </w:r>
      <w:r w:rsidR="00532615" w:rsidRPr="0075787E">
        <w:rPr>
          <w:sz w:val="24"/>
          <w:szCs w:val="24"/>
        </w:rPr>
        <w:t xml:space="preserve">ó, nap) </w:t>
      </w:r>
      <w:r w:rsidR="002F0F3F" w:rsidRPr="0075787E">
        <w:rPr>
          <w:sz w:val="24"/>
          <w:szCs w:val="24"/>
        </w:rPr>
        <w:t>határozat.   (pl.: 1/ 2011.(</w:t>
      </w:r>
      <w:r w:rsidR="00CA3472">
        <w:rPr>
          <w:sz w:val="24"/>
          <w:szCs w:val="24"/>
        </w:rPr>
        <w:t>I</w:t>
      </w:r>
      <w:r w:rsidR="002F0F3F" w:rsidRPr="0075787E">
        <w:rPr>
          <w:sz w:val="24"/>
          <w:szCs w:val="24"/>
        </w:rPr>
        <w:t>.28</w:t>
      </w:r>
      <w:r w:rsidR="00532615" w:rsidRPr="0075787E">
        <w:rPr>
          <w:sz w:val="24"/>
          <w:szCs w:val="24"/>
        </w:rPr>
        <w:t>.) határozat)</w:t>
      </w:r>
    </w:p>
    <w:p w:rsidR="00FA2E40" w:rsidRPr="0075787E" w:rsidRDefault="00FA2E40" w:rsidP="00FA2E40">
      <w:pPr>
        <w:suppressAutoHyphens/>
        <w:ind w:left="720"/>
        <w:jc w:val="both"/>
        <w:rPr>
          <w:sz w:val="24"/>
          <w:szCs w:val="24"/>
        </w:rPr>
      </w:pPr>
    </w:p>
    <w:p w:rsidR="00577C6D" w:rsidRPr="0075787E" w:rsidRDefault="00757CE5" w:rsidP="00757CE5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FA2E40">
        <w:rPr>
          <w:sz w:val="24"/>
          <w:szCs w:val="24"/>
        </w:rPr>
        <w:t>4</w:t>
      </w:r>
      <w:r w:rsidRPr="0075787E">
        <w:rPr>
          <w:sz w:val="24"/>
          <w:szCs w:val="24"/>
        </w:rPr>
        <w:t>)</w:t>
      </w:r>
      <w:r w:rsidRPr="0075787E">
        <w:rPr>
          <w:sz w:val="24"/>
          <w:szCs w:val="24"/>
        </w:rPr>
        <w:tab/>
      </w:r>
      <w:r w:rsidR="00577C6D" w:rsidRPr="0075787E">
        <w:rPr>
          <w:sz w:val="24"/>
          <w:szCs w:val="24"/>
        </w:rPr>
        <w:t>A jegyző gondoskodik a képviselő-testületi határozatok nyilvántartásáról.</w:t>
      </w:r>
    </w:p>
    <w:p w:rsidR="00577C6D" w:rsidRPr="0075787E" w:rsidRDefault="00577C6D" w:rsidP="006679CA">
      <w:pPr>
        <w:suppressAutoHyphens/>
        <w:jc w:val="both"/>
        <w:rPr>
          <w:sz w:val="24"/>
          <w:szCs w:val="24"/>
        </w:rPr>
      </w:pPr>
    </w:p>
    <w:p w:rsidR="00577C6D" w:rsidRPr="0075787E" w:rsidRDefault="00757CE5" w:rsidP="00757CE5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FA2E40">
        <w:rPr>
          <w:sz w:val="24"/>
          <w:szCs w:val="24"/>
        </w:rPr>
        <w:t>5</w:t>
      </w:r>
      <w:r w:rsidRPr="0075787E">
        <w:rPr>
          <w:sz w:val="24"/>
          <w:szCs w:val="24"/>
        </w:rPr>
        <w:t>)</w:t>
      </w:r>
      <w:r w:rsidRPr="0075787E">
        <w:rPr>
          <w:sz w:val="24"/>
          <w:szCs w:val="24"/>
        </w:rPr>
        <w:tab/>
      </w:r>
      <w:r w:rsidR="00577C6D" w:rsidRPr="00F13CB3">
        <w:rPr>
          <w:sz w:val="24"/>
          <w:szCs w:val="24"/>
          <w:u w:val="single"/>
        </w:rPr>
        <w:t>A határozat nyilvántartás formái:</w:t>
      </w:r>
    </w:p>
    <w:p w:rsidR="00577C6D" w:rsidRDefault="00577C6D" w:rsidP="00207364">
      <w:pPr>
        <w:numPr>
          <w:ilvl w:val="1"/>
          <w:numId w:val="41"/>
        </w:numPr>
        <w:suppressAutoHyphens/>
        <w:jc w:val="both"/>
        <w:rPr>
          <w:sz w:val="24"/>
          <w:szCs w:val="24"/>
        </w:rPr>
      </w:pPr>
      <w:r w:rsidRPr="00F13CB3">
        <w:rPr>
          <w:sz w:val="26"/>
          <w:szCs w:val="24"/>
        </w:rPr>
        <w:t>határozatok</w:t>
      </w:r>
      <w:r w:rsidRPr="0075787E">
        <w:rPr>
          <w:sz w:val="24"/>
          <w:szCs w:val="24"/>
        </w:rPr>
        <w:t xml:space="preserve"> nyilvántartása sorszám szerint</w:t>
      </w:r>
    </w:p>
    <w:p w:rsidR="00577C6D" w:rsidRPr="0075787E" w:rsidRDefault="00577C6D" w:rsidP="00207364">
      <w:pPr>
        <w:numPr>
          <w:ilvl w:val="1"/>
          <w:numId w:val="41"/>
        </w:numPr>
        <w:suppressAutoHyphens/>
        <w:jc w:val="both"/>
        <w:rPr>
          <w:sz w:val="24"/>
          <w:szCs w:val="24"/>
        </w:rPr>
      </w:pPr>
      <w:r w:rsidRPr="00F13CB3">
        <w:rPr>
          <w:sz w:val="26"/>
          <w:szCs w:val="24"/>
        </w:rPr>
        <w:t>határozat</w:t>
      </w:r>
      <w:r w:rsidRPr="0075787E">
        <w:rPr>
          <w:sz w:val="24"/>
          <w:szCs w:val="24"/>
        </w:rPr>
        <w:t>-kivonatok sorszám szerint növekvő sorrendben</w:t>
      </w:r>
    </w:p>
    <w:p w:rsidR="00532615" w:rsidRPr="0075787E" w:rsidRDefault="00532615" w:rsidP="006679CA">
      <w:pPr>
        <w:pStyle w:val="Szvegtrzsbehzssal21"/>
        <w:suppressAutoHyphens/>
        <w:ind w:left="709" w:hanging="709"/>
        <w:rPr>
          <w:sz w:val="24"/>
          <w:szCs w:val="24"/>
        </w:rPr>
      </w:pPr>
    </w:p>
    <w:p w:rsidR="002B243B" w:rsidRPr="0075787E" w:rsidRDefault="002B243B" w:rsidP="006679CA">
      <w:pPr>
        <w:pStyle w:val="Szvegtrzsbehzssal21"/>
        <w:suppressAutoHyphens/>
        <w:ind w:left="709" w:hanging="709"/>
        <w:rPr>
          <w:sz w:val="24"/>
          <w:szCs w:val="24"/>
        </w:rPr>
      </w:pPr>
    </w:p>
    <w:p w:rsidR="002B243B" w:rsidRPr="0075787E" w:rsidRDefault="004637F1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Önkormányzati r</w:t>
      </w:r>
      <w:r w:rsidR="002B243B" w:rsidRPr="0075787E">
        <w:rPr>
          <w:b/>
          <w:sz w:val="24"/>
          <w:szCs w:val="24"/>
        </w:rPr>
        <w:t>endeletalkotás</w:t>
      </w:r>
    </w:p>
    <w:p w:rsidR="002B243B" w:rsidRPr="0075787E" w:rsidRDefault="002B243B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</w:p>
    <w:p w:rsidR="002B243B" w:rsidRPr="0075787E" w:rsidRDefault="002B243B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1</w:t>
      </w:r>
      <w:r w:rsidRPr="0075787E">
        <w:rPr>
          <w:b/>
          <w:sz w:val="24"/>
          <w:szCs w:val="24"/>
        </w:rPr>
        <w:t>. §</w:t>
      </w:r>
    </w:p>
    <w:p w:rsidR="002B243B" w:rsidRPr="0075787E" w:rsidRDefault="002B243B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</w:p>
    <w:p w:rsidR="002B243B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Rendelet alkotását bármelyik képviselő, a tárgy szerint illetékes bizottság és a jegyző írásban kezdeményezheti a polgármesternél.</w:t>
      </w:r>
    </w:p>
    <w:p w:rsidR="002B243B" w:rsidRPr="0075787E" w:rsidRDefault="002B243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2B243B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Amennyiben a rendelet-tervezetet tárgyalásra alkalmas módon nyújtották be, azt a polgármester köteles a soron következő ülés napirendi javaslatába felvenni.</w:t>
      </w:r>
    </w:p>
    <w:p w:rsidR="002B243B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2B243B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  <w:t>A képviselő-testület elhatározhatja a rendelet-tervezet kétfordulós tárgyalá</w:t>
      </w:r>
      <w:r w:rsidR="00F13CB3">
        <w:rPr>
          <w:sz w:val="24"/>
          <w:szCs w:val="24"/>
        </w:rPr>
        <w:t>sát is.</w:t>
      </w:r>
    </w:p>
    <w:p w:rsidR="002B243B" w:rsidRPr="0075787E" w:rsidRDefault="002B243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2B243B" w:rsidRPr="0075787E" w:rsidRDefault="002B243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(4)</w:t>
      </w:r>
      <w:r w:rsidRPr="0075787E">
        <w:rPr>
          <w:sz w:val="24"/>
          <w:szCs w:val="24"/>
        </w:rPr>
        <w:tab/>
        <w:t>A rendelet-tervezet szakszerű előkészítéséről a jegyző gondoskodik, a Szociális, Kulturális, Oktatási és Ügyrendi Bizottság közreműködésével.</w:t>
      </w:r>
    </w:p>
    <w:p w:rsidR="002B243B" w:rsidRPr="0075787E" w:rsidRDefault="002B243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286CEA" w:rsidRPr="0075787E" w:rsidRDefault="00A06235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(5</w:t>
      </w:r>
      <w:r w:rsidR="002B243B" w:rsidRPr="0075787E">
        <w:rPr>
          <w:sz w:val="24"/>
          <w:szCs w:val="24"/>
        </w:rPr>
        <w:t>)</w:t>
      </w:r>
      <w:r w:rsidR="002B243B" w:rsidRPr="0075787E">
        <w:tab/>
      </w:r>
      <w:r w:rsidR="002B243B" w:rsidRPr="0075787E">
        <w:rPr>
          <w:sz w:val="24"/>
          <w:szCs w:val="24"/>
        </w:rPr>
        <w:t xml:space="preserve">A képviselő-testület által alkotott rendeletek megjelölése annak kihirdetése során az alábbi sorrendben: </w:t>
      </w:r>
      <w:r w:rsidR="00286CEA" w:rsidRPr="0075787E">
        <w:rPr>
          <w:sz w:val="24"/>
          <w:szCs w:val="24"/>
        </w:rPr>
        <w:t>Görbeháza Község</w:t>
      </w:r>
      <w:r w:rsidR="002B243B" w:rsidRPr="0075787E">
        <w:rPr>
          <w:sz w:val="24"/>
          <w:szCs w:val="24"/>
        </w:rPr>
        <w:t xml:space="preserve"> Önkormányzat</w:t>
      </w:r>
      <w:r w:rsidR="00286CEA" w:rsidRPr="0075787E">
        <w:rPr>
          <w:sz w:val="24"/>
          <w:szCs w:val="24"/>
        </w:rPr>
        <w:t>a</w:t>
      </w:r>
      <w:r w:rsidR="002B243B" w:rsidRPr="0075787E">
        <w:rPr>
          <w:sz w:val="24"/>
          <w:szCs w:val="24"/>
        </w:rPr>
        <w:t xml:space="preserve"> Képviselő-testületének, rendelet sorszáma (arab </w:t>
      </w:r>
      <w:r w:rsidR="00F13CB3">
        <w:rPr>
          <w:sz w:val="24"/>
          <w:szCs w:val="24"/>
        </w:rPr>
        <w:t>számmal, évente újra kezdődően / évszám)</w:t>
      </w:r>
      <w:r w:rsidR="002B243B" w:rsidRPr="0075787E">
        <w:rPr>
          <w:sz w:val="24"/>
          <w:szCs w:val="24"/>
        </w:rPr>
        <w:t xml:space="preserve"> a kihirdetés ideje (hónap, nap) az „önkormányzati” kifejezés, a „rendelet</w:t>
      </w:r>
      <w:r w:rsidR="00286CEA" w:rsidRPr="0075787E">
        <w:rPr>
          <w:sz w:val="24"/>
          <w:szCs w:val="24"/>
        </w:rPr>
        <w:t>e</w:t>
      </w:r>
      <w:r w:rsidR="002B243B" w:rsidRPr="0075787E">
        <w:rPr>
          <w:sz w:val="24"/>
          <w:szCs w:val="24"/>
        </w:rPr>
        <w:t>” kifejezés és a rendelet címe.</w:t>
      </w:r>
      <w:r w:rsidR="002B243B" w:rsidRPr="0075787E">
        <w:t xml:space="preserve"> </w:t>
      </w:r>
      <w:r w:rsidR="00286CEA" w:rsidRPr="0075787E">
        <w:rPr>
          <w:sz w:val="24"/>
          <w:szCs w:val="24"/>
        </w:rPr>
        <w:t>(pl.</w:t>
      </w:r>
      <w:r w:rsidR="008B72BA" w:rsidRPr="0075787E">
        <w:rPr>
          <w:sz w:val="24"/>
          <w:szCs w:val="24"/>
        </w:rPr>
        <w:t>: Görbeháza</w:t>
      </w:r>
      <w:r w:rsidR="00286CEA" w:rsidRPr="0075787E">
        <w:rPr>
          <w:sz w:val="24"/>
          <w:szCs w:val="24"/>
        </w:rPr>
        <w:t xml:space="preserve"> Község Önkormányzata Képviselő-testületének</w:t>
      </w:r>
      <w:r w:rsidR="008B72BA">
        <w:rPr>
          <w:sz w:val="24"/>
          <w:szCs w:val="24"/>
        </w:rPr>
        <w:t xml:space="preserve"> </w:t>
      </w:r>
      <w:r w:rsidR="00286CEA" w:rsidRPr="0075787E">
        <w:rPr>
          <w:sz w:val="24"/>
          <w:szCs w:val="24"/>
        </w:rPr>
        <w:t>1/2011.(I.10.</w:t>
      </w:r>
      <w:r w:rsidR="008B72BA">
        <w:rPr>
          <w:sz w:val="24"/>
          <w:szCs w:val="24"/>
        </w:rPr>
        <w:t>)</w:t>
      </w:r>
      <w:r w:rsidR="00286CEA" w:rsidRPr="0075787E">
        <w:rPr>
          <w:sz w:val="24"/>
          <w:szCs w:val="24"/>
        </w:rPr>
        <w:t xml:space="preserve"> önkormányzati rendelete)</w:t>
      </w:r>
    </w:p>
    <w:p w:rsidR="00865B4C" w:rsidRPr="0075787E" w:rsidRDefault="00865B4C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4637F1" w:rsidRPr="0075787E" w:rsidRDefault="004637F1" w:rsidP="006679CA">
      <w:pPr>
        <w:pStyle w:val="Szvegtrzsbehzssal21"/>
        <w:suppressAutoHyphens/>
        <w:ind w:left="709" w:hanging="709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2</w:t>
      </w:r>
      <w:r w:rsidRPr="0075787E">
        <w:rPr>
          <w:b/>
          <w:sz w:val="24"/>
          <w:szCs w:val="24"/>
        </w:rPr>
        <w:t>. §</w:t>
      </w:r>
    </w:p>
    <w:p w:rsidR="00C87E0D" w:rsidRPr="0075787E" w:rsidRDefault="00C87E0D" w:rsidP="006679CA">
      <w:pPr>
        <w:pStyle w:val="Szvegtrzsbehzssal21"/>
        <w:suppressAutoHyphens/>
        <w:ind w:left="709" w:hanging="709"/>
        <w:rPr>
          <w:sz w:val="24"/>
          <w:szCs w:val="24"/>
        </w:rPr>
      </w:pPr>
    </w:p>
    <w:p w:rsidR="00F834F5" w:rsidRDefault="00F834F5" w:rsidP="007E0DEE">
      <w:pPr>
        <w:numPr>
          <w:ilvl w:val="0"/>
          <w:numId w:val="47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Az önkormányzati </w:t>
      </w:r>
      <w:r w:rsidR="001E2D5F" w:rsidRPr="0075787E">
        <w:rPr>
          <w:sz w:val="24"/>
          <w:szCs w:val="24"/>
        </w:rPr>
        <w:t xml:space="preserve">rendeletet </w:t>
      </w:r>
      <w:r w:rsidRPr="0075787E">
        <w:rPr>
          <w:sz w:val="24"/>
          <w:szCs w:val="24"/>
        </w:rPr>
        <w:t>a helyben szokásos módon ki kell hirdetni.</w:t>
      </w:r>
      <w:r w:rsidR="004637F1" w:rsidRPr="0075787E">
        <w:rPr>
          <w:sz w:val="24"/>
          <w:szCs w:val="24"/>
        </w:rPr>
        <w:t xml:space="preserve"> A kihirdetésről a jegyző gondoskodik a helyben szokásos módon.</w:t>
      </w:r>
    </w:p>
    <w:p w:rsidR="007E0DEE" w:rsidRPr="0075787E" w:rsidRDefault="007E0DEE" w:rsidP="007E0DEE">
      <w:pPr>
        <w:suppressAutoHyphens/>
        <w:ind w:left="720"/>
        <w:jc w:val="both"/>
        <w:rPr>
          <w:sz w:val="24"/>
          <w:szCs w:val="24"/>
        </w:rPr>
      </w:pPr>
    </w:p>
    <w:p w:rsidR="00F834F5" w:rsidRPr="008B72BA" w:rsidRDefault="004637F1" w:rsidP="006679CA">
      <w:pPr>
        <w:suppressAutoHyphens/>
        <w:ind w:left="709" w:hanging="709"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>(2</w:t>
      </w:r>
      <w:r w:rsidR="00F834F5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F834F5" w:rsidRPr="008B72BA">
        <w:rPr>
          <w:sz w:val="24"/>
          <w:szCs w:val="24"/>
          <w:u w:val="single"/>
        </w:rPr>
        <w:t>Helyben szokásos módnak minősül:</w:t>
      </w:r>
    </w:p>
    <w:p w:rsidR="00F834F5" w:rsidRPr="0075787E" w:rsidRDefault="001E2D5F" w:rsidP="006679CA">
      <w:pPr>
        <w:suppressAutoHyphens/>
        <w:ind w:firstLine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  polgármesteri</w:t>
      </w:r>
      <w:r w:rsidR="00F834F5" w:rsidRPr="0075787E">
        <w:rPr>
          <w:sz w:val="24"/>
          <w:szCs w:val="24"/>
        </w:rPr>
        <w:t xml:space="preserve"> hivatal hirdetőtáblájára történő kihelyezés,</w:t>
      </w:r>
    </w:p>
    <w:p w:rsidR="00F834F5" w:rsidRPr="0075787E" w:rsidRDefault="001E2D5F" w:rsidP="006679CA">
      <w:pPr>
        <w:suppressAutoHyphens/>
        <w:ind w:firstLine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="00F834F5" w:rsidRPr="0075787E">
        <w:rPr>
          <w:sz w:val="24"/>
          <w:szCs w:val="24"/>
        </w:rPr>
        <w:t xml:space="preserve"> könyvtárban, műve</w:t>
      </w:r>
      <w:r w:rsidR="006920F6" w:rsidRPr="0075787E">
        <w:rPr>
          <w:sz w:val="24"/>
          <w:szCs w:val="24"/>
        </w:rPr>
        <w:t>lődési házban történő elhelyezés</w:t>
      </w:r>
      <w:r w:rsidR="00F834F5" w:rsidRPr="0075787E">
        <w:rPr>
          <w:sz w:val="24"/>
          <w:szCs w:val="24"/>
        </w:rPr>
        <w:t>,</w:t>
      </w:r>
    </w:p>
    <w:p w:rsidR="00F834F5" w:rsidRPr="0075787E" w:rsidRDefault="001E2D5F" w:rsidP="006679CA">
      <w:pPr>
        <w:suppressAutoHyphens/>
        <w:ind w:firstLine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c)  </w:t>
      </w:r>
      <w:r w:rsidR="006920F6" w:rsidRPr="0075787E">
        <w:rPr>
          <w:sz w:val="24"/>
          <w:szCs w:val="24"/>
        </w:rPr>
        <w:t>helyi sajtóban való közzététel</w:t>
      </w:r>
    </w:p>
    <w:p w:rsidR="00273063" w:rsidRPr="0075787E" w:rsidRDefault="00273063" w:rsidP="006679CA">
      <w:pPr>
        <w:suppressAutoHyphens/>
        <w:ind w:firstLine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  önkormányzat honlapján történő közzététel</w:t>
      </w:r>
    </w:p>
    <w:p w:rsidR="004637F1" w:rsidRPr="0075787E" w:rsidRDefault="004637F1" w:rsidP="006679CA">
      <w:pPr>
        <w:suppressAutoHyphens/>
        <w:ind w:firstLine="709"/>
        <w:jc w:val="both"/>
        <w:rPr>
          <w:sz w:val="24"/>
          <w:szCs w:val="24"/>
        </w:rPr>
      </w:pPr>
    </w:p>
    <w:p w:rsidR="004637F1" w:rsidRPr="0075787E" w:rsidRDefault="004637F1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  <w:t>Önkormányzati rendeletet a polgármester és a jegyző írja alá.</w:t>
      </w:r>
    </w:p>
    <w:p w:rsidR="004637F1" w:rsidRPr="0075787E" w:rsidRDefault="004637F1" w:rsidP="006679CA">
      <w:pPr>
        <w:suppressAutoHyphens/>
        <w:ind w:firstLine="709"/>
        <w:jc w:val="both"/>
        <w:rPr>
          <w:sz w:val="24"/>
          <w:szCs w:val="24"/>
        </w:rPr>
      </w:pPr>
    </w:p>
    <w:p w:rsidR="00F834F5" w:rsidRPr="0075787E" w:rsidRDefault="004637F1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</w:t>
      </w:r>
      <w:r w:rsidR="00F834F5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képviselő-testület évenként felülvizsgálja az önkormányzati rendeletek hatályosságát.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numPr>
          <w:ilvl w:val="0"/>
          <w:numId w:val="22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jegyző gondoskodik a módosított képviselő-testületi rendeletek egységes szerkezetbe történő foglalásáról.</w:t>
      </w:r>
    </w:p>
    <w:p w:rsidR="00A06235" w:rsidRPr="0075787E" w:rsidRDefault="00A06235" w:rsidP="006679CA">
      <w:pPr>
        <w:suppressAutoHyphens/>
        <w:jc w:val="both"/>
        <w:rPr>
          <w:sz w:val="24"/>
          <w:szCs w:val="24"/>
        </w:rPr>
      </w:pPr>
    </w:p>
    <w:p w:rsidR="00A06235" w:rsidRDefault="00A06235" w:rsidP="006679CA">
      <w:pPr>
        <w:numPr>
          <w:ilvl w:val="0"/>
          <w:numId w:val="22"/>
        </w:numPr>
        <w:tabs>
          <w:tab w:val="clear" w:pos="720"/>
        </w:tabs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jegyző gondoskodik a képviselő-testület rendeleteinek nyilvántartásáról.</w:t>
      </w:r>
    </w:p>
    <w:p w:rsidR="001B157F" w:rsidRPr="0075787E" w:rsidRDefault="001B157F" w:rsidP="001B157F">
      <w:pPr>
        <w:suppressAutoHyphens/>
        <w:jc w:val="both"/>
        <w:rPr>
          <w:sz w:val="24"/>
          <w:szCs w:val="24"/>
        </w:rPr>
      </w:pPr>
    </w:p>
    <w:p w:rsidR="00A06235" w:rsidRPr="0075787E" w:rsidRDefault="00577C6D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(7)</w:t>
      </w:r>
      <w:r w:rsidRPr="0075787E">
        <w:rPr>
          <w:sz w:val="24"/>
          <w:szCs w:val="24"/>
        </w:rPr>
        <w:tab/>
      </w:r>
      <w:r w:rsidR="00A06235" w:rsidRPr="008B72BA">
        <w:rPr>
          <w:sz w:val="24"/>
          <w:szCs w:val="24"/>
          <w:u w:val="single"/>
        </w:rPr>
        <w:t>A rendelet nyilvántartás formái:</w:t>
      </w:r>
    </w:p>
    <w:p w:rsidR="00A06235" w:rsidRPr="0075787E" w:rsidRDefault="00A06235" w:rsidP="006679CA">
      <w:pPr>
        <w:numPr>
          <w:ilvl w:val="1"/>
          <w:numId w:val="22"/>
        </w:numPr>
        <w:tabs>
          <w:tab w:val="clear" w:pos="1440"/>
        </w:tabs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rendelet nyilvántartás sorszám szerint a rendelet tárgyának megjelölésével</w:t>
      </w:r>
    </w:p>
    <w:p w:rsidR="00A06235" w:rsidRPr="0075787E" w:rsidRDefault="00A06235" w:rsidP="006679CA">
      <w:pPr>
        <w:numPr>
          <w:ilvl w:val="1"/>
          <w:numId w:val="22"/>
        </w:numPr>
        <w:tabs>
          <w:tab w:val="clear" w:pos="1440"/>
        </w:tabs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rendeletek betűrendes nyilvántartása</w:t>
      </w:r>
    </w:p>
    <w:p w:rsidR="00A06235" w:rsidRPr="0075787E" w:rsidRDefault="00A06235" w:rsidP="006679CA">
      <w:pPr>
        <w:suppressAutoHyphens/>
        <w:ind w:left="709"/>
        <w:jc w:val="both"/>
        <w:rPr>
          <w:sz w:val="24"/>
          <w:szCs w:val="24"/>
        </w:rPr>
      </w:pPr>
    </w:p>
    <w:p w:rsidR="004637F1" w:rsidRPr="0075787E" w:rsidRDefault="004637F1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 xml:space="preserve"> </w:t>
      </w:r>
      <w:r w:rsidR="00577C6D" w:rsidRPr="0075787E">
        <w:rPr>
          <w:b/>
          <w:sz w:val="24"/>
          <w:szCs w:val="24"/>
        </w:rPr>
        <w:t>Képviselő-testület jegyzőkönyve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6920F6" w:rsidRPr="0075787E" w:rsidRDefault="00577C6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3</w:t>
      </w:r>
      <w:r w:rsidR="00F834F5" w:rsidRPr="0075787E">
        <w:rPr>
          <w:b/>
          <w:sz w:val="24"/>
          <w:szCs w:val="24"/>
        </w:rPr>
        <w:t>. §</w:t>
      </w:r>
    </w:p>
    <w:p w:rsidR="006920F6" w:rsidRPr="0075787E" w:rsidRDefault="006920F6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="00577C6D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A képviselő-testület üléséről jegyzőkönyvet kell készíteni.</w:t>
      </w:r>
    </w:p>
    <w:p w:rsidR="005A5521" w:rsidRPr="0075787E" w:rsidRDefault="005A5521" w:rsidP="006679CA">
      <w:pPr>
        <w:suppressAutoHyphens/>
        <w:jc w:val="both"/>
        <w:rPr>
          <w:sz w:val="24"/>
          <w:szCs w:val="24"/>
        </w:rPr>
      </w:pPr>
    </w:p>
    <w:p w:rsidR="00273063" w:rsidRPr="0075787E" w:rsidRDefault="00273063" w:rsidP="00273063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 </w:t>
      </w:r>
      <w:r w:rsidRPr="0075787E">
        <w:rPr>
          <w:sz w:val="24"/>
          <w:szCs w:val="24"/>
        </w:rPr>
        <w:tab/>
        <w:t>A képviselő-testületi ülésről készült jegyzőkönyv tartalmi elemeit a Mötv. 52. § (1) bekezdése határozza meg.</w:t>
      </w:r>
    </w:p>
    <w:p w:rsidR="006920F6" w:rsidRPr="0075787E" w:rsidRDefault="006920F6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6920F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(3)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Zárt ülés esetében rögzíteni kell azt, hogy a meghívottak milyen minőségben (érintett vagy szakértő) vannak jelen.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6920F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</w:t>
      </w:r>
      <w:r w:rsidR="00F834F5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jegyzőkönyv elkészítéséről</w:t>
      </w:r>
      <w:r w:rsidR="00577C6D" w:rsidRPr="0075787E">
        <w:rPr>
          <w:sz w:val="24"/>
          <w:szCs w:val="24"/>
        </w:rPr>
        <w:t xml:space="preserve"> </w:t>
      </w:r>
      <w:r w:rsidR="00F834F5" w:rsidRPr="0075787E">
        <w:rPr>
          <w:sz w:val="24"/>
          <w:szCs w:val="24"/>
        </w:rPr>
        <w:t>a jegyző gondoskodik.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8B72BA" w:rsidRDefault="006920F6" w:rsidP="006679CA">
      <w:pPr>
        <w:tabs>
          <w:tab w:val="left" w:pos="709"/>
        </w:tabs>
        <w:suppressAutoHyphens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>(5</w:t>
      </w:r>
      <w:r w:rsidR="00F834F5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8B72BA">
        <w:rPr>
          <w:sz w:val="24"/>
          <w:szCs w:val="24"/>
          <w:u w:val="single"/>
        </w:rPr>
        <w:t>A tárgyalt napirendi pontoknál fel kell tüntetni:</w:t>
      </w:r>
    </w:p>
    <w:p w:rsidR="00F834F5" w:rsidRPr="0075787E" w:rsidRDefault="00F14EA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="006920F6" w:rsidRPr="0075787E">
        <w:rPr>
          <w:sz w:val="24"/>
          <w:szCs w:val="24"/>
        </w:rPr>
        <w:t xml:space="preserve">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napirend tárgyát,</w:t>
      </w:r>
    </w:p>
    <w:p w:rsidR="00F834F5" w:rsidRPr="0075787E" w:rsidRDefault="00F14EA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="00F834F5" w:rsidRPr="0075787E">
        <w:rPr>
          <w:sz w:val="24"/>
          <w:szCs w:val="24"/>
        </w:rPr>
        <w:t xml:space="preserve">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az előterjesztőt vagy előterjesztőket,</w:t>
      </w:r>
    </w:p>
    <w:p w:rsidR="00F834F5" w:rsidRPr="0075787E" w:rsidRDefault="00F14EA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="00F834F5" w:rsidRPr="0075787E">
        <w:rPr>
          <w:sz w:val="24"/>
          <w:szCs w:val="24"/>
        </w:rPr>
        <w:t xml:space="preserve">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előadókat,</w:t>
      </w:r>
    </w:p>
    <w:p w:rsidR="00F834F5" w:rsidRPr="0075787E" w:rsidRDefault="006920F6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d)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hozzászólókat.</w:t>
      </w:r>
    </w:p>
    <w:p w:rsidR="00F834F5" w:rsidRPr="0075787E" w:rsidRDefault="00F834F5" w:rsidP="006679CA">
      <w:pPr>
        <w:suppressAutoHyphens/>
        <w:ind w:left="709"/>
        <w:jc w:val="both"/>
        <w:rPr>
          <w:sz w:val="24"/>
          <w:szCs w:val="24"/>
        </w:rPr>
      </w:pPr>
    </w:p>
    <w:p w:rsidR="00F834F5" w:rsidRPr="0075787E" w:rsidRDefault="006920F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(6</w:t>
      </w:r>
      <w:r w:rsidR="00F834F5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</w:t>
      </w:r>
      <w:r w:rsidR="00D4169E" w:rsidRPr="0075787E">
        <w:rPr>
          <w:sz w:val="24"/>
          <w:szCs w:val="24"/>
        </w:rPr>
        <w:t xml:space="preserve"> tárgyalt </w:t>
      </w:r>
      <w:r w:rsidR="00DB76F7" w:rsidRPr="0075787E">
        <w:rPr>
          <w:sz w:val="24"/>
          <w:szCs w:val="24"/>
        </w:rPr>
        <w:t>napirendeknél a</w:t>
      </w:r>
      <w:r w:rsidR="00F834F5" w:rsidRPr="0075787E">
        <w:rPr>
          <w:sz w:val="24"/>
          <w:szCs w:val="24"/>
        </w:rPr>
        <w:t xml:space="preserve"> tanácskozás lényegét jegyzőkönyvbe kell foglalni.</w:t>
      </w:r>
    </w:p>
    <w:p w:rsidR="00F834F5" w:rsidRPr="0075787E" w:rsidRDefault="00F834F5" w:rsidP="006679CA">
      <w:pPr>
        <w:suppressAutoHyphens/>
        <w:ind w:left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képviselő-testület valamely tagja kérésére a jegyző köteles a képviselő által elmondottakat szó szerint jegyzőkönyvbe venni.</w:t>
      </w:r>
    </w:p>
    <w:p w:rsidR="003F0626" w:rsidRPr="0075787E" w:rsidRDefault="003F0626" w:rsidP="006679CA">
      <w:pPr>
        <w:suppressAutoHyphens/>
        <w:ind w:left="709"/>
        <w:jc w:val="both"/>
        <w:rPr>
          <w:sz w:val="24"/>
          <w:szCs w:val="24"/>
        </w:rPr>
      </w:pPr>
    </w:p>
    <w:p w:rsidR="0019516E" w:rsidRDefault="0019516E" w:rsidP="006679CA">
      <w:pPr>
        <w:suppressAutoHyphens/>
        <w:ind w:left="709"/>
        <w:jc w:val="both"/>
        <w:rPr>
          <w:sz w:val="24"/>
          <w:szCs w:val="24"/>
        </w:rPr>
      </w:pPr>
    </w:p>
    <w:p w:rsidR="007E0DEE" w:rsidRDefault="007E0DEE" w:rsidP="006679CA">
      <w:pPr>
        <w:suppressAutoHyphens/>
        <w:jc w:val="center"/>
        <w:rPr>
          <w:b/>
          <w:sz w:val="24"/>
          <w:szCs w:val="24"/>
        </w:rPr>
      </w:pPr>
    </w:p>
    <w:p w:rsidR="003F0626" w:rsidRPr="0075787E" w:rsidRDefault="003F0626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4</w:t>
      </w:r>
      <w:r w:rsidRPr="0075787E">
        <w:rPr>
          <w:b/>
          <w:sz w:val="24"/>
          <w:szCs w:val="24"/>
        </w:rPr>
        <w:t>. §</w:t>
      </w: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3F0626" w:rsidP="008B72B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</w:t>
      </w:r>
      <w:r w:rsidR="00F834F5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képviselő-testület a döntéseit a polgármester által megfogalmazott javaslatról való szavazással hozza.</w:t>
      </w:r>
      <w:r w:rsidR="008B72BA">
        <w:rPr>
          <w:sz w:val="24"/>
          <w:szCs w:val="24"/>
        </w:rPr>
        <w:t xml:space="preserve"> </w:t>
      </w:r>
      <w:r w:rsidR="00F834F5" w:rsidRPr="0075787E">
        <w:rPr>
          <w:sz w:val="24"/>
          <w:szCs w:val="24"/>
        </w:rPr>
        <w:t>A jegyzőkönyvben rögzíteni kell, hogy hányan szavaztak igennel, hányan nemmel, illetve hányan tartózkodtak.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</w:t>
      </w:r>
      <w:r w:rsidR="00F834F5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jegyzőkönyvnek tartalmaznia kell a képviselő-testület</w:t>
      </w:r>
      <w:r w:rsidR="00FB031F" w:rsidRPr="0075787E">
        <w:rPr>
          <w:sz w:val="24"/>
          <w:szCs w:val="24"/>
        </w:rPr>
        <w:t xml:space="preserve"> által hozott dön</w:t>
      </w:r>
      <w:r w:rsidR="008A18EB" w:rsidRPr="0075787E">
        <w:rPr>
          <w:sz w:val="24"/>
          <w:szCs w:val="24"/>
        </w:rPr>
        <w:t xml:space="preserve">tést, így a </w:t>
      </w:r>
      <w:r w:rsidR="00FB031F" w:rsidRPr="0075787E">
        <w:rPr>
          <w:sz w:val="24"/>
          <w:szCs w:val="24"/>
        </w:rPr>
        <w:t>h</w:t>
      </w:r>
      <w:r w:rsidR="00F834F5" w:rsidRPr="0075787E">
        <w:rPr>
          <w:sz w:val="24"/>
          <w:szCs w:val="24"/>
        </w:rPr>
        <w:t>atározat</w:t>
      </w:r>
      <w:r w:rsidR="006920F6" w:rsidRPr="0075787E">
        <w:rPr>
          <w:sz w:val="24"/>
          <w:szCs w:val="24"/>
        </w:rPr>
        <w:t>ot és a</w:t>
      </w:r>
      <w:r w:rsidR="00F834F5" w:rsidRPr="0075787E">
        <w:rPr>
          <w:sz w:val="24"/>
          <w:szCs w:val="24"/>
        </w:rPr>
        <w:t xml:space="preserve"> </w:t>
      </w:r>
      <w:r w:rsidR="00DB76F7" w:rsidRPr="0075787E">
        <w:rPr>
          <w:sz w:val="24"/>
          <w:szCs w:val="24"/>
        </w:rPr>
        <w:t>rendeletet a</w:t>
      </w:r>
      <w:r w:rsidR="008A18EB" w:rsidRPr="0075787E">
        <w:rPr>
          <w:sz w:val="24"/>
          <w:szCs w:val="24"/>
        </w:rPr>
        <w:t xml:space="preserve"> jegyzőkönyv szövegébe beépítve. A rendelet mellékleteit</w:t>
      </w:r>
      <w:r w:rsidR="00F834F5" w:rsidRPr="0075787E">
        <w:rPr>
          <w:sz w:val="24"/>
          <w:szCs w:val="24"/>
        </w:rPr>
        <w:t xml:space="preserve"> a jegyzőkönyv mellékleteként</w:t>
      </w:r>
      <w:r w:rsidR="008A18EB" w:rsidRPr="0075787E">
        <w:rPr>
          <w:sz w:val="24"/>
          <w:szCs w:val="24"/>
        </w:rPr>
        <w:t xml:space="preserve"> kell szerepeltetni</w:t>
      </w:r>
      <w:r w:rsidR="00F834F5" w:rsidRPr="0075787E">
        <w:rPr>
          <w:sz w:val="24"/>
          <w:szCs w:val="24"/>
        </w:rPr>
        <w:t>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8B72BA" w:rsidRDefault="003F0626" w:rsidP="006679CA">
      <w:pPr>
        <w:suppressAutoHyphens/>
        <w:ind w:left="709" w:hanging="709"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>(3</w:t>
      </w:r>
      <w:r w:rsidR="00F834F5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8B72BA">
        <w:rPr>
          <w:sz w:val="24"/>
          <w:szCs w:val="24"/>
          <w:u w:val="single"/>
        </w:rPr>
        <w:t>A jegyzőkönyvhöz csatolni kell:</w:t>
      </w:r>
    </w:p>
    <w:p w:rsidR="00F834F5" w:rsidRPr="0075787E" w:rsidRDefault="008A18EB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meghívót,</w:t>
      </w:r>
    </w:p>
    <w:p w:rsidR="00F834F5" w:rsidRPr="0075787E" w:rsidRDefault="008A18EB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jelenléti ívet,</w:t>
      </w:r>
    </w:p>
    <w:p w:rsidR="00F834F5" w:rsidRPr="0075787E" w:rsidRDefault="008A18EB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c) </w:t>
      </w:r>
      <w:r w:rsidR="00F834F5" w:rsidRPr="0075787E">
        <w:rPr>
          <w:sz w:val="24"/>
          <w:szCs w:val="24"/>
        </w:rPr>
        <w:t xml:space="preserve">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az írásos előterjesztéseket,</w:t>
      </w:r>
    </w:p>
    <w:p w:rsidR="00F834F5" w:rsidRPr="0075787E" w:rsidRDefault="009A08D0" w:rsidP="006679CA">
      <w:pPr>
        <w:suppressAutoHyphens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4169E" w:rsidRPr="0075787E">
        <w:rPr>
          <w:sz w:val="24"/>
          <w:szCs w:val="24"/>
        </w:rPr>
        <w:t xml:space="preserve">) 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képviselők kérése alapján:</w:t>
      </w:r>
    </w:p>
    <w:p w:rsidR="00F14EAC" w:rsidRPr="0075787E" w:rsidRDefault="009A08D0" w:rsidP="006679CA">
      <w:pPr>
        <w:suppressAutoHyphens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7C6D" w:rsidRPr="0075787E">
        <w:rPr>
          <w:sz w:val="24"/>
          <w:szCs w:val="24"/>
        </w:rPr>
        <w:t>a)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képviselői indítványokat,</w:t>
      </w:r>
    </w:p>
    <w:p w:rsidR="00F834F5" w:rsidRPr="0075787E" w:rsidRDefault="009A08D0" w:rsidP="006679CA">
      <w:pPr>
        <w:suppressAutoHyphens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7C6D" w:rsidRPr="0075787E">
        <w:rPr>
          <w:sz w:val="24"/>
          <w:szCs w:val="24"/>
        </w:rPr>
        <w:t>b)</w:t>
      </w:r>
      <w:r w:rsidR="00577C6D" w:rsidRPr="0075787E">
        <w:rPr>
          <w:sz w:val="24"/>
          <w:szCs w:val="24"/>
        </w:rPr>
        <w:tab/>
      </w:r>
      <w:r w:rsidR="00F14EAC" w:rsidRPr="0075787E">
        <w:rPr>
          <w:sz w:val="24"/>
          <w:szCs w:val="24"/>
        </w:rPr>
        <w:t>írásban benyújt</w:t>
      </w:r>
      <w:r w:rsidR="003F3DF7" w:rsidRPr="0075787E">
        <w:rPr>
          <w:sz w:val="24"/>
          <w:szCs w:val="24"/>
        </w:rPr>
        <w:t>ott hozzászólást</w:t>
      </w:r>
      <w:r w:rsidR="00F834F5" w:rsidRPr="0075787E">
        <w:rPr>
          <w:sz w:val="24"/>
          <w:szCs w:val="24"/>
        </w:rPr>
        <w:t xml:space="preserve"> </w:t>
      </w:r>
    </w:p>
    <w:p w:rsidR="00F834F5" w:rsidRPr="0075787E" w:rsidRDefault="009A08D0" w:rsidP="006679CA">
      <w:pPr>
        <w:suppressAutoHyphens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7C6D" w:rsidRPr="0075787E">
        <w:rPr>
          <w:sz w:val="24"/>
          <w:szCs w:val="24"/>
        </w:rPr>
        <w:t>c)</w:t>
      </w:r>
      <w:r w:rsidR="00577C6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képviselői interpellációkat.</w:t>
      </w:r>
    </w:p>
    <w:p w:rsidR="00F834F5" w:rsidRPr="0075787E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(4</w:t>
      </w:r>
      <w:r w:rsidR="00F834F5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képviselő-testület ülésének</w:t>
      </w:r>
      <w:r w:rsidR="006920F6" w:rsidRPr="0075787E">
        <w:rPr>
          <w:sz w:val="24"/>
          <w:szCs w:val="24"/>
        </w:rPr>
        <w:t xml:space="preserve"> jegyzőkönyvét a </w:t>
      </w:r>
      <w:r w:rsidR="00DB76F7" w:rsidRPr="0075787E">
        <w:rPr>
          <w:sz w:val="24"/>
          <w:szCs w:val="24"/>
        </w:rPr>
        <w:t>polgármester a</w:t>
      </w:r>
      <w:r w:rsidR="00F834F5" w:rsidRPr="0075787E">
        <w:rPr>
          <w:sz w:val="24"/>
          <w:szCs w:val="24"/>
        </w:rPr>
        <w:t xml:space="preserve"> jegyző</w:t>
      </w:r>
      <w:r w:rsidR="006920F6" w:rsidRPr="0075787E">
        <w:rPr>
          <w:sz w:val="24"/>
          <w:szCs w:val="24"/>
        </w:rPr>
        <w:t>, valamint a 2 fő jegyzőkönyv hitelesítő</w:t>
      </w:r>
      <w:r w:rsidR="00F834F5" w:rsidRPr="0075787E">
        <w:rPr>
          <w:sz w:val="24"/>
          <w:szCs w:val="24"/>
        </w:rPr>
        <w:t xml:space="preserve"> írja alá.</w:t>
      </w:r>
    </w:p>
    <w:p w:rsidR="006920F6" w:rsidRPr="0075787E" w:rsidRDefault="006920F6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(5</w:t>
      </w:r>
      <w:r w:rsidR="00F834F5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választópolgárok – a zárt ülés kivételével – betekinthetnek a képviselő-testület</w:t>
      </w:r>
      <w:r w:rsidR="00E30160" w:rsidRPr="0075787E">
        <w:rPr>
          <w:sz w:val="24"/>
          <w:szCs w:val="24"/>
        </w:rPr>
        <w:t xml:space="preserve"> előterjesztésébe és ülésének</w:t>
      </w:r>
      <w:r w:rsidR="00F834F5" w:rsidRPr="0075787E">
        <w:rPr>
          <w:sz w:val="24"/>
          <w:szCs w:val="24"/>
        </w:rPr>
        <w:t xml:space="preserve"> jegyzőkönyvébe</w:t>
      </w:r>
      <w:r w:rsidR="00E30160" w:rsidRPr="0075787E">
        <w:rPr>
          <w:sz w:val="24"/>
          <w:szCs w:val="24"/>
        </w:rPr>
        <w:t xml:space="preserve">. </w:t>
      </w:r>
      <w:r w:rsidR="00F834F5" w:rsidRPr="0075787E">
        <w:rPr>
          <w:sz w:val="24"/>
          <w:szCs w:val="24"/>
        </w:rPr>
        <w:t xml:space="preserve"> 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(6</w:t>
      </w:r>
      <w:r w:rsidR="00E30160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  <w:t>Az (5</w:t>
      </w:r>
      <w:r w:rsidR="00E30160" w:rsidRPr="0075787E">
        <w:rPr>
          <w:sz w:val="24"/>
          <w:szCs w:val="24"/>
        </w:rPr>
        <w:t>) bekezdésben meghatározott betekinthetőségi jog biztosításáról</w:t>
      </w:r>
      <w:r w:rsidR="00F834F5" w:rsidRPr="0075787E">
        <w:rPr>
          <w:sz w:val="24"/>
          <w:szCs w:val="24"/>
        </w:rPr>
        <w:t xml:space="preserve"> a jegyzőnek kell gondoskodnia.</w:t>
      </w:r>
    </w:p>
    <w:p w:rsidR="003F0626" w:rsidRPr="0075787E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980295" w:rsidRDefault="009A08D0" w:rsidP="009A08D0">
      <w:pPr>
        <w:pStyle w:val="NormlWeb"/>
        <w:ind w:left="709" w:hanging="709"/>
        <w:jc w:val="both"/>
      </w:pPr>
      <w:r>
        <w:t>(7</w:t>
      </w:r>
      <w:r w:rsidR="00980295">
        <w:t>) </w:t>
      </w:r>
      <w:r>
        <w:tab/>
      </w:r>
      <w:r w:rsidR="00980295">
        <w:t>A (3) bekezdés s</w:t>
      </w:r>
      <w:r>
        <w:t>zerint felszerelt jegyzőkönyv</w:t>
      </w:r>
      <w:r w:rsidR="00980295">
        <w:t xml:space="preserve"> 2 példány</w:t>
      </w:r>
      <w:r>
        <w:t>ban</w:t>
      </w:r>
      <w:r w:rsidR="00980295">
        <w:t xml:space="preserve"> készül, amelyből</w:t>
      </w:r>
    </w:p>
    <w:p w:rsidR="00980295" w:rsidRDefault="00980295" w:rsidP="009A08D0">
      <w:pPr>
        <w:pStyle w:val="NormlWeb"/>
        <w:ind w:left="1134" w:hanging="425"/>
        <w:jc w:val="both"/>
      </w:pPr>
      <w:r>
        <w:t>a) </w:t>
      </w:r>
      <w:r w:rsidR="009A08D0">
        <w:tab/>
      </w:r>
      <w:r>
        <w:t>az eredeti példányt a jegyző kezeli és elektronikusan továbbítja a</w:t>
      </w:r>
      <w:r w:rsidR="009A08D0">
        <w:t xml:space="preserve"> Nemzeti Jogszabálytáron (</w:t>
      </w:r>
      <w:hyperlink r:id="rId9" w:history="1">
        <w:r w:rsidR="007E0DEE">
          <w:rPr>
            <w:rStyle w:val="Hiperhivatkozs"/>
          </w:rPr>
          <w:t>tfik</w:t>
        </w:r>
        <w:r w:rsidR="009A08D0" w:rsidRPr="00815FC7">
          <w:rPr>
            <w:rStyle w:val="Hiperhivatkozs"/>
          </w:rPr>
          <w:t>.njt.hu</w:t>
        </w:r>
      </w:hyperlink>
      <w:r w:rsidR="009A08D0">
        <w:t>) keresztül a</w:t>
      </w:r>
      <w:r>
        <w:t xml:space="preserve"> Hajdú-Bihar megyei Kormányhivatal vezetőjéhez az ülést követő 15 napon belül</w:t>
      </w:r>
    </w:p>
    <w:p w:rsidR="00980295" w:rsidRDefault="00980295" w:rsidP="009A08D0">
      <w:pPr>
        <w:pStyle w:val="NormlWeb"/>
        <w:ind w:left="1134" w:hanging="425"/>
        <w:jc w:val="both"/>
      </w:pPr>
      <w:r>
        <w:t>b)  </w:t>
      </w:r>
      <w:r w:rsidR="009A08D0">
        <w:tab/>
      </w:r>
      <w:r>
        <w:t>második példányt a Könyvtár kapja meg.</w:t>
      </w:r>
    </w:p>
    <w:p w:rsidR="003F0626" w:rsidRDefault="003F0626" w:rsidP="006679CA">
      <w:pPr>
        <w:suppressAutoHyphens/>
        <w:ind w:left="1134" w:hanging="425"/>
        <w:jc w:val="both"/>
        <w:rPr>
          <w:sz w:val="24"/>
          <w:szCs w:val="24"/>
        </w:rPr>
      </w:pPr>
    </w:p>
    <w:p w:rsidR="003F0626" w:rsidRPr="0075787E" w:rsidRDefault="005E32A4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(8</w:t>
      </w:r>
      <w:r w:rsidR="003F0626" w:rsidRPr="0075787E">
        <w:rPr>
          <w:sz w:val="24"/>
          <w:szCs w:val="24"/>
        </w:rPr>
        <w:t>)</w:t>
      </w:r>
      <w:r w:rsidR="003F0626" w:rsidRPr="0075787E">
        <w:rPr>
          <w:sz w:val="24"/>
          <w:szCs w:val="24"/>
        </w:rPr>
        <w:tab/>
        <w:t>A közmeghallgatás jegyzőkönyvénél a nyilvános képviselő-testületi ülés jegyzőkönyvére vonatkozó előírásokat kell betartani.</w:t>
      </w:r>
    </w:p>
    <w:p w:rsidR="003F0626" w:rsidRPr="0075787E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3F0626" w:rsidRPr="0075787E" w:rsidRDefault="005E32A4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(9</w:t>
      </w:r>
      <w:r w:rsidR="003F0626" w:rsidRPr="0075787E">
        <w:rPr>
          <w:sz w:val="24"/>
          <w:szCs w:val="24"/>
        </w:rPr>
        <w:t>)</w:t>
      </w:r>
      <w:r w:rsidR="003F0626" w:rsidRPr="0075787E">
        <w:rPr>
          <w:sz w:val="24"/>
          <w:szCs w:val="24"/>
        </w:rPr>
        <w:tab/>
        <w:t xml:space="preserve">A zárt ülés jegyzőkönyveinek formai és tartalmi követelményei megegyeznek a nyilvános ülésről készült jegyzőkönyvek követelményeivel, azzal a különbséggel, hogy azok </w:t>
      </w:r>
    </w:p>
    <w:p w:rsidR="003F0626" w:rsidRPr="0075787E" w:rsidRDefault="003F0626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nem nyilvánosak,</w:t>
      </w:r>
    </w:p>
    <w:p w:rsidR="003F0626" w:rsidRPr="0075787E" w:rsidRDefault="003F0626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 xml:space="preserve">önkormányzati rendeletet nem tartalmazhatnak, </w:t>
      </w:r>
    </w:p>
    <w:p w:rsidR="0019516E" w:rsidRPr="0075787E" w:rsidRDefault="0019516E" w:rsidP="006679CA">
      <w:pPr>
        <w:suppressAutoHyphens/>
        <w:ind w:left="1134" w:hanging="425"/>
        <w:jc w:val="both"/>
        <w:rPr>
          <w:sz w:val="24"/>
          <w:szCs w:val="24"/>
        </w:rPr>
      </w:pPr>
    </w:p>
    <w:p w:rsidR="00E30160" w:rsidRPr="0075787E" w:rsidRDefault="005E32A4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(10</w:t>
      </w:r>
      <w:r w:rsidR="00E30160" w:rsidRPr="0075787E">
        <w:rPr>
          <w:sz w:val="24"/>
          <w:szCs w:val="24"/>
        </w:rPr>
        <w:t xml:space="preserve">) </w:t>
      </w:r>
      <w:r w:rsidR="003F0626" w:rsidRPr="0075787E">
        <w:rPr>
          <w:sz w:val="24"/>
          <w:szCs w:val="24"/>
        </w:rPr>
        <w:tab/>
      </w:r>
      <w:r w:rsidR="00E30160" w:rsidRPr="0075787E">
        <w:rPr>
          <w:sz w:val="24"/>
          <w:szCs w:val="24"/>
        </w:rPr>
        <w:t>A közérdekű adat és közérdekből nyilvános adat megismerésének lehetőségét zárt ülés tartása esetén is biztosítani kell.</w:t>
      </w:r>
    </w:p>
    <w:p w:rsidR="003F0626" w:rsidRDefault="003F0626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9A08D0" w:rsidRDefault="009A08D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  <w:r w:rsidRPr="0075787E">
        <w:rPr>
          <w:b/>
          <w:bCs/>
          <w:iCs/>
          <w:sz w:val="24"/>
          <w:szCs w:val="24"/>
        </w:rPr>
        <w:t xml:space="preserve">Lakossági fórumok </w:t>
      </w: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  <w:r w:rsidRPr="0075787E">
        <w:rPr>
          <w:b/>
          <w:bCs/>
          <w:iCs/>
          <w:sz w:val="24"/>
          <w:szCs w:val="24"/>
        </w:rPr>
        <w:t>3</w:t>
      </w:r>
      <w:r w:rsidR="005F275A">
        <w:rPr>
          <w:b/>
          <w:bCs/>
          <w:iCs/>
          <w:sz w:val="24"/>
          <w:szCs w:val="24"/>
        </w:rPr>
        <w:t>5</w:t>
      </w:r>
      <w:r w:rsidRPr="0075787E">
        <w:rPr>
          <w:b/>
          <w:bCs/>
          <w:iCs/>
          <w:sz w:val="24"/>
          <w:szCs w:val="24"/>
        </w:rPr>
        <w:t>. §</w:t>
      </w: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</w:p>
    <w:p w:rsidR="002F3CF1" w:rsidRPr="0075787E" w:rsidRDefault="00245762" w:rsidP="006679CA">
      <w:pPr>
        <w:pStyle w:val="Szvegtrzsbehzssal21"/>
        <w:suppressAutoHyphens/>
        <w:ind w:left="0" w:firstLine="0"/>
        <w:rPr>
          <w:bCs/>
          <w:iCs/>
          <w:sz w:val="24"/>
          <w:szCs w:val="24"/>
        </w:rPr>
      </w:pPr>
      <w:r w:rsidRPr="0075787E">
        <w:rPr>
          <w:bCs/>
          <w:iCs/>
          <w:sz w:val="24"/>
          <w:szCs w:val="24"/>
        </w:rPr>
        <w:t>Az önkormányzat által elhatározott, a község egészét vagy többségét érintő ügyekben lakossági fórumok szervezéséről a polgármester javaslatára a képviselő-testület egyszerű többséggel dönt.</w:t>
      </w: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  <w:r w:rsidRPr="0075787E">
        <w:rPr>
          <w:b/>
          <w:bCs/>
          <w:iCs/>
          <w:sz w:val="24"/>
          <w:szCs w:val="24"/>
        </w:rPr>
        <w:t>Közmeghallgatás</w:t>
      </w:r>
    </w:p>
    <w:p w:rsidR="002F3CF1" w:rsidRPr="0075787E" w:rsidRDefault="002F3CF1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</w:p>
    <w:p w:rsidR="002F3CF1" w:rsidRPr="0075787E" w:rsidRDefault="00245762" w:rsidP="006679CA">
      <w:pPr>
        <w:pStyle w:val="Szvegtrzsbehzssal21"/>
        <w:suppressAutoHyphens/>
        <w:ind w:left="0" w:firstLine="0"/>
        <w:jc w:val="center"/>
        <w:rPr>
          <w:b/>
          <w:bCs/>
          <w:iCs/>
          <w:sz w:val="24"/>
          <w:szCs w:val="24"/>
        </w:rPr>
      </w:pPr>
      <w:r w:rsidRPr="0075787E">
        <w:rPr>
          <w:b/>
          <w:bCs/>
          <w:iCs/>
          <w:sz w:val="24"/>
          <w:szCs w:val="24"/>
        </w:rPr>
        <w:t>3</w:t>
      </w:r>
      <w:r w:rsidR="005F275A">
        <w:rPr>
          <w:b/>
          <w:bCs/>
          <w:iCs/>
          <w:sz w:val="24"/>
          <w:szCs w:val="24"/>
        </w:rPr>
        <w:t>6</w:t>
      </w:r>
      <w:r w:rsidR="002F3CF1" w:rsidRPr="0075787E">
        <w:rPr>
          <w:b/>
          <w:bCs/>
          <w:iCs/>
          <w:sz w:val="24"/>
          <w:szCs w:val="24"/>
        </w:rPr>
        <w:t>. §</w:t>
      </w:r>
    </w:p>
    <w:p w:rsidR="002F3CF1" w:rsidRPr="0075787E" w:rsidRDefault="002F3CF1" w:rsidP="006679CA">
      <w:pPr>
        <w:suppressAutoHyphens/>
        <w:jc w:val="both"/>
        <w:rPr>
          <w:sz w:val="24"/>
          <w:szCs w:val="24"/>
        </w:rPr>
      </w:pPr>
    </w:p>
    <w:p w:rsidR="002F3CF1" w:rsidRPr="0075787E" w:rsidRDefault="002F3CF1" w:rsidP="006679CA">
      <w:pPr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rStyle w:val="Lbjegyzet-hivatkozs"/>
          <w:sz w:val="24"/>
          <w:szCs w:val="24"/>
        </w:rPr>
        <w:t xml:space="preserve"> </w:t>
      </w:r>
      <w:r w:rsidRPr="0075787E">
        <w:rPr>
          <w:sz w:val="24"/>
          <w:szCs w:val="24"/>
        </w:rPr>
        <w:tab/>
        <w:t xml:space="preserve">A Képviselő-testület évente egy alkalommal </w:t>
      </w:r>
      <w:r w:rsidRPr="0075787E">
        <w:rPr>
          <w:bCs/>
          <w:sz w:val="24"/>
          <w:szCs w:val="24"/>
        </w:rPr>
        <w:t>közmeghallgatást</w:t>
      </w:r>
      <w:r w:rsidR="00245762" w:rsidRPr="0075787E">
        <w:rPr>
          <w:bCs/>
          <w:sz w:val="24"/>
          <w:szCs w:val="24"/>
        </w:rPr>
        <w:t xml:space="preserve"> tart.</w:t>
      </w:r>
    </w:p>
    <w:p w:rsidR="00245762" w:rsidRPr="0075787E" w:rsidRDefault="00245762" w:rsidP="006679CA">
      <w:pPr>
        <w:suppressAutoHyphens/>
        <w:ind w:left="709" w:hanging="709"/>
        <w:rPr>
          <w:b/>
          <w:iCs/>
          <w:sz w:val="24"/>
          <w:szCs w:val="24"/>
        </w:rPr>
      </w:pPr>
    </w:p>
    <w:p w:rsidR="002F3CF1" w:rsidRPr="0075787E" w:rsidRDefault="002F3CF1" w:rsidP="006679CA">
      <w:pPr>
        <w:tabs>
          <w:tab w:val="left" w:pos="-2160"/>
        </w:tabs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 xml:space="preserve">A közmeghallgatásról a </w:t>
      </w:r>
      <w:r w:rsidR="00245762" w:rsidRPr="0075787E">
        <w:rPr>
          <w:sz w:val="24"/>
          <w:szCs w:val="24"/>
        </w:rPr>
        <w:t>helyben szokásos módon,</w:t>
      </w:r>
      <w:r w:rsidRPr="0075787E">
        <w:rPr>
          <w:sz w:val="24"/>
          <w:szCs w:val="24"/>
        </w:rPr>
        <w:t xml:space="preserve"> k</w:t>
      </w:r>
      <w:r w:rsidR="00245762" w:rsidRPr="0075787E">
        <w:rPr>
          <w:sz w:val="24"/>
          <w:szCs w:val="24"/>
        </w:rPr>
        <w:t>özmeghallgatás előtt legalább 10</w:t>
      </w:r>
      <w:r w:rsidRPr="0075787E">
        <w:rPr>
          <w:sz w:val="24"/>
          <w:szCs w:val="24"/>
        </w:rPr>
        <w:t xml:space="preserve"> nappal kell a lakosságot tájékoztatni.</w:t>
      </w:r>
    </w:p>
    <w:p w:rsidR="00245762" w:rsidRPr="0075787E" w:rsidRDefault="00245762" w:rsidP="006679CA">
      <w:pPr>
        <w:tabs>
          <w:tab w:val="left" w:pos="-2160"/>
        </w:tabs>
        <w:suppressAutoHyphens/>
        <w:ind w:left="709" w:hanging="709"/>
        <w:jc w:val="both"/>
        <w:rPr>
          <w:sz w:val="24"/>
          <w:szCs w:val="24"/>
        </w:rPr>
      </w:pPr>
    </w:p>
    <w:p w:rsidR="002F3CF1" w:rsidRPr="0075787E" w:rsidRDefault="002F3CF1" w:rsidP="006679CA">
      <w:pPr>
        <w:tabs>
          <w:tab w:val="left" w:pos="-2160"/>
        </w:tabs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(3)</w:t>
      </w:r>
      <w:r w:rsidRPr="0075787E">
        <w:rPr>
          <w:sz w:val="24"/>
          <w:szCs w:val="24"/>
        </w:rPr>
        <w:tab/>
        <w:t xml:space="preserve">A közmeghallgatásra vonatkozó kérdéseket a lakosság a Polgármesteri Hivatal folyosóján elhelyezett gyűjtőláda útján, valamint a Hivatalban dolgozó köztisztviselők útján is eljuttathatja a képviselő-testülethez. A közmeghallgatáson elhangzott kérdésekre lehetőleg azonnal válaszolni kell. Amennyiben a közérdekű kérdés vagy javaslat az ülésen nem válaszolható meg, illetőleg nem dönthető el, a Polgármesteri Hivatalon keresztül harminc napon belül írásban kell megválaszolni. A válaszadás a leadott, illetve szóban feltett kérdések sorrendjében történik.  </w:t>
      </w:r>
    </w:p>
    <w:p w:rsidR="00245762" w:rsidRPr="0075787E" w:rsidRDefault="00245762" w:rsidP="006679CA">
      <w:pPr>
        <w:tabs>
          <w:tab w:val="left" w:pos="-2160"/>
        </w:tabs>
        <w:suppressAutoHyphens/>
        <w:ind w:left="709" w:hanging="709"/>
        <w:jc w:val="both"/>
        <w:rPr>
          <w:sz w:val="24"/>
          <w:szCs w:val="24"/>
        </w:rPr>
      </w:pPr>
    </w:p>
    <w:p w:rsidR="002F3CF1" w:rsidRPr="0075787E" w:rsidRDefault="002F3CF1" w:rsidP="006679CA">
      <w:pPr>
        <w:tabs>
          <w:tab w:val="left" w:pos="-2160"/>
        </w:tabs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245762" w:rsidRPr="0075787E">
        <w:rPr>
          <w:sz w:val="24"/>
          <w:szCs w:val="24"/>
        </w:rPr>
        <w:t>4)</w:t>
      </w:r>
      <w:r w:rsidR="00245762" w:rsidRPr="0075787E">
        <w:rPr>
          <w:sz w:val="24"/>
          <w:szCs w:val="24"/>
        </w:rPr>
        <w:tab/>
        <w:t xml:space="preserve">A közmeghallgatást a </w:t>
      </w:r>
      <w:r w:rsidRPr="0075787E">
        <w:rPr>
          <w:sz w:val="24"/>
          <w:szCs w:val="24"/>
        </w:rPr>
        <w:t>polgármester vagy az általa felkért személy vezeti.</w:t>
      </w:r>
    </w:p>
    <w:p w:rsidR="00245762" w:rsidRPr="0075787E" w:rsidRDefault="00245762" w:rsidP="006679CA">
      <w:pPr>
        <w:tabs>
          <w:tab w:val="left" w:pos="-2160"/>
        </w:tabs>
        <w:suppressAutoHyphens/>
        <w:jc w:val="both"/>
        <w:rPr>
          <w:sz w:val="24"/>
          <w:szCs w:val="24"/>
        </w:rPr>
      </w:pPr>
    </w:p>
    <w:p w:rsidR="002F3CF1" w:rsidRPr="0075787E" w:rsidRDefault="00245762" w:rsidP="006679CA">
      <w:pPr>
        <w:tabs>
          <w:tab w:val="left" w:pos="-2160"/>
        </w:tabs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(5)</w:t>
      </w:r>
      <w:r w:rsidRPr="0075787E">
        <w:rPr>
          <w:sz w:val="24"/>
          <w:szCs w:val="24"/>
        </w:rPr>
        <w:tab/>
        <w:t xml:space="preserve">A közmeghallgatásra </w:t>
      </w:r>
      <w:r w:rsidR="002F3CF1" w:rsidRPr="0075787E">
        <w:rPr>
          <w:sz w:val="24"/>
          <w:szCs w:val="24"/>
        </w:rPr>
        <w:t xml:space="preserve">a képviselőket, a jegyzőt, a Polgármesteri Hivatal dolgozóit, a civil szervezetek vezetőit </w:t>
      </w:r>
      <w:r w:rsidRPr="0075787E">
        <w:rPr>
          <w:sz w:val="24"/>
          <w:szCs w:val="24"/>
        </w:rPr>
        <w:t>meg kell hívni.</w:t>
      </w:r>
    </w:p>
    <w:p w:rsidR="00245762" w:rsidRPr="0075787E" w:rsidRDefault="00245762" w:rsidP="006679CA">
      <w:pPr>
        <w:tabs>
          <w:tab w:val="left" w:pos="-2160"/>
        </w:tabs>
        <w:suppressAutoHyphens/>
        <w:ind w:left="360"/>
        <w:jc w:val="both"/>
        <w:rPr>
          <w:sz w:val="24"/>
          <w:szCs w:val="24"/>
        </w:rPr>
      </w:pPr>
    </w:p>
    <w:p w:rsidR="002F3CF1" w:rsidRPr="0075787E" w:rsidRDefault="00245762" w:rsidP="006679CA">
      <w:pPr>
        <w:tabs>
          <w:tab w:val="left" w:pos="-2160"/>
        </w:tabs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(6)</w:t>
      </w:r>
      <w:r w:rsidRPr="0075787E">
        <w:rPr>
          <w:sz w:val="24"/>
          <w:szCs w:val="24"/>
        </w:rPr>
        <w:tab/>
        <w:t xml:space="preserve">A közmeghallgatásról </w:t>
      </w:r>
      <w:r w:rsidR="002F3CF1" w:rsidRPr="0075787E">
        <w:rPr>
          <w:sz w:val="24"/>
          <w:szCs w:val="24"/>
        </w:rPr>
        <w:t>jegyzőkönyv készül, melynek elkészítéséért a jegyző felelős.</w:t>
      </w:r>
    </w:p>
    <w:p w:rsidR="00245762" w:rsidRPr="0075787E" w:rsidRDefault="00245762" w:rsidP="006679CA">
      <w:pPr>
        <w:tabs>
          <w:tab w:val="left" w:pos="-2160"/>
        </w:tabs>
        <w:suppressAutoHyphens/>
        <w:jc w:val="both"/>
        <w:rPr>
          <w:sz w:val="24"/>
          <w:szCs w:val="24"/>
        </w:rPr>
      </w:pPr>
    </w:p>
    <w:p w:rsidR="00245762" w:rsidRPr="0075787E" w:rsidRDefault="009A08D0" w:rsidP="006679CA">
      <w:pPr>
        <w:tabs>
          <w:tab w:val="left" w:pos="-2160"/>
        </w:tabs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z w:val="24"/>
          <w:szCs w:val="24"/>
        </w:rPr>
        <w:tab/>
        <w:t>Az elkészült jegyzőkönyv továbbítása a 34. § (7) bekezdésében foglaltak szerint történik.</w:t>
      </w:r>
    </w:p>
    <w:p w:rsidR="002F3CF1" w:rsidRPr="0075787E" w:rsidRDefault="002F3CF1" w:rsidP="006679CA">
      <w:pPr>
        <w:tabs>
          <w:tab w:val="left" w:pos="-2160"/>
        </w:tabs>
        <w:suppressAutoHyphens/>
        <w:jc w:val="both"/>
        <w:rPr>
          <w:sz w:val="24"/>
          <w:szCs w:val="24"/>
        </w:rPr>
      </w:pPr>
    </w:p>
    <w:p w:rsidR="0019516E" w:rsidRPr="0075787E" w:rsidRDefault="0019516E" w:rsidP="006679CA">
      <w:pPr>
        <w:tabs>
          <w:tab w:val="left" w:pos="-2160"/>
        </w:tabs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V. fejezet</w:t>
      </w:r>
    </w:p>
    <w:p w:rsidR="00245762" w:rsidRPr="0075787E" w:rsidRDefault="00245762" w:rsidP="006679CA">
      <w:pPr>
        <w:suppressAutoHyphens/>
        <w:jc w:val="center"/>
        <w:rPr>
          <w:b/>
          <w:sz w:val="24"/>
          <w:szCs w:val="24"/>
        </w:rPr>
      </w:pPr>
    </w:p>
    <w:p w:rsidR="00245762" w:rsidRPr="0075787E" w:rsidRDefault="00245762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polgármester, az alpolgármester, a jegyző</w:t>
      </w: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polgármester</w:t>
      </w:r>
    </w:p>
    <w:p w:rsidR="007C02B7" w:rsidRPr="0075787E" w:rsidRDefault="007C02B7" w:rsidP="006679CA">
      <w:pPr>
        <w:suppressAutoHyphens/>
        <w:jc w:val="center"/>
        <w:rPr>
          <w:b/>
          <w:sz w:val="24"/>
          <w:szCs w:val="24"/>
        </w:rPr>
      </w:pPr>
    </w:p>
    <w:p w:rsidR="007C02B7" w:rsidRPr="0075787E" w:rsidRDefault="007C02B7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7</w:t>
      </w:r>
      <w:r w:rsidRPr="0075787E">
        <w:rPr>
          <w:b/>
          <w:sz w:val="24"/>
          <w:szCs w:val="24"/>
        </w:rPr>
        <w:t>. §</w:t>
      </w:r>
    </w:p>
    <w:p w:rsidR="00976DFA" w:rsidRPr="0075787E" w:rsidRDefault="00976DFA" w:rsidP="006679CA">
      <w:pPr>
        <w:suppressAutoHyphens/>
        <w:jc w:val="both"/>
        <w:rPr>
          <w:sz w:val="24"/>
          <w:szCs w:val="24"/>
        </w:rPr>
      </w:pPr>
    </w:p>
    <w:p w:rsidR="007C02B7" w:rsidRPr="0075787E" w:rsidRDefault="00BC33F4" w:rsidP="00BC33F4">
      <w:pPr>
        <w:numPr>
          <w:ilvl w:val="0"/>
          <w:numId w:val="38"/>
        </w:num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Görbeháza község polgármestere tisztségét főállásban látja el.</w:t>
      </w:r>
    </w:p>
    <w:p w:rsidR="00BC33F4" w:rsidRPr="0075787E" w:rsidRDefault="00BC33F4" w:rsidP="00BC33F4">
      <w:pPr>
        <w:suppressAutoHyphens/>
        <w:ind w:left="1065"/>
        <w:jc w:val="both"/>
        <w:rPr>
          <w:sz w:val="24"/>
          <w:szCs w:val="24"/>
        </w:rPr>
      </w:pPr>
    </w:p>
    <w:p w:rsidR="007C02B7" w:rsidRDefault="007C02B7" w:rsidP="0084748D">
      <w:pPr>
        <w:numPr>
          <w:ilvl w:val="0"/>
          <w:numId w:val="38"/>
        </w:num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 képviselő-testület törvényes képviselője a polgármester, aki a képviseleti </w:t>
      </w:r>
      <w:r w:rsidR="009A08D0" w:rsidRPr="0075787E">
        <w:rPr>
          <w:sz w:val="24"/>
          <w:szCs w:val="24"/>
        </w:rPr>
        <w:t>jog</w:t>
      </w:r>
      <w:r w:rsidR="009A08D0">
        <w:rPr>
          <w:sz w:val="24"/>
          <w:szCs w:val="24"/>
        </w:rPr>
        <w:t xml:space="preserve"> </w:t>
      </w:r>
      <w:r w:rsidR="009A08D0" w:rsidRPr="0075787E">
        <w:rPr>
          <w:sz w:val="24"/>
          <w:szCs w:val="24"/>
        </w:rPr>
        <w:t>esetenkénti</w:t>
      </w:r>
      <w:r w:rsidRPr="0075787E">
        <w:rPr>
          <w:sz w:val="24"/>
          <w:szCs w:val="24"/>
        </w:rPr>
        <w:t xml:space="preserve"> ellátásával az alpolgármestert, a képviselőt is megbízhatja.</w:t>
      </w:r>
    </w:p>
    <w:p w:rsidR="0084748D" w:rsidRDefault="0084748D" w:rsidP="0084748D">
      <w:pPr>
        <w:pStyle w:val="Listaszerbekezds"/>
        <w:rPr>
          <w:sz w:val="24"/>
          <w:szCs w:val="24"/>
        </w:rPr>
      </w:pPr>
    </w:p>
    <w:p w:rsidR="007C02B7" w:rsidRPr="0075787E" w:rsidRDefault="006F3C52" w:rsidP="001B157F">
      <w:pPr>
        <w:numPr>
          <w:ilvl w:val="0"/>
          <w:numId w:val="38"/>
        </w:numPr>
        <w:suppressAutoHyphens/>
        <w:ind w:hanging="84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 polgármester </w:t>
      </w:r>
      <w:r w:rsidR="007C02B7" w:rsidRPr="0075787E">
        <w:rPr>
          <w:sz w:val="24"/>
          <w:szCs w:val="24"/>
        </w:rPr>
        <w:t xml:space="preserve">a lakosság részére </w:t>
      </w:r>
      <w:r w:rsidR="00880D9C">
        <w:rPr>
          <w:sz w:val="24"/>
          <w:szCs w:val="24"/>
        </w:rPr>
        <w:t>a</w:t>
      </w:r>
      <w:r w:rsidR="009A08D0">
        <w:rPr>
          <w:sz w:val="24"/>
          <w:szCs w:val="24"/>
        </w:rPr>
        <w:t>z 5</w:t>
      </w:r>
      <w:r w:rsidR="00880D9C">
        <w:rPr>
          <w:sz w:val="24"/>
          <w:szCs w:val="24"/>
        </w:rPr>
        <w:t>. mellékletben</w:t>
      </w:r>
      <w:r w:rsidRPr="0075787E">
        <w:rPr>
          <w:sz w:val="24"/>
          <w:szCs w:val="24"/>
        </w:rPr>
        <w:t xml:space="preserve"> meghatározott fogadóórát tart.</w:t>
      </w:r>
    </w:p>
    <w:p w:rsidR="007C02B7" w:rsidRPr="0075787E" w:rsidRDefault="007C02B7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D33C8C" w:rsidRPr="00316E28" w:rsidRDefault="00D33C8C" w:rsidP="001B157F">
      <w:pPr>
        <w:numPr>
          <w:ilvl w:val="0"/>
          <w:numId w:val="38"/>
        </w:numPr>
        <w:suppressAutoHyphens/>
        <w:ind w:left="709" w:hanging="709"/>
        <w:jc w:val="both"/>
        <w:rPr>
          <w:sz w:val="24"/>
          <w:szCs w:val="24"/>
        </w:rPr>
      </w:pPr>
      <w:r w:rsidRPr="00316E28">
        <w:rPr>
          <w:sz w:val="24"/>
          <w:szCs w:val="24"/>
        </w:rPr>
        <w:t xml:space="preserve">A polgármester feladatai a képviselő-testülettel, illetőleg annak szerveivel kapcsolatban </w:t>
      </w:r>
      <w:r w:rsidR="002F710F">
        <w:rPr>
          <w:sz w:val="24"/>
          <w:szCs w:val="24"/>
        </w:rPr>
        <w:t xml:space="preserve">a Mötv. 67. § (1) bekezdés rendelkezésein túlmenően, </w:t>
      </w:r>
      <w:r w:rsidRPr="00316E28">
        <w:rPr>
          <w:sz w:val="24"/>
          <w:szCs w:val="24"/>
        </w:rPr>
        <w:t>a testület által elfogadott munkapr</w:t>
      </w:r>
      <w:r w:rsidR="00316E28">
        <w:rPr>
          <w:sz w:val="24"/>
          <w:szCs w:val="24"/>
        </w:rPr>
        <w:t xml:space="preserve">ogram céljaival összhangban </w:t>
      </w:r>
      <w:r w:rsidRPr="00316E28">
        <w:rPr>
          <w:sz w:val="24"/>
          <w:szCs w:val="24"/>
        </w:rPr>
        <w:t>a következők: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biztosítja az önkormányzat demokratikus működését, széles körű nyilvánosságát,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>feladata a településfejlesztés, a közszolgáltatások szervezése,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Pr="0075787E">
        <w:rPr>
          <w:sz w:val="24"/>
          <w:szCs w:val="24"/>
        </w:rPr>
        <w:tab/>
        <w:t>segíti a települési képviselők, bizottságok munkáját,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</w:t>
      </w:r>
      <w:r w:rsidRPr="0075787E">
        <w:rPr>
          <w:sz w:val="24"/>
          <w:szCs w:val="24"/>
        </w:rPr>
        <w:tab/>
        <w:t>együttműködik a gazdasági, társadalmi szervezetekkel, különösen a lakosság önszerveződő közösségével,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e)</w:t>
      </w:r>
      <w:r w:rsidRPr="0075787E">
        <w:rPr>
          <w:sz w:val="24"/>
          <w:szCs w:val="24"/>
        </w:rPr>
        <w:tab/>
        <w:t>biztosítja a képviselő-testület ülésének a munkatervben meghatározott időpontban való megtartását,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f)</w:t>
      </w:r>
      <w:r w:rsidRPr="0075787E">
        <w:rPr>
          <w:sz w:val="24"/>
          <w:szCs w:val="24"/>
        </w:rPr>
        <w:tab/>
        <w:t>előkészíti az ülések napirendjét, javaslatot tesz, véleményt nyilvánít az előterjesztő szerv részére a napirend anyagainak összeállításához,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g)</w:t>
      </w:r>
      <w:r w:rsidRPr="0075787E">
        <w:rPr>
          <w:sz w:val="24"/>
          <w:szCs w:val="24"/>
        </w:rPr>
        <w:tab/>
        <w:t>iránymutatást ad a határozatok végrehajtásának szervezéséhez és a végrehajtás ellenőrzéséhez,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h)</w:t>
      </w:r>
      <w:r w:rsidRPr="0075787E">
        <w:rPr>
          <w:sz w:val="24"/>
          <w:szCs w:val="24"/>
        </w:rPr>
        <w:tab/>
        <w:t>tájékoztatja a képviselő-testületet a fontosabb tárgyalásokról és azok eredményéről,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i)</w:t>
      </w:r>
      <w:r w:rsidRPr="0075787E">
        <w:rPr>
          <w:sz w:val="24"/>
          <w:szCs w:val="24"/>
        </w:rPr>
        <w:tab/>
        <w:t>beszámol a képviselő-testületnek a két ülés között végzett munkáról,</w:t>
      </w:r>
    </w:p>
    <w:p w:rsidR="00D33C8C" w:rsidRPr="0075787E" w:rsidRDefault="00D33C8C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j)     </w:t>
      </w:r>
      <w:r w:rsidRPr="0075787E">
        <w:rPr>
          <w:sz w:val="24"/>
          <w:szCs w:val="24"/>
        </w:rPr>
        <w:tab/>
        <w:t>gondoskodik a képviselő- testület munkatervének összeállításáról.</w:t>
      </w:r>
    </w:p>
    <w:p w:rsidR="007C02B7" w:rsidRPr="0075787E" w:rsidRDefault="007C02B7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19516E" w:rsidRDefault="0019516E" w:rsidP="001B157F">
      <w:pPr>
        <w:numPr>
          <w:ilvl w:val="0"/>
          <w:numId w:val="38"/>
        </w:num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polgármester összeférhetetlenségével, vagyonnyilatkozatával, illetményének emelésével, jutalmazásával, költségtérítésével kapcsolatos javaslatokat a Pénzügyi és Területfejlesztési Bizottság terjeszti a képviselő-testület elé.</w:t>
      </w:r>
    </w:p>
    <w:p w:rsidR="0044377F" w:rsidRDefault="0044377F" w:rsidP="0044377F">
      <w:pPr>
        <w:suppressAutoHyphens/>
        <w:ind w:left="720"/>
        <w:jc w:val="both"/>
        <w:rPr>
          <w:sz w:val="24"/>
          <w:szCs w:val="24"/>
        </w:rPr>
      </w:pPr>
    </w:p>
    <w:p w:rsidR="00640962" w:rsidRPr="0044377F" w:rsidRDefault="00640962" w:rsidP="001B157F">
      <w:pPr>
        <w:numPr>
          <w:ilvl w:val="0"/>
          <w:numId w:val="38"/>
        </w:numPr>
        <w:suppressAutoHyphens/>
        <w:ind w:left="709" w:hanging="709"/>
        <w:jc w:val="both"/>
        <w:rPr>
          <w:sz w:val="24"/>
          <w:szCs w:val="24"/>
        </w:rPr>
      </w:pPr>
      <w:r w:rsidRPr="0044377F">
        <w:rPr>
          <w:sz w:val="24"/>
          <w:szCs w:val="24"/>
        </w:rPr>
        <w:t>Amennyiben a képvisel</w:t>
      </w:r>
      <w:r w:rsidRPr="0044377F">
        <w:rPr>
          <w:rFonts w:ascii="TimesNewRoman" w:eastAsia="TimesNewRoman" w:cs="TimesNewRoman" w:hint="eastAsia"/>
          <w:sz w:val="24"/>
          <w:szCs w:val="24"/>
        </w:rPr>
        <w:t>ő</w:t>
      </w:r>
      <w:r w:rsidRPr="0044377F">
        <w:rPr>
          <w:sz w:val="24"/>
          <w:szCs w:val="24"/>
        </w:rPr>
        <w:t>-testület – határozatképtelenség vagy határozathozatal hiánya miatt – két egymást követ</w:t>
      </w:r>
      <w:r w:rsidRPr="0044377F">
        <w:rPr>
          <w:rFonts w:ascii="TimesNewRoman" w:eastAsia="TimesNewRoman" w:cs="TimesNewRoman" w:hint="eastAsia"/>
          <w:sz w:val="24"/>
          <w:szCs w:val="24"/>
        </w:rPr>
        <w:t>ő</w:t>
      </w:r>
      <w:r w:rsidRPr="0044377F">
        <w:rPr>
          <w:rFonts w:ascii="TimesNewRoman" w:eastAsia="TimesNewRoman" w:cs="TimesNewRoman"/>
          <w:sz w:val="24"/>
          <w:szCs w:val="24"/>
        </w:rPr>
        <w:t xml:space="preserve"> </w:t>
      </w:r>
      <w:r w:rsidRPr="0044377F">
        <w:rPr>
          <w:sz w:val="24"/>
          <w:szCs w:val="24"/>
        </w:rPr>
        <w:t>alkalommal ugyanazon ügyben nem hozott döntést, a polgármester – a Mötv. 42.§-ában meghatározott ügyek kivételével – valamennyi ügyben döntést hozhat.</w:t>
      </w:r>
      <w:r w:rsidRPr="0044377F">
        <w:rPr>
          <w:iCs/>
          <w:sz w:val="24"/>
          <w:szCs w:val="24"/>
        </w:rPr>
        <w:t xml:space="preserve"> A polgármester a meghozott döntésről a soron következő testületi ülésen beszámol.</w:t>
      </w:r>
    </w:p>
    <w:p w:rsidR="00640962" w:rsidRPr="0075787E" w:rsidRDefault="00640962" w:rsidP="00640962">
      <w:pPr>
        <w:pStyle w:val="Default"/>
        <w:ind w:left="720"/>
        <w:jc w:val="both"/>
      </w:pPr>
    </w:p>
    <w:p w:rsidR="00640962" w:rsidRPr="0075787E" w:rsidRDefault="00640962" w:rsidP="00640962">
      <w:pPr>
        <w:pStyle w:val="Default"/>
        <w:numPr>
          <w:ilvl w:val="0"/>
          <w:numId w:val="22"/>
        </w:numPr>
        <w:tabs>
          <w:tab w:val="clear" w:pos="720"/>
        </w:tabs>
        <w:ind w:hanging="720"/>
        <w:jc w:val="both"/>
      </w:pPr>
      <w:r w:rsidRPr="0075787E">
        <w:t xml:space="preserve">A </w:t>
      </w:r>
      <w:r w:rsidRPr="0075787E">
        <w:rPr>
          <w:iCs/>
        </w:rPr>
        <w:t>polgármester a képviselő-testület utólagos tájékoztatása mellett, a Mötv. 42. §-ban meghatározott ügyek kivételével dönthet a két ülés közötti időszakban felmerülő, halaszthatatlan, a képviselő-testület hatáskörébe tartozó önkormányzati ügyekben. Ez a rendelkezés csak kivételesen és csak akkor alkalmazható, amennyiben a rendkívüli ülés összehívása nem lehetséges, vagy az időveszteség helyrehozhatatlan kárral járna. A polgármester a meghozott döntésről a soron következő testületi ülésen beszámol.</w:t>
      </w:r>
    </w:p>
    <w:p w:rsidR="00640962" w:rsidRPr="0075787E" w:rsidRDefault="00640962" w:rsidP="00640962">
      <w:pPr>
        <w:pStyle w:val="Default"/>
        <w:jc w:val="both"/>
      </w:pPr>
    </w:p>
    <w:p w:rsidR="0084748D" w:rsidRDefault="0084748D" w:rsidP="006679CA">
      <w:pPr>
        <w:suppressAutoHyphens/>
        <w:jc w:val="center"/>
        <w:rPr>
          <w:b/>
          <w:sz w:val="24"/>
          <w:szCs w:val="24"/>
        </w:rPr>
      </w:pPr>
    </w:p>
    <w:p w:rsidR="006A58D2" w:rsidRDefault="006A58D2" w:rsidP="006679CA">
      <w:pPr>
        <w:suppressAutoHyphens/>
        <w:jc w:val="center"/>
        <w:rPr>
          <w:b/>
          <w:sz w:val="24"/>
          <w:szCs w:val="24"/>
        </w:rPr>
      </w:pP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Az alpolgármester</w:t>
      </w: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8</w:t>
      </w:r>
      <w:r w:rsidRPr="0075787E">
        <w:rPr>
          <w:b/>
          <w:sz w:val="24"/>
          <w:szCs w:val="24"/>
        </w:rPr>
        <w:t>. §</w:t>
      </w:r>
    </w:p>
    <w:p w:rsidR="0019516E" w:rsidRPr="0075787E" w:rsidRDefault="0019516E" w:rsidP="006679CA">
      <w:pPr>
        <w:suppressAutoHyphens/>
        <w:jc w:val="center"/>
        <w:rPr>
          <w:b/>
          <w:sz w:val="24"/>
          <w:szCs w:val="24"/>
        </w:rPr>
      </w:pPr>
    </w:p>
    <w:p w:rsidR="00273063" w:rsidRPr="0075787E" w:rsidRDefault="00273063" w:rsidP="00273063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 </w:t>
      </w:r>
      <w:r w:rsidRPr="0075787E">
        <w:rPr>
          <w:sz w:val="24"/>
          <w:szCs w:val="24"/>
        </w:rPr>
        <w:tab/>
        <w:t>A képviselő-testület a Mötv. 74. §-ában meghatározottak szerint az alakuló ülésen, saját tagjai közül egy fő alpolgármestert választ.</w:t>
      </w:r>
    </w:p>
    <w:p w:rsidR="00273063" w:rsidRPr="0075787E" w:rsidRDefault="00273063" w:rsidP="006679CA">
      <w:pPr>
        <w:suppressAutoHyphens/>
        <w:ind w:left="705" w:hanging="705"/>
        <w:jc w:val="both"/>
        <w:rPr>
          <w:sz w:val="24"/>
          <w:szCs w:val="24"/>
          <w:u w:val="single"/>
        </w:rPr>
      </w:pPr>
    </w:p>
    <w:p w:rsidR="00D33C8C" w:rsidRDefault="00D33C8C" w:rsidP="006679CA">
      <w:pPr>
        <w:numPr>
          <w:ilvl w:val="0"/>
          <w:numId w:val="23"/>
        </w:numPr>
        <w:tabs>
          <w:tab w:val="clear" w:pos="1065"/>
        </w:tabs>
        <w:suppressAutoHyphens/>
        <w:ind w:hanging="106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Az alpolgármester megbízatását társadalmi megbízatásban látja el.</w:t>
      </w:r>
    </w:p>
    <w:p w:rsidR="0044377F" w:rsidRPr="0075787E" w:rsidRDefault="0044377F" w:rsidP="0044377F">
      <w:pPr>
        <w:suppressAutoHyphens/>
        <w:ind w:left="1065"/>
        <w:jc w:val="both"/>
        <w:rPr>
          <w:sz w:val="24"/>
          <w:szCs w:val="24"/>
        </w:rPr>
      </w:pPr>
    </w:p>
    <w:p w:rsidR="00105021" w:rsidRPr="0075787E" w:rsidRDefault="00105021" w:rsidP="006679CA">
      <w:pPr>
        <w:numPr>
          <w:ilvl w:val="0"/>
          <w:numId w:val="23"/>
        </w:numPr>
        <w:tabs>
          <w:tab w:val="clear" w:pos="1065"/>
        </w:tabs>
        <w:suppressAutoHyphens/>
        <w:ind w:hanging="106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Az a</w:t>
      </w:r>
      <w:r w:rsidR="002F710F">
        <w:rPr>
          <w:sz w:val="24"/>
          <w:szCs w:val="24"/>
        </w:rPr>
        <w:t>lpolgármester választásakor a 28</w:t>
      </w:r>
      <w:r w:rsidRPr="0075787E">
        <w:rPr>
          <w:sz w:val="24"/>
          <w:szCs w:val="24"/>
        </w:rPr>
        <w:t>.</w:t>
      </w:r>
      <w:r w:rsidR="002F710F">
        <w:rPr>
          <w:sz w:val="24"/>
          <w:szCs w:val="24"/>
        </w:rPr>
        <w:t xml:space="preserve"> </w:t>
      </w:r>
      <w:r w:rsidRPr="0075787E">
        <w:rPr>
          <w:sz w:val="24"/>
          <w:szCs w:val="24"/>
        </w:rPr>
        <w:t>§-ban meghatározottak szerint kell eljárni.</w:t>
      </w:r>
    </w:p>
    <w:p w:rsidR="00D33C8C" w:rsidRPr="0075787E" w:rsidRDefault="00D33C8C" w:rsidP="006679CA">
      <w:pPr>
        <w:suppressAutoHyphens/>
        <w:jc w:val="both"/>
        <w:rPr>
          <w:sz w:val="24"/>
          <w:szCs w:val="24"/>
        </w:rPr>
      </w:pPr>
    </w:p>
    <w:p w:rsidR="00752BAF" w:rsidRDefault="00752BAF" w:rsidP="006679CA">
      <w:pPr>
        <w:suppressAutoHyphens/>
        <w:jc w:val="center"/>
        <w:rPr>
          <w:b/>
          <w:sz w:val="24"/>
          <w:szCs w:val="24"/>
        </w:rPr>
      </w:pPr>
    </w:p>
    <w:p w:rsidR="006A58D2" w:rsidRDefault="006A58D2" w:rsidP="006679CA">
      <w:pPr>
        <w:suppressAutoHyphens/>
        <w:jc w:val="center"/>
        <w:rPr>
          <w:b/>
          <w:sz w:val="24"/>
          <w:szCs w:val="24"/>
        </w:rPr>
      </w:pPr>
    </w:p>
    <w:p w:rsidR="00D33C8C" w:rsidRPr="0075787E" w:rsidRDefault="00D33C8C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jegyző</w:t>
      </w:r>
    </w:p>
    <w:p w:rsidR="00D33C8C" w:rsidRPr="0075787E" w:rsidRDefault="00D33C8C" w:rsidP="006679CA">
      <w:pPr>
        <w:suppressAutoHyphens/>
        <w:jc w:val="center"/>
        <w:rPr>
          <w:b/>
          <w:sz w:val="24"/>
          <w:szCs w:val="24"/>
        </w:rPr>
      </w:pPr>
    </w:p>
    <w:p w:rsidR="00D33C8C" w:rsidRPr="0075787E" w:rsidRDefault="00D33C8C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3</w:t>
      </w:r>
      <w:r w:rsidR="005F275A">
        <w:rPr>
          <w:b/>
          <w:sz w:val="24"/>
          <w:szCs w:val="24"/>
        </w:rPr>
        <w:t>9</w:t>
      </w:r>
      <w:r w:rsidRPr="0075787E">
        <w:rPr>
          <w:b/>
          <w:sz w:val="24"/>
          <w:szCs w:val="24"/>
        </w:rPr>
        <w:t>. §</w:t>
      </w:r>
    </w:p>
    <w:p w:rsidR="00273063" w:rsidRPr="0075787E" w:rsidRDefault="00273063" w:rsidP="00273063">
      <w:pPr>
        <w:suppressAutoHyphens/>
        <w:jc w:val="both"/>
        <w:rPr>
          <w:sz w:val="24"/>
          <w:szCs w:val="24"/>
        </w:rPr>
      </w:pPr>
    </w:p>
    <w:p w:rsidR="00273063" w:rsidRPr="0075787E" w:rsidRDefault="00273063" w:rsidP="00273063">
      <w:pPr>
        <w:ind w:left="709" w:hanging="708"/>
        <w:jc w:val="both"/>
        <w:rPr>
          <w:rFonts w:ascii="Times" w:hAnsi="Times"/>
          <w:sz w:val="24"/>
          <w:szCs w:val="24"/>
        </w:rPr>
      </w:pPr>
      <w:r w:rsidRPr="0075787E">
        <w:rPr>
          <w:sz w:val="24"/>
          <w:szCs w:val="24"/>
        </w:rPr>
        <w:t xml:space="preserve">(1)  </w:t>
      </w:r>
      <w:r w:rsidRPr="0075787E">
        <w:rPr>
          <w:sz w:val="24"/>
          <w:szCs w:val="24"/>
        </w:rPr>
        <w:tab/>
      </w:r>
      <w:r w:rsidRPr="0075787E">
        <w:rPr>
          <w:rFonts w:ascii="Times" w:hAnsi="Times"/>
          <w:sz w:val="24"/>
          <w:szCs w:val="24"/>
        </w:rPr>
        <w:t>A polgármester - pályázat alapján határozatlan időre, a jogszabályban megállapított képesítési követelményeknek megfelelően - nevezi ki a jegyzőt. A jegyzői kinevezés vezetői megbízásnak minősül, alkalmazni kell rá a közszolgálati tisztviselőkről szóló törvény vezetői megbízásra vonatkozó rendelkezéseit.</w:t>
      </w:r>
    </w:p>
    <w:p w:rsidR="00D33C8C" w:rsidRPr="0075787E" w:rsidRDefault="00D33C8C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D33C8C" w:rsidRPr="0075787E" w:rsidRDefault="00D33C8C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 jegyz</w:t>
      </w:r>
      <w:r w:rsidR="00880D9C">
        <w:rPr>
          <w:sz w:val="24"/>
          <w:szCs w:val="24"/>
        </w:rPr>
        <w:t>ő a község lakossága részére a</w:t>
      </w:r>
      <w:r w:rsidR="002F710F">
        <w:rPr>
          <w:sz w:val="24"/>
          <w:szCs w:val="24"/>
        </w:rPr>
        <w:t>z 5</w:t>
      </w:r>
      <w:r w:rsidR="00880D9C">
        <w:rPr>
          <w:sz w:val="24"/>
          <w:szCs w:val="24"/>
        </w:rPr>
        <w:t xml:space="preserve">. mellékletben </w:t>
      </w:r>
      <w:r w:rsidRPr="0075787E">
        <w:rPr>
          <w:sz w:val="24"/>
          <w:szCs w:val="24"/>
        </w:rPr>
        <w:t>meghatározott fogadóórát tart.</w:t>
      </w:r>
    </w:p>
    <w:p w:rsidR="00D33C8C" w:rsidRDefault="00D33C8C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6A58D2" w:rsidRPr="0075787E" w:rsidRDefault="006A58D2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D33C8C" w:rsidRPr="002F710F" w:rsidRDefault="00D33C8C" w:rsidP="006679CA">
      <w:pPr>
        <w:suppressAutoHyphens/>
        <w:ind w:left="357" w:hanging="357"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lastRenderedPageBreak/>
        <w:t>(3)</w:t>
      </w:r>
      <w:r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ab/>
      </w:r>
      <w:r w:rsidRPr="002F710F">
        <w:rPr>
          <w:sz w:val="24"/>
          <w:szCs w:val="24"/>
          <w:u w:val="single"/>
        </w:rPr>
        <w:t xml:space="preserve">A jegyző az </w:t>
      </w:r>
      <w:r w:rsidR="00273063" w:rsidRPr="002F710F">
        <w:rPr>
          <w:sz w:val="24"/>
          <w:szCs w:val="24"/>
          <w:u w:val="single"/>
        </w:rPr>
        <w:t>Mötv. 81. § (3) bekezdésében</w:t>
      </w:r>
      <w:r w:rsidRPr="002F710F">
        <w:rPr>
          <w:sz w:val="24"/>
          <w:szCs w:val="24"/>
          <w:u w:val="single"/>
        </w:rPr>
        <w:t xml:space="preserve"> foglaltakon túlmenően: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törvényességi szempontból felülvizsgál minden testület elé kerülő előterjesztést,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Pr="0075787E">
        <w:rPr>
          <w:sz w:val="24"/>
          <w:szCs w:val="24"/>
        </w:rPr>
        <w:tab/>
        <w:t>gondoskodik arról, hogy a testület, az apparátus a megjelenő jogszabályokról rendszeresen tájékoztatást kapjon.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Pr="0075787E">
        <w:rPr>
          <w:sz w:val="24"/>
          <w:szCs w:val="24"/>
        </w:rPr>
        <w:tab/>
        <w:t>a közigazgatási hatósági munka törvényességét kiadmányozási jogán és belső ellenőrzésén keresztül biztosítja,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d)</w:t>
      </w:r>
      <w:r w:rsidRPr="0075787E">
        <w:rPr>
          <w:sz w:val="24"/>
          <w:szCs w:val="24"/>
        </w:rPr>
        <w:tab/>
        <w:t xml:space="preserve">évenként belső ellenőrzési tervet készít, negyedévenként vagy szükség szerint egy - egy munkaterületet áttekint,  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e)</w:t>
      </w:r>
      <w:r w:rsidRPr="0075787E">
        <w:rPr>
          <w:sz w:val="24"/>
          <w:szCs w:val="24"/>
        </w:rPr>
        <w:tab/>
        <w:t>folyamatosan tájékozódik az intézmények munkájáról - ennek érdekében intézményvezetői értekezletet tarthat -, valamint biztosítja tevékenységük összhangját,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f)</w:t>
      </w:r>
      <w:r w:rsidRPr="0075787E">
        <w:rPr>
          <w:sz w:val="24"/>
          <w:szCs w:val="24"/>
        </w:rPr>
        <w:tab/>
        <w:t>évente egy alkalommal köteles a képviselő-testületet tájékoztatni a hivatal munkájáról, annak törvényességéről.</w:t>
      </w:r>
    </w:p>
    <w:p w:rsidR="00D33C8C" w:rsidRPr="0075787E" w:rsidRDefault="00D33C8C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g) </w:t>
      </w:r>
      <w:r w:rsidRPr="0075787E">
        <w:rPr>
          <w:sz w:val="24"/>
          <w:szCs w:val="24"/>
        </w:rPr>
        <w:tab/>
        <w:t xml:space="preserve">gondoskodik a hivatal köztisztviselőinek képzéséről (továbbképzéséről), </w:t>
      </w:r>
    </w:p>
    <w:p w:rsidR="00D33C8C" w:rsidRPr="0075787E" w:rsidRDefault="00D33C8C" w:rsidP="006679CA">
      <w:pPr>
        <w:pStyle w:val="Szvegtrzsbehzssal"/>
        <w:suppressAutoHyphens/>
        <w:ind w:left="1134" w:hanging="425"/>
        <w:rPr>
          <w:sz w:val="24"/>
          <w:szCs w:val="24"/>
        </w:rPr>
      </w:pPr>
      <w:r w:rsidRPr="0075787E">
        <w:rPr>
          <w:sz w:val="24"/>
          <w:szCs w:val="24"/>
        </w:rPr>
        <w:t xml:space="preserve">h)  </w:t>
      </w:r>
      <w:r w:rsidRPr="0075787E">
        <w:rPr>
          <w:sz w:val="24"/>
          <w:szCs w:val="24"/>
        </w:rPr>
        <w:tab/>
        <w:t>a polgármester által meghatározott körben fenntartott előzetes véleményezési és egyetértési jog figyelembevételével gyakorolja a hivatal köztisztviselőivel/munkavállalóival szembeni munkáltatói jogokat.</w:t>
      </w:r>
    </w:p>
    <w:p w:rsidR="00D33C8C" w:rsidRPr="0075787E" w:rsidRDefault="00D33C8C" w:rsidP="006679CA">
      <w:pPr>
        <w:pStyle w:val="Szvegtrzsbehzssal"/>
        <w:suppressAutoHyphens/>
        <w:rPr>
          <w:sz w:val="24"/>
          <w:szCs w:val="24"/>
        </w:rPr>
      </w:pPr>
    </w:p>
    <w:p w:rsidR="00D33C8C" w:rsidRPr="0075787E" w:rsidRDefault="00D33C8C" w:rsidP="00B135F4">
      <w:pPr>
        <w:pStyle w:val="Szvegtrzsbehzssal"/>
        <w:numPr>
          <w:ilvl w:val="0"/>
          <w:numId w:val="23"/>
        </w:numPr>
        <w:tabs>
          <w:tab w:val="clear" w:pos="1065"/>
        </w:tabs>
        <w:suppressAutoHyphens/>
        <w:ind w:left="709" w:hanging="709"/>
        <w:rPr>
          <w:sz w:val="24"/>
          <w:szCs w:val="24"/>
        </w:rPr>
      </w:pPr>
      <w:r w:rsidRPr="0075787E">
        <w:rPr>
          <w:sz w:val="24"/>
          <w:szCs w:val="24"/>
        </w:rPr>
        <w:t>A jegyző, vagy megbízottja köteles a Képviselő-testületi ülésen részt venni.</w:t>
      </w:r>
    </w:p>
    <w:p w:rsidR="00B135F4" w:rsidRPr="0075787E" w:rsidRDefault="00B135F4" w:rsidP="00B135F4">
      <w:pPr>
        <w:pStyle w:val="Szvegtrzsbehzssal"/>
        <w:suppressAutoHyphens/>
        <w:ind w:left="0"/>
        <w:rPr>
          <w:sz w:val="24"/>
          <w:szCs w:val="24"/>
        </w:rPr>
      </w:pPr>
    </w:p>
    <w:p w:rsidR="00273063" w:rsidRPr="0075787E" w:rsidRDefault="00273063" w:rsidP="00273063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(5) </w:t>
      </w:r>
      <w:r w:rsidRPr="0075787E">
        <w:rPr>
          <w:sz w:val="24"/>
          <w:szCs w:val="24"/>
        </w:rPr>
        <w:tab/>
        <w:t>A jegyző távolléte, illetve tartós akadályoztatása esetére – legfeljebb hat hónap időtartamra – a jegyzői feladatok ellátásának rendjét a polgármester határozza meg.</w:t>
      </w:r>
    </w:p>
    <w:p w:rsidR="00273063" w:rsidRPr="0075787E" w:rsidRDefault="00273063" w:rsidP="00273063">
      <w:pPr>
        <w:suppressAutoHyphens/>
        <w:ind w:left="709" w:hanging="709"/>
        <w:jc w:val="both"/>
        <w:rPr>
          <w:sz w:val="24"/>
          <w:szCs w:val="24"/>
        </w:rPr>
      </w:pPr>
    </w:p>
    <w:p w:rsidR="00273063" w:rsidRPr="0075787E" w:rsidRDefault="00273063" w:rsidP="00273063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(6) </w:t>
      </w:r>
      <w:r w:rsidRPr="0075787E">
        <w:rPr>
          <w:sz w:val="24"/>
          <w:szCs w:val="24"/>
        </w:rPr>
        <w:tab/>
        <w:t>A jegyző köteles jelezni a képviselő-testületnek, a képviselő-testület szervének és a polgármesternek, ha a döntésük, működésük jogszabálysértő</w:t>
      </w:r>
      <w:r w:rsidR="002F710F">
        <w:rPr>
          <w:sz w:val="24"/>
          <w:szCs w:val="24"/>
        </w:rPr>
        <w:t>.</w:t>
      </w:r>
    </w:p>
    <w:p w:rsidR="00273063" w:rsidRDefault="00273063" w:rsidP="00273063">
      <w:pPr>
        <w:suppressAutoHyphens/>
        <w:ind w:left="361"/>
        <w:jc w:val="both"/>
        <w:rPr>
          <w:sz w:val="24"/>
          <w:szCs w:val="24"/>
        </w:rPr>
      </w:pPr>
    </w:p>
    <w:p w:rsidR="002F710F" w:rsidRDefault="002F710F" w:rsidP="00273063">
      <w:pPr>
        <w:suppressAutoHyphens/>
        <w:ind w:left="361"/>
        <w:jc w:val="both"/>
        <w:rPr>
          <w:sz w:val="24"/>
          <w:szCs w:val="24"/>
        </w:rPr>
      </w:pPr>
    </w:p>
    <w:p w:rsidR="006A58D2" w:rsidRPr="0075787E" w:rsidRDefault="006A58D2" w:rsidP="00273063">
      <w:pPr>
        <w:suppressAutoHyphens/>
        <w:ind w:left="361"/>
        <w:jc w:val="both"/>
        <w:rPr>
          <w:sz w:val="24"/>
          <w:szCs w:val="24"/>
        </w:rPr>
      </w:pPr>
    </w:p>
    <w:p w:rsidR="00105021" w:rsidRPr="0075787E" w:rsidRDefault="00105021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VI. fejezet</w:t>
      </w:r>
    </w:p>
    <w:p w:rsidR="00105021" w:rsidRPr="0075787E" w:rsidRDefault="00105021" w:rsidP="006679CA">
      <w:pPr>
        <w:suppressAutoHyphens/>
        <w:jc w:val="center"/>
        <w:rPr>
          <w:b/>
          <w:sz w:val="24"/>
          <w:szCs w:val="24"/>
        </w:rPr>
      </w:pPr>
    </w:p>
    <w:p w:rsidR="00105021" w:rsidRPr="0075787E" w:rsidRDefault="00CA3472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05021" w:rsidRPr="0075787E">
        <w:rPr>
          <w:b/>
          <w:sz w:val="24"/>
          <w:szCs w:val="24"/>
        </w:rPr>
        <w:t>olgármesteri hivatal</w:t>
      </w:r>
    </w:p>
    <w:p w:rsidR="00645911" w:rsidRPr="0075787E" w:rsidRDefault="00645911" w:rsidP="006679CA">
      <w:pPr>
        <w:suppressAutoHyphens/>
        <w:jc w:val="center"/>
        <w:rPr>
          <w:b/>
          <w:sz w:val="24"/>
          <w:szCs w:val="24"/>
        </w:rPr>
      </w:pPr>
    </w:p>
    <w:p w:rsidR="00645911" w:rsidRPr="0075787E" w:rsidRDefault="005F275A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645911" w:rsidRPr="0075787E">
        <w:rPr>
          <w:b/>
          <w:sz w:val="24"/>
          <w:szCs w:val="24"/>
        </w:rPr>
        <w:t>. §</w:t>
      </w:r>
    </w:p>
    <w:p w:rsidR="007C02B7" w:rsidRPr="0075787E" w:rsidRDefault="007C02B7" w:rsidP="006679CA">
      <w:pPr>
        <w:suppressAutoHyphens/>
        <w:jc w:val="both"/>
        <w:rPr>
          <w:sz w:val="24"/>
          <w:szCs w:val="24"/>
        </w:rPr>
      </w:pPr>
    </w:p>
    <w:p w:rsidR="00F1408D" w:rsidRDefault="00645911" w:rsidP="00752BAF">
      <w:pPr>
        <w:numPr>
          <w:ilvl w:val="0"/>
          <w:numId w:val="36"/>
        </w:numPr>
        <w:suppressAutoHyphens/>
        <w:ind w:left="709" w:hanging="709"/>
        <w:jc w:val="both"/>
        <w:rPr>
          <w:sz w:val="24"/>
          <w:szCs w:val="24"/>
        </w:rPr>
      </w:pPr>
      <w:r w:rsidRPr="00752BAF">
        <w:rPr>
          <w:sz w:val="24"/>
          <w:szCs w:val="24"/>
        </w:rPr>
        <w:t xml:space="preserve">A képviselő-testület egységes hivatalt hoz létre – </w:t>
      </w:r>
      <w:r w:rsidR="00F1408D" w:rsidRPr="00752BAF">
        <w:rPr>
          <w:sz w:val="24"/>
          <w:szCs w:val="24"/>
        </w:rPr>
        <w:t xml:space="preserve">Görbeházai </w:t>
      </w:r>
      <w:r w:rsidRPr="00752BAF">
        <w:rPr>
          <w:sz w:val="24"/>
          <w:szCs w:val="24"/>
        </w:rPr>
        <w:t>Polgármesteri Hivatal elnevezéssel - az önkormányzat működésével, valamint a közigazgatási hatósági ügyek döntésre való előkészítésével és végrehajtásával kapcsolatos feladatok ellátására.</w:t>
      </w:r>
      <w:r w:rsidR="00B135F4" w:rsidRPr="00752BAF">
        <w:rPr>
          <w:sz w:val="24"/>
          <w:szCs w:val="24"/>
        </w:rPr>
        <w:t xml:space="preserve"> </w:t>
      </w:r>
    </w:p>
    <w:p w:rsidR="00752BAF" w:rsidRPr="00752BAF" w:rsidRDefault="00752BAF" w:rsidP="00752BAF">
      <w:pPr>
        <w:suppressAutoHyphens/>
        <w:ind w:left="360"/>
        <w:jc w:val="both"/>
        <w:rPr>
          <w:sz w:val="24"/>
          <w:szCs w:val="24"/>
        </w:rPr>
      </w:pPr>
    </w:p>
    <w:p w:rsidR="00645911" w:rsidRPr="0075787E" w:rsidRDefault="00645911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 xml:space="preserve">A polgármesteri hivatal helyi költségvetési szerv. A költségvetés határozza meg a polgármesteri hivatal működéséhez szükséges előirányzatokat, működési, fenntartási költségeket. </w:t>
      </w:r>
    </w:p>
    <w:p w:rsidR="00645911" w:rsidRPr="0075787E" w:rsidRDefault="00645911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245762" w:rsidRPr="00FA2E40" w:rsidRDefault="00645911" w:rsidP="00FA2E40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</w:r>
      <w:r w:rsidR="006A58D2">
        <w:rPr>
          <w:sz w:val="24"/>
          <w:szCs w:val="24"/>
        </w:rPr>
        <w:t xml:space="preserve">a polgármester </w:t>
      </w:r>
      <w:r w:rsidR="00FA2E40" w:rsidRPr="00FA2E40">
        <w:rPr>
          <w:sz w:val="24"/>
          <w:szCs w:val="24"/>
        </w:rPr>
        <w:t>a jegyző javaslatára előterjesztést nyújt be a képviselő-testületnek a hivatal belső szervezeti tagozódásának, létszámának, munkarendjének, valamint ügyfélfog</w:t>
      </w:r>
      <w:r w:rsidR="00FA2E40">
        <w:rPr>
          <w:sz w:val="24"/>
          <w:szCs w:val="24"/>
        </w:rPr>
        <w:t>adási rendjének meghatározására</w:t>
      </w:r>
    </w:p>
    <w:p w:rsidR="007D2BB2" w:rsidRDefault="007D2BB2" w:rsidP="006679CA">
      <w:pPr>
        <w:suppressAutoHyphens/>
        <w:jc w:val="both"/>
        <w:rPr>
          <w:sz w:val="24"/>
          <w:szCs w:val="24"/>
        </w:rPr>
      </w:pPr>
    </w:p>
    <w:p w:rsidR="006A58D2" w:rsidRDefault="006A58D2" w:rsidP="006679CA">
      <w:pPr>
        <w:suppressAutoHyphens/>
        <w:jc w:val="both"/>
        <w:rPr>
          <w:sz w:val="24"/>
          <w:szCs w:val="24"/>
        </w:rPr>
      </w:pPr>
    </w:p>
    <w:p w:rsidR="001B157F" w:rsidRDefault="001B157F" w:rsidP="006679CA">
      <w:pPr>
        <w:suppressAutoHyphens/>
        <w:jc w:val="both"/>
        <w:rPr>
          <w:sz w:val="24"/>
          <w:szCs w:val="24"/>
        </w:rPr>
      </w:pPr>
    </w:p>
    <w:p w:rsidR="006A58D2" w:rsidRDefault="006A58D2" w:rsidP="006679CA">
      <w:pPr>
        <w:suppressAutoHyphens/>
        <w:jc w:val="both"/>
        <w:rPr>
          <w:sz w:val="24"/>
          <w:szCs w:val="24"/>
        </w:rPr>
      </w:pPr>
    </w:p>
    <w:p w:rsidR="00245762" w:rsidRPr="0075787E" w:rsidRDefault="006E598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lastRenderedPageBreak/>
        <w:t>VII. fejezet</w:t>
      </w:r>
    </w:p>
    <w:p w:rsidR="006E598B" w:rsidRPr="0075787E" w:rsidRDefault="006E598B" w:rsidP="006679CA">
      <w:pPr>
        <w:suppressAutoHyphens/>
        <w:jc w:val="center"/>
        <w:rPr>
          <w:b/>
          <w:sz w:val="24"/>
          <w:szCs w:val="24"/>
        </w:rPr>
      </w:pPr>
    </w:p>
    <w:p w:rsidR="006E598B" w:rsidRPr="0075787E" w:rsidRDefault="006E598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 bizottságai</w:t>
      </w:r>
    </w:p>
    <w:p w:rsidR="006E598B" w:rsidRPr="0075787E" w:rsidRDefault="006E598B" w:rsidP="006679CA">
      <w:pPr>
        <w:suppressAutoHyphens/>
        <w:jc w:val="center"/>
        <w:rPr>
          <w:b/>
          <w:sz w:val="24"/>
          <w:szCs w:val="24"/>
        </w:rPr>
      </w:pPr>
    </w:p>
    <w:p w:rsidR="006E598B" w:rsidRPr="0075787E" w:rsidRDefault="006E598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1</w:t>
      </w:r>
      <w:r w:rsidRPr="0075787E">
        <w:rPr>
          <w:b/>
          <w:sz w:val="24"/>
          <w:szCs w:val="24"/>
        </w:rPr>
        <w:t>. §</w:t>
      </w:r>
    </w:p>
    <w:p w:rsidR="006E598B" w:rsidRPr="0075787E" w:rsidRDefault="006E598B" w:rsidP="006679CA">
      <w:pPr>
        <w:suppressAutoHyphens/>
        <w:jc w:val="center"/>
        <w:rPr>
          <w:b/>
          <w:sz w:val="24"/>
          <w:szCs w:val="24"/>
        </w:rPr>
      </w:pPr>
    </w:p>
    <w:p w:rsidR="006E598B" w:rsidRPr="0075787E" w:rsidRDefault="006E598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képviselő-testület bizottságai előkészítő, véleményező, javaslattevő, ellenőrzési feladatokat ellátó - a képviselő-testület által döntési jogkörrel is felruházható -, egymással mellérendeltségi viszonyban álló, választott testületi szervek.</w:t>
      </w:r>
    </w:p>
    <w:p w:rsidR="006E598B" w:rsidRPr="0075787E" w:rsidRDefault="006E598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6E598B" w:rsidRPr="0075787E" w:rsidRDefault="006E598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 </w:t>
      </w:r>
      <w:r w:rsidRPr="0075787E">
        <w:rPr>
          <w:sz w:val="24"/>
          <w:szCs w:val="24"/>
        </w:rPr>
        <w:tab/>
        <w:t xml:space="preserve">A képviselő-testület állandó és ideiglenes bizottságot hozhat létre. </w:t>
      </w:r>
    </w:p>
    <w:p w:rsidR="006E598B" w:rsidRPr="0075787E" w:rsidRDefault="006E598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F1408D" w:rsidRPr="0075787E" w:rsidRDefault="00F1408D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6E598B" w:rsidRPr="0075787E" w:rsidRDefault="006E598B" w:rsidP="006679CA">
      <w:pPr>
        <w:suppressAutoHyphens/>
        <w:ind w:left="357" w:hanging="357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2</w:t>
      </w:r>
      <w:r w:rsidRPr="0075787E">
        <w:rPr>
          <w:b/>
          <w:sz w:val="24"/>
          <w:szCs w:val="24"/>
        </w:rPr>
        <w:t xml:space="preserve">. </w:t>
      </w:r>
      <w:r w:rsidRPr="0075787E">
        <w:rPr>
          <w:b/>
          <w:sz w:val="24"/>
          <w:szCs w:val="24"/>
        </w:rPr>
        <w:fldChar w:fldCharType="begin"/>
      </w:r>
      <w:r w:rsidRPr="0075787E">
        <w:rPr>
          <w:b/>
          <w:sz w:val="24"/>
          <w:szCs w:val="24"/>
        </w:rPr>
        <w:instrText>\SYMBOL 167 \f "Times New Roman CE"</w:instrText>
      </w:r>
      <w:r w:rsidRPr="0075787E">
        <w:rPr>
          <w:b/>
          <w:sz w:val="24"/>
          <w:szCs w:val="24"/>
        </w:rPr>
        <w:fldChar w:fldCharType="end"/>
      </w:r>
    </w:p>
    <w:p w:rsidR="006E598B" w:rsidRPr="0075787E" w:rsidRDefault="006E598B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6E598B" w:rsidRPr="0075787E" w:rsidRDefault="006E598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bizottságok taglétszámát és személyi összetételét a bizottsági munka hatékonyságának szempontjai határozzák meg.</w:t>
      </w:r>
    </w:p>
    <w:p w:rsidR="006E598B" w:rsidRPr="0075787E" w:rsidRDefault="006E598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6E598B" w:rsidRPr="0075787E" w:rsidRDefault="006E598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(2)</w:t>
      </w:r>
      <w:r w:rsidRPr="0075787E">
        <w:rPr>
          <w:sz w:val="24"/>
          <w:szCs w:val="24"/>
        </w:rPr>
        <w:tab/>
        <w:t>A képviselő-testület a bizottságok létszámáról, összetételéről, f</w:t>
      </w:r>
      <w:r w:rsidR="0044377F">
        <w:rPr>
          <w:sz w:val="24"/>
          <w:szCs w:val="24"/>
        </w:rPr>
        <w:t>eladatköréről a megalakításakor</w:t>
      </w:r>
      <w:r w:rsidRPr="0075787E">
        <w:rPr>
          <w:sz w:val="24"/>
          <w:szCs w:val="24"/>
        </w:rPr>
        <w:t xml:space="preserve"> dönt, azonban szükség esetén bármelyik képviselő indítványára módosíthatja.</w:t>
      </w:r>
    </w:p>
    <w:p w:rsidR="00492933" w:rsidRPr="0075787E" w:rsidRDefault="00492933" w:rsidP="006679CA">
      <w:pPr>
        <w:suppressAutoHyphens/>
        <w:ind w:left="705" w:hanging="705"/>
        <w:jc w:val="both"/>
        <w:rPr>
          <w:sz w:val="24"/>
          <w:szCs w:val="24"/>
        </w:rPr>
      </w:pPr>
    </w:p>
    <w:p w:rsidR="00492933" w:rsidRPr="0075787E" w:rsidRDefault="00492933" w:rsidP="006679CA">
      <w:pPr>
        <w:suppressAutoHyphens/>
        <w:ind w:left="705" w:hanging="705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testület állandó bizottságai</w:t>
      </w:r>
    </w:p>
    <w:p w:rsidR="006E598B" w:rsidRPr="0075787E" w:rsidRDefault="006E598B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6E598B" w:rsidRPr="0075787E" w:rsidRDefault="008F300B" w:rsidP="006679CA">
      <w:pPr>
        <w:suppressAutoHyphens/>
        <w:ind w:left="357" w:hanging="357"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3</w:t>
      </w:r>
      <w:r w:rsidR="006E598B" w:rsidRPr="0075787E">
        <w:rPr>
          <w:b/>
          <w:sz w:val="24"/>
          <w:szCs w:val="24"/>
        </w:rPr>
        <w:t xml:space="preserve">. </w:t>
      </w:r>
      <w:r w:rsidR="006E598B" w:rsidRPr="0075787E">
        <w:rPr>
          <w:b/>
          <w:sz w:val="24"/>
          <w:szCs w:val="24"/>
        </w:rPr>
        <w:fldChar w:fldCharType="begin"/>
      </w:r>
      <w:r w:rsidR="006E598B" w:rsidRPr="0075787E">
        <w:rPr>
          <w:b/>
          <w:sz w:val="24"/>
          <w:szCs w:val="24"/>
        </w:rPr>
        <w:instrText>\SYMBOL 167 \f "Times New Roman CE"</w:instrText>
      </w:r>
      <w:r w:rsidR="006E598B" w:rsidRPr="0075787E">
        <w:rPr>
          <w:b/>
          <w:sz w:val="24"/>
          <w:szCs w:val="24"/>
        </w:rPr>
        <w:fldChar w:fldCharType="end"/>
      </w:r>
    </w:p>
    <w:p w:rsidR="006E598B" w:rsidRPr="0075787E" w:rsidRDefault="006E598B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6E598B" w:rsidRPr="0075787E" w:rsidRDefault="006E598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képviselő-testület az általa létrehozott állandó bizottságok elnevezését az alábbiak szerint állapítja meg:</w:t>
      </w:r>
    </w:p>
    <w:p w:rsidR="006E598B" w:rsidRPr="0075787E" w:rsidRDefault="008F300B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a)</w:t>
      </w:r>
      <w:r w:rsidRPr="0075787E">
        <w:rPr>
          <w:sz w:val="24"/>
          <w:szCs w:val="24"/>
        </w:rPr>
        <w:tab/>
        <w:t>Szociális, Kulturális, Oktatási és Ügyrendi Bizottság</w:t>
      </w:r>
    </w:p>
    <w:p w:rsidR="008F300B" w:rsidRDefault="008F300B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ab/>
        <w:t>b)</w:t>
      </w:r>
      <w:r w:rsidRPr="0075787E">
        <w:rPr>
          <w:sz w:val="24"/>
          <w:szCs w:val="24"/>
        </w:rPr>
        <w:tab/>
        <w:t>Pénzügyi és Területfejlesztési Bizottság</w:t>
      </w:r>
    </w:p>
    <w:p w:rsidR="006A3FD6" w:rsidRDefault="006A3FD6" w:rsidP="006679CA">
      <w:pPr>
        <w:suppressAutoHyphens/>
        <w:jc w:val="both"/>
        <w:rPr>
          <w:sz w:val="24"/>
          <w:szCs w:val="24"/>
        </w:rPr>
      </w:pPr>
    </w:p>
    <w:p w:rsidR="006E598B" w:rsidRPr="00EC3A75" w:rsidRDefault="008F300B" w:rsidP="00EC3A75">
      <w:pPr>
        <w:numPr>
          <w:ilvl w:val="0"/>
          <w:numId w:val="36"/>
        </w:numPr>
        <w:suppressAutoHyphens/>
        <w:ind w:hanging="720"/>
        <w:jc w:val="both"/>
        <w:rPr>
          <w:sz w:val="24"/>
          <w:szCs w:val="24"/>
        </w:rPr>
      </w:pPr>
      <w:r w:rsidRPr="00EC3A75">
        <w:rPr>
          <w:sz w:val="24"/>
          <w:szCs w:val="24"/>
        </w:rPr>
        <w:t>A</w:t>
      </w:r>
      <w:r w:rsidR="00492933" w:rsidRPr="00EC3A75">
        <w:rPr>
          <w:sz w:val="24"/>
          <w:szCs w:val="24"/>
        </w:rPr>
        <w:t xml:space="preserve">z (1) bekezdésben felsorolt </w:t>
      </w:r>
      <w:r w:rsidRPr="00EC3A75">
        <w:rPr>
          <w:sz w:val="24"/>
          <w:szCs w:val="24"/>
        </w:rPr>
        <w:t>bizottságok összetételét</w:t>
      </w:r>
      <w:r w:rsidR="00492933" w:rsidRPr="00EC3A75">
        <w:rPr>
          <w:sz w:val="24"/>
          <w:szCs w:val="24"/>
        </w:rPr>
        <w:t>, fel</w:t>
      </w:r>
      <w:r w:rsidR="00880D9C">
        <w:rPr>
          <w:sz w:val="24"/>
          <w:szCs w:val="24"/>
        </w:rPr>
        <w:t xml:space="preserve">adatait és hatáskörét a </w:t>
      </w:r>
      <w:r w:rsidR="0044377F">
        <w:rPr>
          <w:sz w:val="24"/>
          <w:szCs w:val="24"/>
        </w:rPr>
        <w:t>6</w:t>
      </w:r>
      <w:r w:rsidR="00880D9C">
        <w:rPr>
          <w:sz w:val="24"/>
          <w:szCs w:val="24"/>
        </w:rPr>
        <w:t>. melléklet</w:t>
      </w:r>
      <w:r w:rsidRPr="00EC3A75">
        <w:rPr>
          <w:sz w:val="24"/>
          <w:szCs w:val="24"/>
        </w:rPr>
        <w:t xml:space="preserve"> tartalmazza.</w:t>
      </w:r>
    </w:p>
    <w:p w:rsidR="006E598B" w:rsidRPr="0075787E" w:rsidRDefault="006E598B" w:rsidP="006679CA">
      <w:pPr>
        <w:suppressAutoHyphens/>
        <w:ind w:left="357" w:hanging="357"/>
        <w:jc w:val="both"/>
        <w:rPr>
          <w:sz w:val="24"/>
          <w:szCs w:val="24"/>
        </w:rPr>
      </w:pPr>
    </w:p>
    <w:p w:rsidR="006E598B" w:rsidRDefault="006E598B" w:rsidP="00EC3A75">
      <w:pPr>
        <w:numPr>
          <w:ilvl w:val="0"/>
          <w:numId w:val="36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Egy képviselő egyidejűleg egy bizottságnak lehet elnöke és több bizottságnak tagja.</w:t>
      </w:r>
    </w:p>
    <w:p w:rsidR="00EC3A75" w:rsidRDefault="00EC3A75" w:rsidP="00EC3A75">
      <w:pPr>
        <w:pStyle w:val="Listaszerbekezds"/>
        <w:rPr>
          <w:sz w:val="24"/>
          <w:szCs w:val="24"/>
        </w:rPr>
      </w:pPr>
    </w:p>
    <w:p w:rsidR="006E598B" w:rsidRPr="00EC3A75" w:rsidRDefault="006E598B" w:rsidP="00EC3A75">
      <w:pPr>
        <w:numPr>
          <w:ilvl w:val="0"/>
          <w:numId w:val="36"/>
        </w:numPr>
        <w:suppressAutoHyphens/>
        <w:ind w:hanging="720"/>
        <w:jc w:val="both"/>
        <w:rPr>
          <w:sz w:val="24"/>
          <w:szCs w:val="24"/>
        </w:rPr>
      </w:pPr>
      <w:r w:rsidRPr="00EC3A75">
        <w:rPr>
          <w:sz w:val="24"/>
          <w:szCs w:val="24"/>
        </w:rPr>
        <w:t xml:space="preserve">A bizottság elnökének és tagjainak személyére a képviselők véleményének kikérése után a polgármester tesz javaslatot. </w:t>
      </w:r>
    </w:p>
    <w:p w:rsidR="006A3FD6" w:rsidRPr="0075787E" w:rsidRDefault="006A3FD6" w:rsidP="006A3FD6">
      <w:pPr>
        <w:suppressAutoHyphens/>
        <w:ind w:left="1065"/>
        <w:jc w:val="both"/>
        <w:rPr>
          <w:sz w:val="24"/>
          <w:szCs w:val="24"/>
        </w:rPr>
      </w:pPr>
    </w:p>
    <w:p w:rsidR="006E598B" w:rsidRPr="0075787E" w:rsidRDefault="008F300B" w:rsidP="006679CA">
      <w:pPr>
        <w:suppressAutoHyphens/>
        <w:ind w:left="705" w:hanging="705"/>
        <w:jc w:val="both"/>
        <w:rPr>
          <w:b/>
          <w:sz w:val="24"/>
          <w:szCs w:val="24"/>
        </w:rPr>
      </w:pPr>
      <w:r w:rsidRPr="0075787E">
        <w:rPr>
          <w:sz w:val="24"/>
          <w:szCs w:val="24"/>
        </w:rPr>
        <w:t>(5</w:t>
      </w:r>
      <w:r w:rsidR="006E598B" w:rsidRPr="0075787E">
        <w:rPr>
          <w:sz w:val="24"/>
          <w:szCs w:val="24"/>
        </w:rPr>
        <w:t>)</w:t>
      </w:r>
      <w:r w:rsidR="006E598B" w:rsidRPr="0075787E">
        <w:rPr>
          <w:sz w:val="24"/>
          <w:szCs w:val="24"/>
        </w:rPr>
        <w:tab/>
        <w:t>A bizottságok képviselő és nem képviselő tagjainak jogai és kötelezettségei a bizottsági működéssel összefüggésben azonosak.</w:t>
      </w:r>
    </w:p>
    <w:p w:rsidR="006E598B" w:rsidRPr="0075787E" w:rsidRDefault="006E598B" w:rsidP="006679CA">
      <w:pPr>
        <w:suppressAutoHyphens/>
        <w:ind w:left="357" w:hanging="357"/>
        <w:jc w:val="center"/>
        <w:rPr>
          <w:b/>
          <w:sz w:val="24"/>
          <w:szCs w:val="24"/>
        </w:rPr>
      </w:pPr>
    </w:p>
    <w:p w:rsidR="00492933" w:rsidRPr="0075787E" w:rsidRDefault="00492933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testület ideiglenes bizottságai</w:t>
      </w:r>
    </w:p>
    <w:p w:rsidR="00492933" w:rsidRPr="0075787E" w:rsidRDefault="00492933" w:rsidP="006679CA">
      <w:pPr>
        <w:suppressAutoHyphens/>
        <w:jc w:val="both"/>
        <w:rPr>
          <w:sz w:val="24"/>
          <w:szCs w:val="24"/>
        </w:rPr>
      </w:pPr>
    </w:p>
    <w:p w:rsidR="00492933" w:rsidRPr="0075787E" w:rsidRDefault="00492933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4</w:t>
      </w:r>
      <w:r w:rsidRPr="0075787E">
        <w:rPr>
          <w:b/>
          <w:sz w:val="24"/>
          <w:szCs w:val="24"/>
        </w:rPr>
        <w:t>. §</w:t>
      </w:r>
    </w:p>
    <w:p w:rsidR="00492933" w:rsidRPr="0075787E" w:rsidRDefault="00492933" w:rsidP="006679CA">
      <w:pPr>
        <w:suppressAutoHyphens/>
        <w:jc w:val="both"/>
        <w:rPr>
          <w:sz w:val="24"/>
          <w:szCs w:val="24"/>
        </w:rPr>
      </w:pPr>
    </w:p>
    <w:p w:rsidR="00492933" w:rsidRPr="0075787E" w:rsidRDefault="00492933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Pr="0075787E">
        <w:rPr>
          <w:sz w:val="24"/>
          <w:szCs w:val="24"/>
        </w:rPr>
        <w:tab/>
      </w:r>
      <w:r w:rsidRPr="0044377F">
        <w:rPr>
          <w:sz w:val="24"/>
          <w:szCs w:val="24"/>
          <w:u w:val="single"/>
        </w:rPr>
        <w:t>A képviselő-testület az ideiglenes bizottságot:</w:t>
      </w:r>
    </w:p>
    <w:p w:rsidR="00492933" w:rsidRPr="0075787E" w:rsidRDefault="00492933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a)</w:t>
      </w:r>
      <w:r w:rsidRPr="0075787E">
        <w:rPr>
          <w:sz w:val="24"/>
          <w:szCs w:val="24"/>
        </w:rPr>
        <w:tab/>
        <w:t>meghatározott időre vagy</w:t>
      </w:r>
    </w:p>
    <w:p w:rsidR="00492933" w:rsidRPr="0075787E" w:rsidRDefault="00492933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Pr="0075787E">
        <w:rPr>
          <w:sz w:val="24"/>
          <w:szCs w:val="24"/>
        </w:rPr>
        <w:tab/>
        <w:t>meghatározott feladat elvégzésére hozhatja létre.</w:t>
      </w:r>
    </w:p>
    <w:p w:rsidR="00492933" w:rsidRPr="0075787E" w:rsidRDefault="00492933" w:rsidP="006679CA">
      <w:pPr>
        <w:suppressAutoHyphens/>
        <w:ind w:left="1276" w:hanging="567"/>
        <w:jc w:val="both"/>
        <w:rPr>
          <w:sz w:val="24"/>
          <w:szCs w:val="24"/>
        </w:rPr>
      </w:pPr>
    </w:p>
    <w:p w:rsidR="00492933" w:rsidRPr="0075787E" w:rsidRDefault="00492933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Pr="0075787E">
        <w:rPr>
          <w:sz w:val="24"/>
          <w:szCs w:val="24"/>
        </w:rPr>
        <w:tab/>
        <w:t>A bizottság a meghatározott idő vagy a meghatározott feladat elvégzését követően automatikusan megszűnik.</w:t>
      </w:r>
    </w:p>
    <w:p w:rsidR="00492933" w:rsidRPr="0075787E" w:rsidRDefault="00492933" w:rsidP="006679CA">
      <w:pPr>
        <w:suppressAutoHyphens/>
        <w:jc w:val="both"/>
        <w:rPr>
          <w:sz w:val="24"/>
          <w:szCs w:val="24"/>
        </w:rPr>
      </w:pPr>
    </w:p>
    <w:p w:rsidR="00492933" w:rsidRPr="0044377F" w:rsidRDefault="00492933" w:rsidP="006679CA">
      <w:pPr>
        <w:suppressAutoHyphens/>
        <w:ind w:left="709" w:hanging="709"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 xml:space="preserve">(3) </w:t>
      </w:r>
      <w:r w:rsidR="00527478" w:rsidRPr="0075787E">
        <w:rPr>
          <w:sz w:val="24"/>
          <w:szCs w:val="24"/>
        </w:rPr>
        <w:tab/>
      </w:r>
      <w:r w:rsidRPr="0044377F">
        <w:rPr>
          <w:sz w:val="24"/>
          <w:szCs w:val="24"/>
          <w:u w:val="single"/>
        </w:rPr>
        <w:t>A képviselő-testület az ideiglenes bizottság létrehozásakor:</w:t>
      </w:r>
    </w:p>
    <w:p w:rsidR="00492933" w:rsidRPr="0075787E" w:rsidRDefault="00492933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527478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dönt a bizottság elnevezéséről, </w:t>
      </w:r>
    </w:p>
    <w:p w:rsidR="00492933" w:rsidRPr="0075787E" w:rsidRDefault="00492933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b)  </w:t>
      </w:r>
      <w:r w:rsidR="00527478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rendelkezik a bizottság személyi összetételéről, létszámáról,</w:t>
      </w:r>
    </w:p>
    <w:p w:rsidR="00492933" w:rsidRPr="0075787E" w:rsidRDefault="00492933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c) </w:t>
      </w:r>
      <w:r w:rsidR="00527478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meghatározza  azokat az előterjesztéseket, amelyeket bizottság nyújt be, továbbá azokat, amelyek a bizottság állásfoglalásával nyújthatók be a képviselő-testülethez,</w:t>
      </w:r>
    </w:p>
    <w:p w:rsidR="00492933" w:rsidRPr="0075787E" w:rsidRDefault="008D3CFF" w:rsidP="006679CA">
      <w:pPr>
        <w:suppressAutoHyphens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92933" w:rsidRPr="0075787E">
        <w:rPr>
          <w:sz w:val="24"/>
          <w:szCs w:val="24"/>
        </w:rPr>
        <w:t xml:space="preserve">)  </w:t>
      </w:r>
      <w:r w:rsidR="00527478" w:rsidRPr="0075787E">
        <w:rPr>
          <w:sz w:val="24"/>
          <w:szCs w:val="24"/>
        </w:rPr>
        <w:tab/>
      </w:r>
      <w:r w:rsidR="00492933" w:rsidRPr="0075787E">
        <w:rPr>
          <w:sz w:val="24"/>
          <w:szCs w:val="24"/>
        </w:rPr>
        <w:t>meghatározza a bizottságok feladat- és hatáskörét.</w:t>
      </w:r>
    </w:p>
    <w:p w:rsidR="00492933" w:rsidRPr="0075787E" w:rsidRDefault="00492933" w:rsidP="006679CA">
      <w:pPr>
        <w:suppressAutoHyphens/>
        <w:jc w:val="both"/>
        <w:rPr>
          <w:sz w:val="24"/>
          <w:szCs w:val="24"/>
        </w:rPr>
      </w:pPr>
    </w:p>
    <w:p w:rsidR="00492933" w:rsidRPr="0075787E" w:rsidRDefault="00492933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(4) </w:t>
      </w:r>
      <w:r w:rsidR="00527478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Az ideiglenes bizottságra az állandó bizottságra vonatkozó rendelkezéseket kell – értelemszerűen – alkalmazni.</w:t>
      </w:r>
    </w:p>
    <w:p w:rsidR="006E598B" w:rsidRPr="0075787E" w:rsidRDefault="006E598B" w:rsidP="006679CA">
      <w:pPr>
        <w:suppressAutoHyphens/>
        <w:jc w:val="center"/>
        <w:rPr>
          <w:b/>
          <w:sz w:val="24"/>
          <w:szCs w:val="24"/>
        </w:rPr>
      </w:pPr>
    </w:p>
    <w:p w:rsidR="00F1408D" w:rsidRPr="0075787E" w:rsidRDefault="00F1408D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bizottságok működése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2F2598" w:rsidRPr="0075787E" w:rsidRDefault="008F300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5</w:t>
      </w:r>
      <w:r w:rsidR="00F834F5" w:rsidRPr="0075787E">
        <w:rPr>
          <w:b/>
          <w:sz w:val="24"/>
          <w:szCs w:val="24"/>
        </w:rPr>
        <w:t>. §</w:t>
      </w:r>
    </w:p>
    <w:p w:rsidR="008F300B" w:rsidRPr="0075787E" w:rsidRDefault="008F300B" w:rsidP="006679CA">
      <w:pPr>
        <w:suppressAutoHyphens/>
        <w:jc w:val="both"/>
        <w:rPr>
          <w:sz w:val="24"/>
          <w:szCs w:val="24"/>
        </w:rPr>
      </w:pPr>
    </w:p>
    <w:p w:rsidR="00F1408D" w:rsidRPr="0075787E" w:rsidRDefault="00F1408D" w:rsidP="00F1408D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(1)</w:t>
      </w:r>
      <w:r w:rsidRPr="0075787E">
        <w:rPr>
          <w:sz w:val="24"/>
          <w:szCs w:val="24"/>
        </w:rPr>
        <w:tab/>
        <w:t>A bizottságok működésének főbb szabályait a Mötv. 57 – 61</w:t>
      </w:r>
      <w:r w:rsidR="0044377F">
        <w:rPr>
          <w:sz w:val="24"/>
          <w:szCs w:val="24"/>
        </w:rPr>
        <w:t>.</w:t>
      </w:r>
      <w:r w:rsidR="00CA3472">
        <w:rPr>
          <w:sz w:val="24"/>
          <w:szCs w:val="24"/>
        </w:rPr>
        <w:t xml:space="preserve"> §-ai tartalmazzák.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8F300B" w:rsidP="006679CA">
      <w:pPr>
        <w:suppressAutoHyphens/>
        <w:ind w:left="705" w:hanging="70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(2</w:t>
      </w:r>
      <w:r w:rsidR="00F834F5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 xml:space="preserve">Az üléseket a bizottság elnöke </w:t>
      </w:r>
      <w:r w:rsidRPr="0075787E">
        <w:rPr>
          <w:sz w:val="24"/>
          <w:szCs w:val="24"/>
        </w:rPr>
        <w:t xml:space="preserve">hívja össze és </w:t>
      </w:r>
      <w:r w:rsidR="00F834F5" w:rsidRPr="0075787E">
        <w:rPr>
          <w:sz w:val="24"/>
          <w:szCs w:val="24"/>
        </w:rPr>
        <w:t>vezeti.</w:t>
      </w:r>
      <w:r w:rsidRPr="0075787E">
        <w:rPr>
          <w:sz w:val="24"/>
          <w:szCs w:val="24"/>
        </w:rPr>
        <w:t xml:space="preserve"> Akadályoztatása esetén az elnöki feladatokat az elnökhelyettes látja el.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8F300B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</w:t>
      </w:r>
      <w:r w:rsidR="00F834F5"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bizottság ülése nyilvános, a zárt ülésre vonatkozó szabályok a képviselő-testületi zárt ülésekre vonatkozó szabályokkal egyeznek meg.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E356D2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(4</w:t>
      </w:r>
      <w:r w:rsidR="00F834F5" w:rsidRPr="0075787E">
        <w:rPr>
          <w:sz w:val="24"/>
          <w:szCs w:val="24"/>
        </w:rPr>
        <w:t xml:space="preserve">) </w:t>
      </w:r>
      <w:r w:rsidR="00492933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bizottság a döntéseit egyszerű és minősített többséggel hozza.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E356D2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(5</w:t>
      </w:r>
      <w:r w:rsidR="00F834F5" w:rsidRPr="0075787E">
        <w:rPr>
          <w:sz w:val="24"/>
          <w:szCs w:val="24"/>
        </w:rPr>
        <w:t xml:space="preserve">) </w:t>
      </w:r>
      <w:r w:rsidR="00492933" w:rsidRPr="0075787E">
        <w:rPr>
          <w:sz w:val="24"/>
          <w:szCs w:val="24"/>
        </w:rPr>
        <w:tab/>
      </w:r>
      <w:r w:rsidR="00AC63DF" w:rsidRPr="00AC63DF">
        <w:rPr>
          <w:sz w:val="24"/>
          <w:szCs w:val="24"/>
        </w:rPr>
        <w:t>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</w:t>
      </w:r>
      <w:r w:rsidR="00AC63DF">
        <w:rPr>
          <w:sz w:val="24"/>
          <w:szCs w:val="24"/>
        </w:rPr>
        <w:t xml:space="preserve"> a kizárásról a bizottság dönt.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E356D2" w:rsidRPr="0075787E">
        <w:rPr>
          <w:sz w:val="24"/>
          <w:szCs w:val="24"/>
        </w:rPr>
        <w:t>6</w:t>
      </w:r>
      <w:r w:rsidRPr="0075787E">
        <w:rPr>
          <w:sz w:val="24"/>
          <w:szCs w:val="24"/>
        </w:rPr>
        <w:t>)</w:t>
      </w:r>
      <w:r w:rsidR="008316DF" w:rsidRPr="0075787E">
        <w:rPr>
          <w:sz w:val="24"/>
          <w:szCs w:val="24"/>
        </w:rPr>
        <w:t xml:space="preserve"> </w:t>
      </w:r>
      <w:r w:rsidR="00492933" w:rsidRPr="0075787E">
        <w:rPr>
          <w:sz w:val="24"/>
          <w:szCs w:val="24"/>
        </w:rPr>
        <w:tab/>
      </w:r>
      <w:r w:rsidR="008316DF" w:rsidRPr="0075787E">
        <w:rPr>
          <w:sz w:val="24"/>
          <w:szCs w:val="24"/>
        </w:rPr>
        <w:t xml:space="preserve">A bizottság üléséről </w:t>
      </w:r>
      <w:r w:rsidRPr="0075787E">
        <w:rPr>
          <w:sz w:val="24"/>
          <w:szCs w:val="24"/>
        </w:rPr>
        <w:t>jegyzőkönyvet kell készíteni</w:t>
      </w:r>
      <w:r w:rsidR="008316DF" w:rsidRPr="0075787E">
        <w:rPr>
          <w:sz w:val="24"/>
          <w:szCs w:val="24"/>
        </w:rPr>
        <w:t>.</w:t>
      </w:r>
      <w:r w:rsidR="00492933" w:rsidRPr="0075787E">
        <w:rPr>
          <w:sz w:val="24"/>
          <w:szCs w:val="24"/>
        </w:rPr>
        <w:t xml:space="preserve"> </w:t>
      </w:r>
      <w:r w:rsidRPr="0075787E">
        <w:rPr>
          <w:sz w:val="24"/>
          <w:szCs w:val="24"/>
        </w:rPr>
        <w:t>A jegyzőkönyvet</w:t>
      </w:r>
      <w:r w:rsidR="00492933" w:rsidRPr="0075787E">
        <w:rPr>
          <w:sz w:val="24"/>
          <w:szCs w:val="24"/>
        </w:rPr>
        <w:t xml:space="preserve"> a bizottság elnöke </w:t>
      </w:r>
      <w:r w:rsidR="00AC63DF">
        <w:rPr>
          <w:sz w:val="24"/>
          <w:szCs w:val="24"/>
        </w:rPr>
        <w:t xml:space="preserve">és egy tagja </w:t>
      </w:r>
      <w:r w:rsidRPr="0075787E">
        <w:rPr>
          <w:sz w:val="24"/>
          <w:szCs w:val="24"/>
        </w:rPr>
        <w:t>írja alá.</w:t>
      </w:r>
    </w:p>
    <w:p w:rsidR="00664163" w:rsidRDefault="0044377F" w:rsidP="00664163">
      <w:pPr>
        <w:pStyle w:val="NormlWeb"/>
        <w:ind w:left="709" w:hanging="709"/>
        <w:jc w:val="both"/>
      </w:pPr>
      <w:r>
        <w:t>(7)</w:t>
      </w:r>
      <w:r>
        <w:tab/>
      </w:r>
      <w:r w:rsidR="00F834F5" w:rsidRPr="0075787E">
        <w:t xml:space="preserve">A </w:t>
      </w:r>
      <w:r w:rsidR="00D51697" w:rsidRPr="0075787E">
        <w:t>jegyzőkönyvet,</w:t>
      </w:r>
      <w:r w:rsidR="00F834F5" w:rsidRPr="0075787E">
        <w:t xml:space="preserve"> az ülést követő 15 napon belül </w:t>
      </w:r>
      <w:r w:rsidR="00664163">
        <w:t>elektronikusan továbbítani kell a Nemzeti Jogszabálytáron (</w:t>
      </w:r>
      <w:hyperlink r:id="rId10" w:history="1">
        <w:r w:rsidR="00AC63DF">
          <w:rPr>
            <w:rStyle w:val="Hiperhivatkozs"/>
          </w:rPr>
          <w:t>tfik</w:t>
        </w:r>
        <w:r w:rsidR="00664163" w:rsidRPr="00815FC7">
          <w:rPr>
            <w:rStyle w:val="Hiperhivatkozs"/>
          </w:rPr>
          <w:t>.njt.hu</w:t>
        </w:r>
      </w:hyperlink>
      <w:r w:rsidR="00664163">
        <w:t>) keresztül a Hajdú-Bihar megyei Kormányhivatal vezetőjéhez.</w:t>
      </w:r>
    </w:p>
    <w:p w:rsidR="00F834F5" w:rsidRPr="0075787E" w:rsidRDefault="00E356D2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(8</w:t>
      </w:r>
      <w:r w:rsidR="00F834F5" w:rsidRPr="0075787E">
        <w:rPr>
          <w:sz w:val="24"/>
          <w:szCs w:val="24"/>
        </w:rPr>
        <w:t xml:space="preserve">) </w:t>
      </w:r>
      <w:r w:rsidR="00492933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bizottságok működésének ügyviteli feladatait a képviselő-testület hivatala látja el.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1408D" w:rsidRDefault="00F1408D" w:rsidP="006679CA">
      <w:pPr>
        <w:suppressAutoHyphens/>
        <w:jc w:val="center"/>
        <w:rPr>
          <w:b/>
          <w:sz w:val="24"/>
          <w:szCs w:val="24"/>
        </w:rPr>
      </w:pPr>
    </w:p>
    <w:p w:rsidR="00AC63DF" w:rsidRDefault="00AC63DF" w:rsidP="006679CA">
      <w:pPr>
        <w:suppressAutoHyphens/>
        <w:jc w:val="center"/>
        <w:rPr>
          <w:b/>
          <w:sz w:val="24"/>
          <w:szCs w:val="24"/>
        </w:rPr>
      </w:pPr>
    </w:p>
    <w:p w:rsidR="00AC63DF" w:rsidRDefault="00AC63DF" w:rsidP="006679CA">
      <w:pPr>
        <w:suppressAutoHyphens/>
        <w:jc w:val="center"/>
        <w:rPr>
          <w:b/>
          <w:sz w:val="24"/>
          <w:szCs w:val="24"/>
        </w:rPr>
      </w:pPr>
    </w:p>
    <w:p w:rsidR="001B157F" w:rsidRDefault="001B157F" w:rsidP="006679CA">
      <w:pPr>
        <w:suppressAutoHyphens/>
        <w:jc w:val="center"/>
        <w:rPr>
          <w:b/>
          <w:sz w:val="24"/>
          <w:szCs w:val="24"/>
        </w:rPr>
      </w:pPr>
    </w:p>
    <w:p w:rsidR="001B157F" w:rsidRPr="0075787E" w:rsidRDefault="001B157F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lastRenderedPageBreak/>
        <w:t>A bizottság</w:t>
      </w:r>
      <w:r w:rsidR="008316DF" w:rsidRPr="0075787E">
        <w:rPr>
          <w:b/>
          <w:sz w:val="24"/>
          <w:szCs w:val="24"/>
        </w:rPr>
        <w:t>ok általános</w:t>
      </w:r>
      <w:r w:rsidRPr="0075787E">
        <w:rPr>
          <w:b/>
          <w:sz w:val="24"/>
          <w:szCs w:val="24"/>
        </w:rPr>
        <w:t xml:space="preserve"> feladatai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8316DF" w:rsidRPr="0075787E" w:rsidRDefault="00527478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6</w:t>
      </w:r>
      <w:r w:rsidR="00F834F5" w:rsidRPr="0075787E">
        <w:rPr>
          <w:b/>
          <w:sz w:val="24"/>
          <w:szCs w:val="24"/>
        </w:rPr>
        <w:t>. §</w:t>
      </w:r>
    </w:p>
    <w:p w:rsidR="008316DF" w:rsidRPr="0075787E" w:rsidRDefault="008316DF" w:rsidP="006679CA">
      <w:pPr>
        <w:suppressAutoHyphens/>
        <w:jc w:val="both"/>
        <w:rPr>
          <w:sz w:val="24"/>
          <w:szCs w:val="24"/>
        </w:rPr>
      </w:pPr>
    </w:p>
    <w:p w:rsidR="00F834F5" w:rsidRPr="0044377F" w:rsidRDefault="00F834F5" w:rsidP="006679CA">
      <w:pPr>
        <w:suppressAutoHyphens/>
        <w:ind w:left="709" w:hanging="709"/>
        <w:jc w:val="both"/>
        <w:rPr>
          <w:sz w:val="24"/>
          <w:szCs w:val="24"/>
          <w:u w:val="single"/>
        </w:rPr>
      </w:pPr>
      <w:r w:rsidRPr="0044377F">
        <w:rPr>
          <w:sz w:val="24"/>
          <w:szCs w:val="24"/>
          <w:u w:val="single"/>
        </w:rPr>
        <w:t>A bizottság</w:t>
      </w:r>
      <w:r w:rsidR="008316DF" w:rsidRPr="0044377F">
        <w:rPr>
          <w:sz w:val="24"/>
          <w:szCs w:val="24"/>
          <w:u w:val="single"/>
        </w:rPr>
        <w:t>ok</w:t>
      </w:r>
      <w:r w:rsidRPr="0044377F">
        <w:rPr>
          <w:sz w:val="24"/>
          <w:szCs w:val="24"/>
          <w:u w:val="single"/>
        </w:rPr>
        <w:t xml:space="preserve"> a következő</w:t>
      </w:r>
      <w:r w:rsidR="008316DF" w:rsidRPr="0044377F">
        <w:rPr>
          <w:sz w:val="24"/>
          <w:szCs w:val="24"/>
          <w:u w:val="single"/>
        </w:rPr>
        <w:t xml:space="preserve"> általános feladatokat látják</w:t>
      </w:r>
      <w:r w:rsidRPr="0044377F">
        <w:rPr>
          <w:sz w:val="24"/>
          <w:szCs w:val="24"/>
          <w:u w:val="single"/>
        </w:rPr>
        <w:t xml:space="preserve"> el:</w:t>
      </w:r>
    </w:p>
    <w:p w:rsidR="00F834F5" w:rsidRPr="0075787E" w:rsidRDefault="008316DF" w:rsidP="006679CA">
      <w:pPr>
        <w:suppressAutoHyphens/>
        <w:ind w:left="426" w:hanging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F834F5" w:rsidRPr="0075787E">
        <w:rPr>
          <w:sz w:val="24"/>
          <w:szCs w:val="24"/>
        </w:rPr>
        <w:t xml:space="preserve"> </w:t>
      </w:r>
      <w:r w:rsidR="00527478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feladatkörében előkészíti</w:t>
      </w:r>
      <w:r w:rsidRPr="0075787E">
        <w:rPr>
          <w:sz w:val="24"/>
          <w:szCs w:val="24"/>
        </w:rPr>
        <w:t>k</w:t>
      </w:r>
      <w:r w:rsidR="00F834F5" w:rsidRPr="0075787E">
        <w:rPr>
          <w:sz w:val="24"/>
          <w:szCs w:val="24"/>
        </w:rPr>
        <w:t xml:space="preserve"> a képviselő-testület döntéseit, </w:t>
      </w:r>
    </w:p>
    <w:p w:rsidR="00F834F5" w:rsidRPr="0075787E" w:rsidRDefault="008316DF" w:rsidP="006679CA">
      <w:pPr>
        <w:suppressAutoHyphens/>
        <w:ind w:left="426" w:hanging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="00F834F5" w:rsidRPr="0075787E">
        <w:rPr>
          <w:sz w:val="24"/>
          <w:szCs w:val="24"/>
        </w:rPr>
        <w:t xml:space="preserve"> </w:t>
      </w:r>
      <w:r w:rsidR="00527478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szervezi</w:t>
      </w:r>
      <w:r w:rsidRPr="0075787E">
        <w:rPr>
          <w:sz w:val="24"/>
          <w:szCs w:val="24"/>
        </w:rPr>
        <w:t>k</w:t>
      </w:r>
      <w:r w:rsidR="00F834F5" w:rsidRPr="0075787E">
        <w:rPr>
          <w:sz w:val="24"/>
          <w:szCs w:val="24"/>
        </w:rPr>
        <w:t xml:space="preserve"> és ellenőrzi</w:t>
      </w:r>
      <w:r w:rsidRPr="0075787E">
        <w:rPr>
          <w:sz w:val="24"/>
          <w:szCs w:val="24"/>
        </w:rPr>
        <w:t>k</w:t>
      </w:r>
      <w:r w:rsidR="00F834F5" w:rsidRPr="0075787E">
        <w:rPr>
          <w:sz w:val="24"/>
          <w:szCs w:val="24"/>
        </w:rPr>
        <w:t xml:space="preserve"> a döntések végrehajtását, </w:t>
      </w:r>
    </w:p>
    <w:p w:rsidR="00F834F5" w:rsidRPr="0075787E" w:rsidRDefault="008316DF" w:rsidP="006679CA">
      <w:pPr>
        <w:suppressAutoHyphens/>
        <w:ind w:left="426" w:hanging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c)  </w:t>
      </w:r>
      <w:r w:rsidR="00527478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benyújtják</w:t>
      </w:r>
      <w:r w:rsidR="00F834F5" w:rsidRPr="0075787E">
        <w:rPr>
          <w:sz w:val="24"/>
          <w:szCs w:val="24"/>
        </w:rPr>
        <w:t xml:space="preserve"> az előterjesztéseket,</w:t>
      </w:r>
    </w:p>
    <w:p w:rsidR="00F834F5" w:rsidRPr="0075787E" w:rsidRDefault="008316DF" w:rsidP="006679CA">
      <w:pPr>
        <w:suppressAutoHyphens/>
        <w:ind w:left="426" w:hanging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d) </w:t>
      </w:r>
      <w:r w:rsidR="00BF5BDA" w:rsidRPr="0075787E">
        <w:rPr>
          <w:sz w:val="24"/>
          <w:szCs w:val="24"/>
        </w:rPr>
        <w:t xml:space="preserve"> </w:t>
      </w:r>
      <w:r w:rsidR="00527478" w:rsidRPr="0075787E">
        <w:rPr>
          <w:sz w:val="24"/>
          <w:szCs w:val="24"/>
        </w:rPr>
        <w:tab/>
      </w:r>
      <w:r w:rsidR="00BF5BDA" w:rsidRPr="0075787E">
        <w:rPr>
          <w:sz w:val="24"/>
          <w:szCs w:val="24"/>
        </w:rPr>
        <w:t>az</w:t>
      </w:r>
      <w:r w:rsidR="00F834F5" w:rsidRPr="0075787E">
        <w:rPr>
          <w:sz w:val="24"/>
          <w:szCs w:val="24"/>
        </w:rPr>
        <w:t xml:space="preserve"> előterjesztésekhez állásfoglalást készít</w:t>
      </w:r>
      <w:r w:rsidRPr="0075787E">
        <w:rPr>
          <w:sz w:val="24"/>
          <w:szCs w:val="24"/>
        </w:rPr>
        <w:t>enek</w:t>
      </w:r>
      <w:r w:rsidR="00F834F5" w:rsidRPr="0075787E">
        <w:rPr>
          <w:sz w:val="24"/>
          <w:szCs w:val="24"/>
        </w:rPr>
        <w:t>,</w:t>
      </w:r>
    </w:p>
    <w:p w:rsidR="00F834F5" w:rsidRPr="0075787E" w:rsidRDefault="008316DF" w:rsidP="006679CA">
      <w:pPr>
        <w:suppressAutoHyphens/>
        <w:ind w:left="426" w:hanging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e)  </w:t>
      </w:r>
      <w:r w:rsidR="00527478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gyakorolják a testület által </w:t>
      </w:r>
      <w:r w:rsidR="00F834F5" w:rsidRPr="0075787E">
        <w:rPr>
          <w:sz w:val="24"/>
          <w:szCs w:val="24"/>
        </w:rPr>
        <w:t xml:space="preserve"> átruházott hatósági hatáskört,</w:t>
      </w:r>
    </w:p>
    <w:p w:rsidR="00F834F5" w:rsidRPr="0075787E" w:rsidRDefault="008316DF" w:rsidP="006679CA">
      <w:pPr>
        <w:suppressAutoHyphens/>
        <w:ind w:left="426" w:hanging="426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f) </w:t>
      </w:r>
      <w:r w:rsidR="009A46AD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>feladatkörük</w:t>
      </w:r>
      <w:r w:rsidR="00F834F5" w:rsidRPr="0075787E">
        <w:rPr>
          <w:sz w:val="24"/>
          <w:szCs w:val="24"/>
        </w:rPr>
        <w:t>ben ellenőrzi</w:t>
      </w:r>
      <w:r w:rsidRPr="0075787E">
        <w:rPr>
          <w:sz w:val="24"/>
          <w:szCs w:val="24"/>
        </w:rPr>
        <w:t>k</w:t>
      </w:r>
      <w:r w:rsidR="00F834F5" w:rsidRPr="0075787E">
        <w:rPr>
          <w:sz w:val="24"/>
          <w:szCs w:val="24"/>
        </w:rPr>
        <w:t xml:space="preserve"> a képviselő-testület hivatalának a</w:t>
      </w:r>
      <w:r w:rsidR="004A6104">
        <w:rPr>
          <w:sz w:val="24"/>
          <w:szCs w:val="24"/>
        </w:rPr>
        <w:t xml:space="preserve"> képviselő-testület döntéseinek  előkészítésére, </w:t>
      </w:r>
      <w:r w:rsidR="009A46AD" w:rsidRPr="0075787E">
        <w:rPr>
          <w:sz w:val="24"/>
          <w:szCs w:val="24"/>
        </w:rPr>
        <w:t>vé</w:t>
      </w:r>
      <w:r w:rsidR="004A6104">
        <w:rPr>
          <w:sz w:val="24"/>
          <w:szCs w:val="24"/>
        </w:rPr>
        <w:t>grehajtására irányuló munkáját.</w:t>
      </w:r>
      <w:r w:rsidR="00F834F5" w:rsidRPr="0075787E">
        <w:rPr>
          <w:sz w:val="24"/>
          <w:szCs w:val="24"/>
        </w:rPr>
        <w:t xml:space="preserve"> </w:t>
      </w:r>
    </w:p>
    <w:p w:rsidR="00F834F5" w:rsidRPr="0075787E" w:rsidRDefault="00F834F5" w:rsidP="006679CA">
      <w:pPr>
        <w:suppressAutoHyphens/>
        <w:ind w:left="426" w:hanging="426"/>
        <w:jc w:val="both"/>
        <w:rPr>
          <w:sz w:val="24"/>
          <w:szCs w:val="24"/>
        </w:rPr>
      </w:pPr>
    </w:p>
    <w:p w:rsidR="00DA0257" w:rsidRPr="0075787E" w:rsidRDefault="00DA0257" w:rsidP="006679CA">
      <w:pPr>
        <w:suppressAutoHyphens/>
        <w:ind w:left="426" w:hanging="426"/>
        <w:jc w:val="both"/>
        <w:rPr>
          <w:sz w:val="24"/>
          <w:szCs w:val="24"/>
        </w:rPr>
      </w:pPr>
    </w:p>
    <w:p w:rsidR="00D059D1" w:rsidRPr="0075787E" w:rsidRDefault="00D059D1" w:rsidP="006679CA">
      <w:pPr>
        <w:suppressAutoHyphens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 és a polgármester bizottságokkal kapcsolatos jogosítványai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8316DF" w:rsidRPr="0075787E" w:rsidRDefault="009A46A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7</w:t>
      </w:r>
      <w:r w:rsidR="00F834F5" w:rsidRPr="0075787E">
        <w:rPr>
          <w:b/>
          <w:sz w:val="24"/>
          <w:szCs w:val="24"/>
        </w:rPr>
        <w:t>. §</w:t>
      </w:r>
    </w:p>
    <w:p w:rsidR="008316DF" w:rsidRPr="0075787E" w:rsidRDefault="008316DF" w:rsidP="006679CA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(1) </w:t>
      </w:r>
      <w:r w:rsidR="009A46AD" w:rsidRPr="0075787E">
        <w:rPr>
          <w:sz w:val="24"/>
          <w:szCs w:val="24"/>
        </w:rPr>
        <w:tab/>
      </w:r>
      <w:r w:rsidRPr="004A6104">
        <w:rPr>
          <w:sz w:val="24"/>
          <w:szCs w:val="24"/>
          <w:u w:val="single"/>
        </w:rPr>
        <w:t>A képviselő-testület bizottságokkal kapcsolatos jogosítványai:</w:t>
      </w:r>
    </w:p>
    <w:p w:rsidR="00F834F5" w:rsidRPr="0075787E" w:rsidRDefault="00976DFA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 xml:space="preserve">meghatározza  bizottsági szervezetét és megválasztja bizottságait, </w:t>
      </w:r>
    </w:p>
    <w:p w:rsidR="00F834F5" w:rsidRPr="0075787E" w:rsidRDefault="00976DFA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 xml:space="preserve">meghatározza azokat az előterjesztéseket, amelyeket bizottság nyújt be a képviselő-testületnek, </w:t>
      </w:r>
    </w:p>
    <w:p w:rsidR="00F834F5" w:rsidRPr="0075787E" w:rsidRDefault="00815E96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</w:t>
      </w:r>
      <w:r w:rsidR="00976DFA" w:rsidRPr="0075787E">
        <w:rPr>
          <w:sz w:val="24"/>
          <w:szCs w:val="24"/>
        </w:rPr>
        <w:t xml:space="preserve">)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meghatározza azokat az előterjesztéseket, amelyek a bizottság állásfoglalásával nyújthatók be a képviselő-testülethez,</w:t>
      </w:r>
    </w:p>
    <w:p w:rsidR="00F834F5" w:rsidRPr="0075787E" w:rsidRDefault="00815E96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d</w:t>
      </w:r>
      <w:r w:rsidR="00976DFA" w:rsidRPr="0075787E">
        <w:rPr>
          <w:sz w:val="24"/>
          <w:szCs w:val="24"/>
        </w:rPr>
        <w:t xml:space="preserve">)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 xml:space="preserve">döntési jogot adhat bizottságainak, </w:t>
      </w:r>
    </w:p>
    <w:p w:rsidR="00F834F5" w:rsidRPr="0075787E" w:rsidRDefault="00815E96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</w:t>
      </w:r>
      <w:r w:rsidR="00976DFA" w:rsidRPr="0075787E">
        <w:rPr>
          <w:sz w:val="24"/>
          <w:szCs w:val="24"/>
        </w:rPr>
        <w:t xml:space="preserve">)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a bizottság által hozott döntést felülvizsgálhatja,</w:t>
      </w:r>
    </w:p>
    <w:p w:rsidR="00F834F5" w:rsidRPr="0075787E" w:rsidRDefault="00815E96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f</w:t>
      </w:r>
      <w:r w:rsidR="00976DFA" w:rsidRPr="0075787E">
        <w:rPr>
          <w:sz w:val="24"/>
          <w:szCs w:val="24"/>
        </w:rPr>
        <w:t xml:space="preserve">) </w:t>
      </w:r>
      <w:r w:rsidR="00F834F5" w:rsidRPr="0075787E">
        <w:rPr>
          <w:sz w:val="24"/>
          <w:szCs w:val="24"/>
        </w:rPr>
        <w:t xml:space="preserve">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hatósági hatáskört állapíthat meg a bizottságnak,</w:t>
      </w:r>
    </w:p>
    <w:p w:rsidR="00F834F5" w:rsidRPr="0075787E" w:rsidRDefault="00815E96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g</w:t>
      </w:r>
      <w:r w:rsidR="00976DFA" w:rsidRPr="0075787E">
        <w:rPr>
          <w:sz w:val="24"/>
          <w:szCs w:val="24"/>
        </w:rPr>
        <w:t xml:space="preserve">)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határoz a polgármester által felfüggesztett bizottsági döntések tárgyában (a felfüggesztést kö</w:t>
      </w:r>
      <w:r w:rsidR="004A6104">
        <w:rPr>
          <w:sz w:val="24"/>
          <w:szCs w:val="24"/>
        </w:rPr>
        <w:t>vető ülésen)</w:t>
      </w:r>
    </w:p>
    <w:p w:rsidR="00F834F5" w:rsidRPr="0075787E" w:rsidRDefault="00F834F5" w:rsidP="006679CA">
      <w:pPr>
        <w:suppressAutoHyphens/>
        <w:ind w:left="1276" w:hanging="567"/>
        <w:jc w:val="both"/>
        <w:rPr>
          <w:sz w:val="24"/>
          <w:szCs w:val="24"/>
        </w:rPr>
      </w:pPr>
    </w:p>
    <w:p w:rsidR="00F834F5" w:rsidRPr="004A6104" w:rsidRDefault="00F834F5" w:rsidP="006679CA">
      <w:pPr>
        <w:suppressAutoHyphens/>
        <w:ind w:left="709" w:hanging="709"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</w:rPr>
        <w:t xml:space="preserve">(2) </w:t>
      </w:r>
      <w:r w:rsidR="009A46AD" w:rsidRPr="0075787E">
        <w:rPr>
          <w:sz w:val="24"/>
          <w:szCs w:val="24"/>
        </w:rPr>
        <w:tab/>
      </w:r>
      <w:r w:rsidRPr="004A6104">
        <w:rPr>
          <w:sz w:val="24"/>
          <w:szCs w:val="24"/>
          <w:u w:val="single"/>
        </w:rPr>
        <w:t>A polgármester bizottságokkal kapcsolatos jogosítványai:</w:t>
      </w:r>
    </w:p>
    <w:p w:rsidR="00F834F5" w:rsidRPr="0075787E" w:rsidRDefault="00976DFA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F834F5" w:rsidRPr="0075787E">
        <w:rPr>
          <w:sz w:val="24"/>
          <w:szCs w:val="24"/>
        </w:rPr>
        <w:t xml:space="preserve">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 xml:space="preserve">indítványára össze kell hívni a bizottságot, </w:t>
      </w:r>
    </w:p>
    <w:p w:rsidR="00F834F5" w:rsidRPr="0075787E" w:rsidRDefault="00976DFA" w:rsidP="006679CA">
      <w:pPr>
        <w:suppressAutoHyphens/>
        <w:ind w:left="1276" w:hanging="567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b) </w:t>
      </w:r>
      <w:r w:rsidR="00F834F5" w:rsidRPr="0075787E">
        <w:rPr>
          <w:sz w:val="24"/>
          <w:szCs w:val="24"/>
        </w:rPr>
        <w:t xml:space="preserve"> </w:t>
      </w:r>
      <w:r w:rsidR="009A46AD" w:rsidRPr="0075787E">
        <w:rPr>
          <w:sz w:val="24"/>
          <w:szCs w:val="24"/>
        </w:rPr>
        <w:tab/>
      </w:r>
      <w:r w:rsidR="00F834F5" w:rsidRPr="0075787E">
        <w:rPr>
          <w:sz w:val="24"/>
          <w:szCs w:val="24"/>
        </w:rPr>
        <w:t>felfüggeszti a bizott</w:t>
      </w:r>
      <w:r w:rsidR="00814CF0" w:rsidRPr="0075787E">
        <w:rPr>
          <w:sz w:val="24"/>
          <w:szCs w:val="24"/>
        </w:rPr>
        <w:t xml:space="preserve">ság </w:t>
      </w:r>
      <w:r w:rsidR="00F834F5" w:rsidRPr="0075787E">
        <w:rPr>
          <w:sz w:val="24"/>
          <w:szCs w:val="24"/>
        </w:rPr>
        <w:t>döntésének a végrehajtását, ha az ellentétes a képviselő-testület határozatával, vagy</w:t>
      </w:r>
      <w:r w:rsidR="004A6104">
        <w:rPr>
          <w:sz w:val="24"/>
          <w:szCs w:val="24"/>
        </w:rPr>
        <w:t xml:space="preserve"> sérti az önkormányzat érdekeit</w:t>
      </w:r>
    </w:p>
    <w:p w:rsidR="008D4958" w:rsidRPr="0075787E" w:rsidRDefault="008D4958" w:rsidP="006679CA">
      <w:pPr>
        <w:suppressAutoHyphens/>
        <w:jc w:val="both"/>
        <w:rPr>
          <w:b/>
          <w:sz w:val="24"/>
          <w:szCs w:val="24"/>
        </w:rPr>
      </w:pPr>
    </w:p>
    <w:p w:rsidR="0030053D" w:rsidRDefault="0030053D" w:rsidP="006679CA">
      <w:pPr>
        <w:suppressAutoHyphens/>
        <w:jc w:val="both"/>
        <w:rPr>
          <w:sz w:val="24"/>
          <w:szCs w:val="24"/>
        </w:rPr>
      </w:pPr>
    </w:p>
    <w:p w:rsidR="009A46AD" w:rsidRPr="0075787E" w:rsidRDefault="009A46A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VIII. fejezet</w:t>
      </w:r>
    </w:p>
    <w:p w:rsidR="009A46AD" w:rsidRPr="0075787E" w:rsidRDefault="009A46AD" w:rsidP="006679CA">
      <w:pPr>
        <w:suppressAutoHyphens/>
        <w:jc w:val="center"/>
        <w:rPr>
          <w:b/>
          <w:sz w:val="24"/>
          <w:szCs w:val="24"/>
        </w:rPr>
      </w:pPr>
    </w:p>
    <w:p w:rsidR="009A46AD" w:rsidRPr="0075787E" w:rsidRDefault="009A46A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Az önkormányzat társulásai és együttműködése</w:t>
      </w:r>
    </w:p>
    <w:p w:rsidR="00DA0257" w:rsidRPr="0075787E" w:rsidRDefault="00DA0257" w:rsidP="006679CA">
      <w:pPr>
        <w:suppressAutoHyphens/>
        <w:jc w:val="center"/>
        <w:rPr>
          <w:b/>
          <w:sz w:val="24"/>
          <w:szCs w:val="24"/>
        </w:rPr>
      </w:pPr>
    </w:p>
    <w:p w:rsidR="00F43383" w:rsidRPr="0075787E" w:rsidRDefault="00F43383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8</w:t>
      </w:r>
      <w:r w:rsidRPr="0075787E">
        <w:rPr>
          <w:b/>
          <w:sz w:val="24"/>
          <w:szCs w:val="24"/>
        </w:rPr>
        <w:t>. §</w:t>
      </w:r>
    </w:p>
    <w:p w:rsidR="009A46AD" w:rsidRPr="0075787E" w:rsidRDefault="009A46AD" w:rsidP="006679CA">
      <w:pPr>
        <w:suppressAutoHyphens/>
        <w:jc w:val="center"/>
        <w:rPr>
          <w:b/>
          <w:sz w:val="24"/>
          <w:szCs w:val="24"/>
        </w:rPr>
      </w:pPr>
    </w:p>
    <w:p w:rsidR="00F1408D" w:rsidRDefault="00F1408D" w:rsidP="001B157F">
      <w:pPr>
        <w:numPr>
          <w:ilvl w:val="0"/>
          <w:numId w:val="48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Az önkormányzat a feladatainak hatékonyabb, célszerűbb, gazdaságosabb és ésszerűbb megoldása érdekében társulásokban vehet részt. </w:t>
      </w:r>
    </w:p>
    <w:p w:rsidR="00AC63DF" w:rsidRDefault="00AC63DF" w:rsidP="00AC63DF">
      <w:pPr>
        <w:suppressAutoHyphens/>
        <w:ind w:left="720"/>
        <w:jc w:val="both"/>
        <w:rPr>
          <w:sz w:val="24"/>
          <w:szCs w:val="24"/>
        </w:rPr>
      </w:pPr>
    </w:p>
    <w:p w:rsidR="00AC63DF" w:rsidRPr="00AC63DF" w:rsidRDefault="00AC63DF" w:rsidP="001B157F">
      <w:pPr>
        <w:numPr>
          <w:ilvl w:val="0"/>
          <w:numId w:val="48"/>
        </w:numPr>
        <w:suppressAutoHyphens/>
        <w:ind w:hanging="720"/>
        <w:jc w:val="both"/>
        <w:rPr>
          <w:sz w:val="24"/>
          <w:szCs w:val="24"/>
        </w:rPr>
      </w:pPr>
      <w:r w:rsidRPr="00AC63DF">
        <w:rPr>
          <w:sz w:val="24"/>
          <w:szCs w:val="24"/>
        </w:rPr>
        <w:t xml:space="preserve">A társulás a feladatkörébe tartozó közszolgáltatások ellátására - jogszabályban meghatározottak szerint - költségvetési szervet, gazdálkodó szervezetet, nonprofit szervezetet és egyéb szervezetet alapíthat, kinevezi vezetőiket. A társulás olyan </w:t>
      </w:r>
      <w:r w:rsidRPr="00AC63DF">
        <w:rPr>
          <w:sz w:val="24"/>
          <w:szCs w:val="24"/>
        </w:rPr>
        <w:lastRenderedPageBreak/>
        <w:t>vállalkozásban vehet részt, amelyben felelőssége nem haladja meg vagyoni hozzájárulásának mértékét.</w:t>
      </w:r>
    </w:p>
    <w:p w:rsidR="00F1408D" w:rsidRPr="0075787E" w:rsidRDefault="00F1408D" w:rsidP="00F1408D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 </w:t>
      </w:r>
    </w:p>
    <w:p w:rsidR="00F1408D" w:rsidRPr="0075787E" w:rsidRDefault="00F1408D" w:rsidP="001B157F">
      <w:pPr>
        <w:numPr>
          <w:ilvl w:val="0"/>
          <w:numId w:val="48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társulások munkájáról a polgármester évente egyszer köteles beszámolni a képviselő-testületnek.</w:t>
      </w:r>
    </w:p>
    <w:p w:rsidR="00F1408D" w:rsidRDefault="00F1408D" w:rsidP="00F1408D">
      <w:pPr>
        <w:suppressAutoHyphens/>
        <w:jc w:val="both"/>
        <w:rPr>
          <w:sz w:val="24"/>
          <w:szCs w:val="24"/>
        </w:rPr>
      </w:pPr>
    </w:p>
    <w:p w:rsidR="004A6104" w:rsidRPr="0075787E" w:rsidRDefault="004A6104" w:rsidP="00F1408D">
      <w:pPr>
        <w:suppressAutoHyphens/>
        <w:jc w:val="both"/>
        <w:rPr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IX. fejezet</w:t>
      </w:r>
    </w:p>
    <w:p w:rsidR="00F43383" w:rsidRPr="0075787E" w:rsidRDefault="00F43383" w:rsidP="006679CA">
      <w:pPr>
        <w:suppressAutoHyphens/>
        <w:ind w:left="709" w:hanging="709"/>
        <w:jc w:val="center"/>
        <w:rPr>
          <w:b/>
          <w:sz w:val="24"/>
          <w:szCs w:val="24"/>
        </w:rPr>
      </w:pP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Az önkormányzati gazdálkodás</w:t>
      </w:r>
    </w:p>
    <w:p w:rsidR="00F834F5" w:rsidRPr="0075787E" w:rsidRDefault="00F834F5" w:rsidP="006679CA">
      <w:pPr>
        <w:suppressAutoHyphens/>
        <w:jc w:val="center"/>
        <w:rPr>
          <w:b/>
          <w:sz w:val="24"/>
          <w:szCs w:val="24"/>
        </w:rPr>
      </w:pPr>
    </w:p>
    <w:p w:rsidR="009A7F5F" w:rsidRPr="0075787E" w:rsidRDefault="009A7F5F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A képviselő-testület gazdasági programja</w:t>
      </w:r>
    </w:p>
    <w:p w:rsidR="009A7F5F" w:rsidRPr="0075787E" w:rsidRDefault="009A7F5F" w:rsidP="006679CA">
      <w:pPr>
        <w:suppressAutoHyphens/>
        <w:jc w:val="center"/>
        <w:rPr>
          <w:b/>
          <w:sz w:val="24"/>
          <w:szCs w:val="24"/>
        </w:rPr>
      </w:pPr>
    </w:p>
    <w:p w:rsidR="00F726F0" w:rsidRPr="0075787E" w:rsidRDefault="00F43383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4</w:t>
      </w:r>
      <w:r w:rsidR="005F275A">
        <w:rPr>
          <w:b/>
          <w:sz w:val="24"/>
          <w:szCs w:val="24"/>
        </w:rPr>
        <w:t>9</w:t>
      </w:r>
      <w:r w:rsidR="00C6693B" w:rsidRPr="0075787E">
        <w:rPr>
          <w:b/>
          <w:sz w:val="24"/>
          <w:szCs w:val="24"/>
        </w:rPr>
        <w:t>. §</w:t>
      </w:r>
    </w:p>
    <w:p w:rsidR="00F726F0" w:rsidRPr="0075787E" w:rsidRDefault="00F726F0" w:rsidP="006679CA">
      <w:pPr>
        <w:suppressAutoHyphens/>
        <w:jc w:val="both"/>
        <w:rPr>
          <w:sz w:val="24"/>
          <w:szCs w:val="24"/>
        </w:rPr>
      </w:pPr>
    </w:p>
    <w:p w:rsidR="00C6693B" w:rsidRPr="0075787E" w:rsidRDefault="00C6693B" w:rsidP="00CF7643">
      <w:pPr>
        <w:numPr>
          <w:ilvl w:val="0"/>
          <w:numId w:val="40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Az önkormányzat me</w:t>
      </w:r>
      <w:r w:rsidR="00F726F0" w:rsidRPr="0075787E">
        <w:rPr>
          <w:sz w:val="24"/>
          <w:szCs w:val="24"/>
        </w:rPr>
        <w:t>ghatározza gazdasági programját, mely a képviselő-testület megbízatásának időtartamára készül.</w:t>
      </w:r>
    </w:p>
    <w:p w:rsidR="00C6693B" w:rsidRPr="0075787E" w:rsidRDefault="00C6693B" w:rsidP="006679CA">
      <w:pPr>
        <w:suppressAutoHyphens/>
        <w:jc w:val="both"/>
        <w:rPr>
          <w:sz w:val="24"/>
          <w:szCs w:val="24"/>
        </w:rPr>
      </w:pPr>
    </w:p>
    <w:p w:rsidR="009A7F5F" w:rsidRPr="0075787E" w:rsidRDefault="002C73D7" w:rsidP="00CF7643">
      <w:pPr>
        <w:numPr>
          <w:ilvl w:val="0"/>
          <w:numId w:val="40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gazdasági program az önkormányzat részére helyi szinten határozza meg mindazon célkitűzéseket, feladatokat, amelyek a költségvetési lehetőségekkel összhangban, a helyi társadalmi, környezeti, gazdasági adottságok átfogó figyelembevételével – a kistérségi területfejlesztési koncepcióhoz illeszkedve – az önkormányzat által nyújtandó kötelező és önként feladatok biztosítását, fejlesztését szolgálják.</w:t>
      </w:r>
    </w:p>
    <w:p w:rsidR="00F726F0" w:rsidRPr="0075787E" w:rsidRDefault="00F726F0" w:rsidP="006679CA">
      <w:pPr>
        <w:suppressAutoHyphens/>
        <w:jc w:val="both"/>
        <w:rPr>
          <w:sz w:val="24"/>
          <w:szCs w:val="24"/>
        </w:rPr>
      </w:pPr>
    </w:p>
    <w:p w:rsidR="002C73D7" w:rsidRPr="0075787E" w:rsidRDefault="00CF7643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(3)</w:t>
      </w:r>
      <w:r w:rsidRPr="0075787E">
        <w:rPr>
          <w:sz w:val="24"/>
          <w:szCs w:val="24"/>
        </w:rPr>
        <w:tab/>
      </w:r>
      <w:r w:rsidR="002C73D7" w:rsidRPr="004A6104">
        <w:rPr>
          <w:sz w:val="24"/>
          <w:szCs w:val="24"/>
          <w:u w:val="single"/>
        </w:rPr>
        <w:t>A gazdasági program tartalmazza különösen a következőket:</w:t>
      </w:r>
    </w:p>
    <w:p w:rsidR="002C73D7" w:rsidRPr="0075787E" w:rsidRDefault="00F726F0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a) </w:t>
      </w:r>
      <w:r w:rsidR="00F43383" w:rsidRPr="0075787E">
        <w:rPr>
          <w:sz w:val="24"/>
          <w:szCs w:val="24"/>
        </w:rPr>
        <w:tab/>
      </w:r>
      <w:r w:rsidR="002C73D7" w:rsidRPr="0075787E">
        <w:rPr>
          <w:sz w:val="24"/>
          <w:szCs w:val="24"/>
        </w:rPr>
        <w:t xml:space="preserve">a fejlesztési elképzeléseket, </w:t>
      </w:r>
    </w:p>
    <w:p w:rsidR="002C73D7" w:rsidRPr="0075787E" w:rsidRDefault="00F726F0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b)</w:t>
      </w:r>
      <w:r w:rsidR="00F43383" w:rsidRPr="0075787E">
        <w:rPr>
          <w:sz w:val="24"/>
          <w:szCs w:val="24"/>
        </w:rPr>
        <w:tab/>
      </w:r>
      <w:r w:rsidR="002C73D7" w:rsidRPr="0075787E">
        <w:rPr>
          <w:sz w:val="24"/>
          <w:szCs w:val="24"/>
        </w:rPr>
        <w:t xml:space="preserve"> a munkahelyteremtés feltételeinek elősegítését, </w:t>
      </w:r>
    </w:p>
    <w:p w:rsidR="002C73D7" w:rsidRPr="0075787E" w:rsidRDefault="00F726F0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c)</w:t>
      </w:r>
      <w:r w:rsidR="002C73D7" w:rsidRPr="0075787E">
        <w:rPr>
          <w:sz w:val="24"/>
          <w:szCs w:val="24"/>
        </w:rPr>
        <w:t xml:space="preserve"> </w:t>
      </w:r>
      <w:r w:rsidR="00F43383" w:rsidRPr="0075787E">
        <w:rPr>
          <w:sz w:val="24"/>
          <w:szCs w:val="24"/>
        </w:rPr>
        <w:tab/>
      </w:r>
      <w:r w:rsidR="002C73D7" w:rsidRPr="0075787E">
        <w:rPr>
          <w:sz w:val="24"/>
          <w:szCs w:val="24"/>
        </w:rPr>
        <w:t xml:space="preserve">a településfejlesztési politika célkitűzéseit, </w:t>
      </w:r>
    </w:p>
    <w:p w:rsidR="002C73D7" w:rsidRPr="0075787E" w:rsidRDefault="00F726F0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d) </w:t>
      </w:r>
      <w:r w:rsidR="002C73D7" w:rsidRPr="0075787E">
        <w:rPr>
          <w:sz w:val="24"/>
          <w:szCs w:val="24"/>
        </w:rPr>
        <w:t xml:space="preserve"> </w:t>
      </w:r>
      <w:r w:rsidR="00F43383" w:rsidRPr="0075787E">
        <w:rPr>
          <w:sz w:val="24"/>
          <w:szCs w:val="24"/>
        </w:rPr>
        <w:tab/>
      </w:r>
      <w:r w:rsidR="002C73D7" w:rsidRPr="0075787E">
        <w:rPr>
          <w:sz w:val="24"/>
          <w:szCs w:val="24"/>
        </w:rPr>
        <w:t xml:space="preserve">az adó politika célkitűzéseit, </w:t>
      </w:r>
    </w:p>
    <w:p w:rsidR="000F4763" w:rsidRPr="0075787E" w:rsidRDefault="00F726F0" w:rsidP="006679CA">
      <w:pPr>
        <w:suppressAutoHyphens/>
        <w:ind w:left="1134" w:hanging="425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e)</w:t>
      </w:r>
      <w:r w:rsidR="002C73D7" w:rsidRPr="0075787E">
        <w:rPr>
          <w:sz w:val="24"/>
          <w:szCs w:val="24"/>
        </w:rPr>
        <w:t xml:space="preserve"> </w:t>
      </w:r>
      <w:r w:rsidR="00F43383" w:rsidRPr="0075787E">
        <w:rPr>
          <w:sz w:val="24"/>
          <w:szCs w:val="24"/>
        </w:rPr>
        <w:tab/>
      </w:r>
      <w:r w:rsidR="002C73D7" w:rsidRPr="0075787E">
        <w:rPr>
          <w:sz w:val="24"/>
          <w:szCs w:val="24"/>
        </w:rPr>
        <w:t xml:space="preserve">az egyes </w:t>
      </w:r>
      <w:r w:rsidR="000F4763" w:rsidRPr="0075787E">
        <w:rPr>
          <w:sz w:val="24"/>
          <w:szCs w:val="24"/>
        </w:rPr>
        <w:t>közszolgáltatások biztosítására, színvonalának javítására vonatkozó megoldásokat</w:t>
      </w:r>
    </w:p>
    <w:p w:rsidR="000F4763" w:rsidRPr="0075787E" w:rsidRDefault="000F4763" w:rsidP="006679CA">
      <w:pPr>
        <w:suppressAutoHyphens/>
        <w:jc w:val="both"/>
        <w:rPr>
          <w:sz w:val="24"/>
          <w:szCs w:val="24"/>
        </w:rPr>
      </w:pPr>
    </w:p>
    <w:p w:rsidR="00CF7643" w:rsidRPr="0075787E" w:rsidRDefault="00CF7643" w:rsidP="00CF7643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(4) </w:t>
      </w:r>
      <w:r w:rsidRPr="0075787E">
        <w:rPr>
          <w:sz w:val="24"/>
          <w:szCs w:val="24"/>
        </w:rPr>
        <w:tab/>
        <w:t>Ha a gazdasági program egy választási ciklus idejére szól a képviselő-testület a gazdasági programot az alakuló ülését követő hat hónapon belül, fogadja el.</w:t>
      </w:r>
    </w:p>
    <w:p w:rsidR="00CF7643" w:rsidRPr="0075787E" w:rsidRDefault="00CF7643" w:rsidP="00CF7643">
      <w:pPr>
        <w:suppressAutoHyphens/>
        <w:ind w:left="709" w:hanging="709"/>
        <w:jc w:val="both"/>
        <w:rPr>
          <w:sz w:val="24"/>
          <w:szCs w:val="24"/>
        </w:rPr>
      </w:pPr>
    </w:p>
    <w:p w:rsidR="00CF7643" w:rsidRPr="0075787E" w:rsidRDefault="00CF7643" w:rsidP="00CF7643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(5) </w:t>
      </w:r>
      <w:r w:rsidRPr="0075787E">
        <w:rPr>
          <w:sz w:val="24"/>
          <w:szCs w:val="24"/>
        </w:rPr>
        <w:tab/>
        <w:t>Ha a meglévő gazdasági program az előző ciklusidőn túlnyúló, úgy azt az újonnan megválasztott képviselő-testület az alakuló ülését követő hat hónapon belül köteles felülvizsgálni, és legalább a ciklusidő végéig kiegészíteni vagy módosítani.</w:t>
      </w:r>
    </w:p>
    <w:p w:rsidR="00CF7643" w:rsidRPr="0075787E" w:rsidRDefault="00CF7643" w:rsidP="00CF7643">
      <w:pPr>
        <w:suppressAutoHyphens/>
        <w:jc w:val="both"/>
        <w:rPr>
          <w:sz w:val="24"/>
          <w:szCs w:val="24"/>
        </w:rPr>
      </w:pPr>
    </w:p>
    <w:p w:rsidR="00CF7643" w:rsidRDefault="001B157F" w:rsidP="001B157F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 w:rsidR="00CF7643" w:rsidRPr="0075787E">
        <w:rPr>
          <w:sz w:val="24"/>
          <w:szCs w:val="24"/>
        </w:rPr>
        <w:t>A képviselő-testület a megbízatásának időtartama alatt a gazdasági program alapján működik.</w:t>
      </w:r>
    </w:p>
    <w:p w:rsidR="00AC63DF" w:rsidRDefault="00AC63DF" w:rsidP="00AC63DF">
      <w:pPr>
        <w:suppressAutoHyphens/>
        <w:ind w:left="720"/>
        <w:jc w:val="both"/>
        <w:rPr>
          <w:sz w:val="24"/>
          <w:szCs w:val="24"/>
        </w:rPr>
      </w:pPr>
    </w:p>
    <w:p w:rsidR="00CF7643" w:rsidRDefault="0030053D" w:rsidP="0030053D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z w:val="24"/>
          <w:szCs w:val="24"/>
        </w:rPr>
        <w:tab/>
        <w:t xml:space="preserve">A </w:t>
      </w:r>
      <w:r w:rsidR="00CF7643" w:rsidRPr="0075787E">
        <w:rPr>
          <w:sz w:val="24"/>
          <w:szCs w:val="24"/>
        </w:rPr>
        <w:t>gazdasági program tervezetének elkészítéséről és a képviselő-testület elé terjesztéséről a polgármester gondoskodik.</w:t>
      </w:r>
    </w:p>
    <w:p w:rsidR="0030053D" w:rsidRPr="0075787E" w:rsidRDefault="0030053D" w:rsidP="0030053D">
      <w:pPr>
        <w:suppressAutoHyphens/>
        <w:jc w:val="both"/>
        <w:rPr>
          <w:sz w:val="24"/>
          <w:szCs w:val="24"/>
        </w:rPr>
      </w:pPr>
    </w:p>
    <w:p w:rsidR="00AC63DF" w:rsidRDefault="00AC63DF" w:rsidP="006679CA">
      <w:pPr>
        <w:suppressAutoHyphens/>
        <w:jc w:val="center"/>
        <w:rPr>
          <w:b/>
          <w:sz w:val="24"/>
          <w:szCs w:val="24"/>
        </w:rPr>
      </w:pPr>
    </w:p>
    <w:p w:rsidR="00AC63DF" w:rsidRDefault="00AC63DF" w:rsidP="006679CA">
      <w:pPr>
        <w:suppressAutoHyphens/>
        <w:jc w:val="center"/>
        <w:rPr>
          <w:b/>
          <w:sz w:val="24"/>
          <w:szCs w:val="24"/>
        </w:rPr>
      </w:pPr>
    </w:p>
    <w:p w:rsidR="00AC63DF" w:rsidRDefault="00AC63DF" w:rsidP="006679CA">
      <w:pPr>
        <w:suppressAutoHyphens/>
        <w:jc w:val="center"/>
        <w:rPr>
          <w:b/>
          <w:sz w:val="24"/>
          <w:szCs w:val="24"/>
        </w:rPr>
      </w:pPr>
    </w:p>
    <w:p w:rsidR="00AC63DF" w:rsidRDefault="00AC63DF" w:rsidP="006679CA">
      <w:pPr>
        <w:suppressAutoHyphens/>
        <w:jc w:val="center"/>
        <w:rPr>
          <w:b/>
          <w:sz w:val="24"/>
          <w:szCs w:val="24"/>
        </w:rPr>
      </w:pPr>
    </w:p>
    <w:p w:rsidR="009254DD" w:rsidRPr="0075787E" w:rsidRDefault="005F275A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50</w:t>
      </w:r>
      <w:r w:rsidR="009254DD" w:rsidRPr="0075787E">
        <w:rPr>
          <w:b/>
          <w:sz w:val="24"/>
          <w:szCs w:val="24"/>
        </w:rPr>
        <w:t>. §</w:t>
      </w:r>
    </w:p>
    <w:p w:rsidR="009254DD" w:rsidRPr="0075787E" w:rsidRDefault="009254DD" w:rsidP="006679CA">
      <w:pPr>
        <w:suppressAutoHyphens/>
        <w:jc w:val="center"/>
        <w:rPr>
          <w:b/>
          <w:sz w:val="24"/>
          <w:szCs w:val="24"/>
        </w:rPr>
      </w:pPr>
    </w:p>
    <w:p w:rsidR="009254DD" w:rsidRPr="0075787E" w:rsidRDefault="009254DD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 xml:space="preserve">Az önkormányzat </w:t>
      </w:r>
      <w:r w:rsidR="00BD0FBD">
        <w:rPr>
          <w:b/>
          <w:sz w:val="24"/>
          <w:szCs w:val="24"/>
        </w:rPr>
        <w:t xml:space="preserve">gazdálkodása, </w:t>
      </w:r>
      <w:r w:rsidRPr="0075787E">
        <w:rPr>
          <w:b/>
          <w:sz w:val="24"/>
          <w:szCs w:val="24"/>
        </w:rPr>
        <w:t>költségvetése</w:t>
      </w:r>
    </w:p>
    <w:p w:rsidR="009254DD" w:rsidRPr="0075787E" w:rsidRDefault="009254DD" w:rsidP="006679CA">
      <w:pPr>
        <w:suppressAutoHyphens/>
        <w:jc w:val="center"/>
        <w:rPr>
          <w:b/>
          <w:sz w:val="24"/>
          <w:szCs w:val="24"/>
        </w:rPr>
      </w:pPr>
    </w:p>
    <w:p w:rsidR="009254DD" w:rsidRPr="0075787E" w:rsidRDefault="009254DD" w:rsidP="006679CA">
      <w:pPr>
        <w:numPr>
          <w:ilvl w:val="0"/>
          <w:numId w:val="24"/>
        </w:numPr>
        <w:tabs>
          <w:tab w:val="clear" w:pos="360"/>
        </w:tabs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kép</w:t>
      </w:r>
      <w:r w:rsidR="004A6104">
        <w:rPr>
          <w:sz w:val="24"/>
          <w:szCs w:val="24"/>
        </w:rPr>
        <w:t xml:space="preserve">viselő-testület költségvetését </w:t>
      </w:r>
      <w:r w:rsidRPr="0075787E">
        <w:rPr>
          <w:sz w:val="24"/>
          <w:szCs w:val="24"/>
        </w:rPr>
        <w:t>a költségvetési törvény elfogadását követően, annak előírásai, követelményei, a központi hozzájárulásnak az önkormányzatot megillető normatívái, valamint a saját bevételek figyelembevételével évente rendeletben állapítja meg.</w:t>
      </w:r>
    </w:p>
    <w:p w:rsidR="009254DD" w:rsidRPr="0075787E" w:rsidRDefault="009254DD" w:rsidP="006679CA">
      <w:pPr>
        <w:suppressAutoHyphens/>
        <w:jc w:val="both"/>
        <w:rPr>
          <w:sz w:val="24"/>
          <w:szCs w:val="24"/>
        </w:rPr>
      </w:pPr>
    </w:p>
    <w:p w:rsidR="00F1408D" w:rsidRPr="0075787E" w:rsidRDefault="00F1408D" w:rsidP="00F1408D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(2) </w:t>
      </w:r>
      <w:r w:rsidRPr="0075787E">
        <w:rPr>
          <w:sz w:val="24"/>
          <w:szCs w:val="24"/>
        </w:rPr>
        <w:tab/>
        <w:t>A költségvetés összeállításának részletes szabályait az államháztartásról szóló 2011. évi CXCV. törvény (a továbbiakban: Áht.), a finanszírozás rendjét és az állami hozzájárulás mértékét az állami költségvetési törvény határozza meg.</w:t>
      </w:r>
    </w:p>
    <w:p w:rsidR="0091628C" w:rsidRPr="0075787E" w:rsidRDefault="0091628C" w:rsidP="006679CA">
      <w:pPr>
        <w:suppressAutoHyphens/>
        <w:jc w:val="both"/>
        <w:rPr>
          <w:sz w:val="24"/>
          <w:szCs w:val="24"/>
        </w:rPr>
      </w:pPr>
    </w:p>
    <w:p w:rsidR="00F1408D" w:rsidRPr="0075787E" w:rsidRDefault="00F1408D" w:rsidP="00F1408D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(</w:t>
      </w:r>
      <w:r w:rsidR="00BD0FBD">
        <w:rPr>
          <w:sz w:val="24"/>
          <w:szCs w:val="24"/>
        </w:rPr>
        <w:t>3</w:t>
      </w:r>
      <w:r w:rsidRPr="0075787E">
        <w:rPr>
          <w:sz w:val="24"/>
          <w:szCs w:val="24"/>
        </w:rPr>
        <w:t xml:space="preserve">) </w:t>
      </w:r>
      <w:r w:rsidRPr="0075787E">
        <w:rPr>
          <w:sz w:val="24"/>
          <w:szCs w:val="24"/>
        </w:rPr>
        <w:tab/>
        <w:t>A jegyző által elkészített költségvetési rendelettervezetet a polgármester az Áht. 24. § (</w:t>
      </w:r>
      <w:r w:rsidR="0091628C">
        <w:rPr>
          <w:sz w:val="24"/>
          <w:szCs w:val="24"/>
        </w:rPr>
        <w:t>3</w:t>
      </w:r>
      <w:r w:rsidRPr="0075787E">
        <w:rPr>
          <w:sz w:val="24"/>
          <w:szCs w:val="24"/>
        </w:rPr>
        <w:t>) bekezdésében meghatározott határidőben terjeszti a képviselő-testület elé.</w:t>
      </w:r>
    </w:p>
    <w:p w:rsidR="009E389B" w:rsidRPr="0075787E" w:rsidRDefault="009E389B" w:rsidP="006679CA">
      <w:pPr>
        <w:suppressAutoHyphens/>
        <w:jc w:val="both"/>
        <w:rPr>
          <w:sz w:val="24"/>
          <w:szCs w:val="24"/>
        </w:rPr>
      </w:pPr>
    </w:p>
    <w:p w:rsidR="00BD0FBD" w:rsidRPr="00BD0FBD" w:rsidRDefault="006176AA" w:rsidP="00A725A4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A725A4" w:rsidRPr="00BD0FBD">
        <w:rPr>
          <w:sz w:val="24"/>
          <w:szCs w:val="24"/>
        </w:rPr>
        <w:t>)</w:t>
      </w:r>
      <w:r w:rsidR="00A725A4" w:rsidRPr="00BD0FBD">
        <w:rPr>
          <w:sz w:val="24"/>
          <w:szCs w:val="24"/>
        </w:rPr>
        <w:tab/>
      </w:r>
      <w:r w:rsidR="00BD0FBD" w:rsidRPr="00BD0FBD">
        <w:rPr>
          <w:sz w:val="24"/>
          <w:szCs w:val="24"/>
        </w:rPr>
        <w:t>Az önkormányzat által ellátott alaptevékenységek kormányzati funkciók szerinti besorolását a 4.</w:t>
      </w:r>
      <w:r>
        <w:rPr>
          <w:sz w:val="24"/>
          <w:szCs w:val="24"/>
        </w:rPr>
        <w:t xml:space="preserve"> </w:t>
      </w:r>
      <w:r w:rsidR="00BD0FBD" w:rsidRPr="00BD0FBD">
        <w:rPr>
          <w:sz w:val="24"/>
          <w:szCs w:val="24"/>
        </w:rPr>
        <w:t>sz melléklet tartalmazza.</w:t>
      </w:r>
    </w:p>
    <w:p w:rsidR="00BD0FBD" w:rsidRDefault="00BD0FBD" w:rsidP="00A725A4">
      <w:pPr>
        <w:suppressAutoHyphens/>
        <w:ind w:left="709" w:hanging="709"/>
        <w:jc w:val="both"/>
        <w:rPr>
          <w:sz w:val="24"/>
          <w:szCs w:val="24"/>
        </w:rPr>
      </w:pPr>
    </w:p>
    <w:p w:rsidR="00BD0FBD" w:rsidRDefault="00BD0FBD" w:rsidP="00A725A4">
      <w:pPr>
        <w:suppressAutoHyphens/>
        <w:ind w:left="709" w:hanging="709"/>
        <w:jc w:val="both"/>
        <w:rPr>
          <w:sz w:val="24"/>
          <w:szCs w:val="24"/>
        </w:rPr>
      </w:pPr>
    </w:p>
    <w:p w:rsidR="00BD0FBD" w:rsidRPr="0075787E" w:rsidRDefault="00BD0FBD" w:rsidP="00BD0FB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Pr="0075787E">
        <w:rPr>
          <w:b/>
          <w:sz w:val="24"/>
          <w:szCs w:val="24"/>
        </w:rPr>
        <w:t>. §</w:t>
      </w:r>
    </w:p>
    <w:p w:rsidR="00BD0FBD" w:rsidRPr="0075787E" w:rsidRDefault="00BD0FBD" w:rsidP="00BD0FBD">
      <w:pPr>
        <w:suppressAutoHyphens/>
        <w:jc w:val="center"/>
        <w:rPr>
          <w:b/>
          <w:sz w:val="24"/>
          <w:szCs w:val="24"/>
        </w:rPr>
      </w:pPr>
    </w:p>
    <w:p w:rsidR="00BD0FBD" w:rsidRPr="0075787E" w:rsidRDefault="00BD0FBD" w:rsidP="00BD0FBD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 xml:space="preserve">Az önkormányzat </w:t>
      </w:r>
      <w:r>
        <w:rPr>
          <w:b/>
          <w:sz w:val="24"/>
          <w:szCs w:val="24"/>
        </w:rPr>
        <w:t>vagyona</w:t>
      </w:r>
    </w:p>
    <w:p w:rsidR="00BD0FBD" w:rsidRDefault="00BD0FBD" w:rsidP="00A725A4">
      <w:pPr>
        <w:suppressAutoHyphens/>
        <w:ind w:left="709" w:hanging="709"/>
        <w:jc w:val="both"/>
        <w:rPr>
          <w:sz w:val="24"/>
          <w:szCs w:val="24"/>
        </w:rPr>
      </w:pPr>
    </w:p>
    <w:p w:rsidR="009E389B" w:rsidRPr="0075787E" w:rsidRDefault="009E389B" w:rsidP="00BD0FBD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képviselő-testület az önkormányzati vagyontárgyak számbavételére, elidegenítésére, megterhelésére, vállalkozásba vitelére, illetőleg más célú hasznosítására külön rendeletet alkot.</w:t>
      </w:r>
    </w:p>
    <w:p w:rsidR="009E389B" w:rsidRPr="0075787E" w:rsidRDefault="009E389B" w:rsidP="006679CA">
      <w:pPr>
        <w:suppressAutoHyphens/>
        <w:jc w:val="both"/>
        <w:rPr>
          <w:sz w:val="24"/>
          <w:szCs w:val="24"/>
        </w:rPr>
      </w:pPr>
    </w:p>
    <w:p w:rsidR="00B57AFA" w:rsidRDefault="00B57AFA" w:rsidP="006679CA">
      <w:pPr>
        <w:suppressAutoHyphens/>
        <w:jc w:val="center"/>
        <w:rPr>
          <w:sz w:val="24"/>
          <w:szCs w:val="24"/>
        </w:rPr>
      </w:pPr>
    </w:p>
    <w:p w:rsidR="00523ABB" w:rsidRPr="0075787E" w:rsidRDefault="00523AB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X. fejezet</w:t>
      </w:r>
    </w:p>
    <w:p w:rsidR="00523ABB" w:rsidRPr="0075787E" w:rsidRDefault="00523ABB" w:rsidP="006679CA">
      <w:pPr>
        <w:suppressAutoHyphens/>
        <w:jc w:val="both"/>
        <w:rPr>
          <w:sz w:val="24"/>
          <w:szCs w:val="24"/>
        </w:rPr>
      </w:pPr>
    </w:p>
    <w:p w:rsidR="00523ABB" w:rsidRPr="0075787E" w:rsidRDefault="00B57AFA" w:rsidP="006679C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képviselői v</w:t>
      </w:r>
      <w:r w:rsidR="00523ABB" w:rsidRPr="0075787E">
        <w:rPr>
          <w:b/>
          <w:sz w:val="24"/>
          <w:szCs w:val="24"/>
        </w:rPr>
        <w:t>agyonnyilatkozat</w:t>
      </w:r>
      <w:r>
        <w:rPr>
          <w:b/>
          <w:sz w:val="24"/>
          <w:szCs w:val="24"/>
        </w:rPr>
        <w:t>tal kapcsolatos eljárás</w:t>
      </w:r>
    </w:p>
    <w:p w:rsidR="00523ABB" w:rsidRPr="0075787E" w:rsidRDefault="00523ABB" w:rsidP="006679CA">
      <w:pPr>
        <w:suppressAutoHyphens/>
        <w:jc w:val="center"/>
        <w:rPr>
          <w:b/>
          <w:sz w:val="24"/>
          <w:szCs w:val="24"/>
        </w:rPr>
      </w:pPr>
    </w:p>
    <w:p w:rsidR="00523ABB" w:rsidRPr="0075787E" w:rsidRDefault="00523ABB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5</w:t>
      </w:r>
      <w:r w:rsidR="00BD0FBD">
        <w:rPr>
          <w:b/>
          <w:sz w:val="24"/>
          <w:szCs w:val="24"/>
        </w:rPr>
        <w:t>2</w:t>
      </w:r>
      <w:r w:rsidRPr="0075787E">
        <w:rPr>
          <w:b/>
          <w:sz w:val="24"/>
          <w:szCs w:val="24"/>
        </w:rPr>
        <w:t>. §</w:t>
      </w:r>
    </w:p>
    <w:p w:rsidR="00523ABB" w:rsidRPr="0075787E" w:rsidRDefault="00523ABB" w:rsidP="006679CA">
      <w:pPr>
        <w:suppressAutoHyphens/>
        <w:jc w:val="both"/>
        <w:rPr>
          <w:sz w:val="24"/>
          <w:szCs w:val="24"/>
        </w:rPr>
      </w:pPr>
    </w:p>
    <w:p w:rsidR="004F12F4" w:rsidRDefault="004F12F4" w:rsidP="004F12F4">
      <w:pPr>
        <w:numPr>
          <w:ilvl w:val="0"/>
          <w:numId w:val="44"/>
        </w:numPr>
        <w:suppressAutoHyphens/>
        <w:ind w:hanging="720"/>
        <w:jc w:val="both"/>
        <w:rPr>
          <w:sz w:val="24"/>
          <w:szCs w:val="24"/>
        </w:rPr>
      </w:pPr>
      <w:r w:rsidRPr="004F12F4">
        <w:rPr>
          <w:sz w:val="24"/>
          <w:szCs w:val="24"/>
        </w:rPr>
        <w:t xml:space="preserve">Az önkormányzati képviselő megválasztásától, majd ezt követően minden év január </w:t>
      </w:r>
      <w:r>
        <w:rPr>
          <w:sz w:val="24"/>
          <w:szCs w:val="24"/>
        </w:rPr>
        <w:t xml:space="preserve"> </w:t>
      </w:r>
      <w:r w:rsidRPr="004F12F4">
        <w:rPr>
          <w:sz w:val="24"/>
          <w:szCs w:val="24"/>
        </w:rPr>
        <w:t>1-jétől számított 30 napon belül az Mötv. 39.§-ban foglaltak szerint vagyonnyilatkozatot köteles tenni.</w:t>
      </w:r>
    </w:p>
    <w:p w:rsidR="004F12F4" w:rsidRPr="004F12F4" w:rsidRDefault="004F12F4" w:rsidP="004F12F4">
      <w:pPr>
        <w:suppressAutoHyphens/>
        <w:ind w:left="720"/>
        <w:jc w:val="both"/>
        <w:rPr>
          <w:sz w:val="24"/>
          <w:szCs w:val="24"/>
        </w:rPr>
      </w:pPr>
    </w:p>
    <w:p w:rsidR="00523ABB" w:rsidRPr="0088538E" w:rsidRDefault="0088538E" w:rsidP="0088538E">
      <w:pPr>
        <w:pStyle w:val="NormlWeb"/>
        <w:numPr>
          <w:ilvl w:val="0"/>
          <w:numId w:val="44"/>
        </w:numPr>
        <w:ind w:hanging="720"/>
        <w:jc w:val="both"/>
      </w:pPr>
      <w:r>
        <w:t>A képviselő vagyonnyilatkozatának vizsgálatát, nyilvántartását, ellenőrzését a S</w:t>
      </w:r>
      <w:r w:rsidR="004F12F4">
        <w:t>zociális, Kulturális, Oktatá</w:t>
      </w:r>
      <w:r>
        <w:t>si</w:t>
      </w:r>
      <w:r w:rsidR="004F12F4">
        <w:t xml:space="preserve"> </w:t>
      </w:r>
      <w:r>
        <w:t>és Ügyrendi Bizottság végzi.</w:t>
      </w:r>
    </w:p>
    <w:p w:rsidR="0088538E" w:rsidRDefault="0088538E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523ABB" w:rsidRPr="0075787E" w:rsidRDefault="0088538E" w:rsidP="006679CA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523ABB" w:rsidRPr="0075787E">
        <w:rPr>
          <w:sz w:val="24"/>
          <w:szCs w:val="24"/>
        </w:rPr>
        <w:t xml:space="preserve">) </w:t>
      </w:r>
      <w:r w:rsidR="0020336C" w:rsidRPr="0075787E">
        <w:rPr>
          <w:sz w:val="24"/>
          <w:szCs w:val="24"/>
        </w:rPr>
        <w:tab/>
      </w:r>
      <w:r w:rsidR="00523ABB" w:rsidRPr="0075787E">
        <w:rPr>
          <w:sz w:val="24"/>
          <w:szCs w:val="24"/>
        </w:rPr>
        <w:t xml:space="preserve">A képviselő (beleértve a polgármestert is) vagyonnyilatkozata – az ellenőrzéshez szolgáltatott azonosító adatok kivételével – nyilvános. </w:t>
      </w:r>
    </w:p>
    <w:p w:rsidR="00523ABB" w:rsidRPr="0075787E" w:rsidRDefault="00523ABB" w:rsidP="006679CA">
      <w:pPr>
        <w:suppressAutoHyphens/>
        <w:jc w:val="both"/>
        <w:rPr>
          <w:sz w:val="24"/>
          <w:szCs w:val="24"/>
        </w:rPr>
      </w:pPr>
    </w:p>
    <w:p w:rsidR="00523ABB" w:rsidRPr="0075787E" w:rsidRDefault="0088538E" w:rsidP="006679CA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523ABB" w:rsidRPr="0075787E">
        <w:rPr>
          <w:sz w:val="24"/>
          <w:szCs w:val="24"/>
        </w:rPr>
        <w:t xml:space="preserve">) </w:t>
      </w:r>
      <w:r w:rsidR="0020336C" w:rsidRPr="0075787E">
        <w:rPr>
          <w:sz w:val="24"/>
          <w:szCs w:val="24"/>
        </w:rPr>
        <w:tab/>
      </w:r>
      <w:r w:rsidR="00523ABB" w:rsidRPr="0075787E">
        <w:rPr>
          <w:sz w:val="24"/>
          <w:szCs w:val="24"/>
        </w:rPr>
        <w:t>A képviselő hozzátartozójának nyilatkozata nem nyilvános, abba csak az ellenőrző bizottság tagjai tekinthetnek be ellenőrzés céljából.</w:t>
      </w:r>
    </w:p>
    <w:p w:rsidR="00523ABB" w:rsidRPr="0075787E" w:rsidRDefault="00523ABB" w:rsidP="006679CA">
      <w:pPr>
        <w:suppressAutoHyphens/>
        <w:jc w:val="both"/>
        <w:rPr>
          <w:sz w:val="24"/>
          <w:szCs w:val="24"/>
        </w:rPr>
      </w:pPr>
    </w:p>
    <w:p w:rsidR="00523ABB" w:rsidRPr="0075787E" w:rsidRDefault="00523ABB" w:rsidP="006679CA">
      <w:pPr>
        <w:suppressAutoHyphens/>
        <w:ind w:left="709" w:hanging="709"/>
        <w:jc w:val="both"/>
        <w:rPr>
          <w:sz w:val="24"/>
          <w:szCs w:val="24"/>
        </w:rPr>
      </w:pPr>
      <w:r w:rsidRPr="0075787E">
        <w:rPr>
          <w:sz w:val="24"/>
          <w:szCs w:val="24"/>
        </w:rPr>
        <w:lastRenderedPageBreak/>
        <w:t>(</w:t>
      </w:r>
      <w:r w:rsidR="00840550">
        <w:rPr>
          <w:sz w:val="24"/>
          <w:szCs w:val="24"/>
        </w:rPr>
        <w:t>5</w:t>
      </w:r>
      <w:r w:rsidRPr="0075787E">
        <w:rPr>
          <w:sz w:val="24"/>
          <w:szCs w:val="24"/>
        </w:rPr>
        <w:t xml:space="preserve">) </w:t>
      </w:r>
      <w:r w:rsidR="0020336C" w:rsidRPr="0075787E">
        <w:rPr>
          <w:sz w:val="24"/>
          <w:szCs w:val="24"/>
        </w:rPr>
        <w:tab/>
      </w:r>
      <w:r w:rsidRPr="0075787E">
        <w:rPr>
          <w:sz w:val="24"/>
          <w:szCs w:val="24"/>
        </w:rPr>
        <w:t xml:space="preserve">A vagyonnyilatkozattal kapcsolatos eljárást a </w:t>
      </w:r>
      <w:r w:rsidR="0020336C" w:rsidRPr="0075787E">
        <w:rPr>
          <w:sz w:val="24"/>
          <w:szCs w:val="24"/>
        </w:rPr>
        <w:t xml:space="preserve">Szociális, Kulturális, Oktatási és Ügyrendi </w:t>
      </w:r>
      <w:r w:rsidRPr="0075787E">
        <w:rPr>
          <w:sz w:val="24"/>
          <w:szCs w:val="24"/>
        </w:rPr>
        <w:t>Bizottságnál bárki kezdeményezheti.</w:t>
      </w:r>
      <w:r w:rsidR="0020336C" w:rsidRPr="0075787E">
        <w:rPr>
          <w:sz w:val="24"/>
          <w:szCs w:val="24"/>
        </w:rPr>
        <w:t xml:space="preserve"> </w:t>
      </w:r>
      <w:r w:rsidRPr="0075787E">
        <w:rPr>
          <w:sz w:val="24"/>
          <w:szCs w:val="24"/>
        </w:rPr>
        <w:t>Az eljárás eredményéről a bizottság tájékoztatja a soron következő ülésen a képviselő-testületet.</w:t>
      </w:r>
    </w:p>
    <w:p w:rsidR="00840550" w:rsidRDefault="00840550" w:rsidP="00840550">
      <w:pPr>
        <w:suppressAutoHyphens/>
        <w:jc w:val="both"/>
        <w:rPr>
          <w:sz w:val="24"/>
          <w:szCs w:val="24"/>
        </w:rPr>
      </w:pPr>
    </w:p>
    <w:p w:rsidR="00523ABB" w:rsidRDefault="0030053D" w:rsidP="0030053D">
      <w:pPr>
        <w:suppressAutoHyphens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</w:r>
      <w:r w:rsidR="00523ABB" w:rsidRPr="0075787E">
        <w:rPr>
          <w:sz w:val="24"/>
          <w:szCs w:val="24"/>
        </w:rPr>
        <w:t>A vagyonnyilatkozattal kapcsolatos eljárás során - a vagyonnyilatkozatot ellenőrző bizottság felhívására - a képviselő köteles saját, illetve a hozzátartozója vagyonnyilatkozatában feltüntetett adatokra vonatkozó azonosító adatokat haladéktalanul írásban bejelenteni. Az azonosító adatokat csak a bizottság tagjai ismerhetik meg, azokat az eljárás lezárását követő nyolc napon belül törölni kell.</w:t>
      </w:r>
    </w:p>
    <w:p w:rsidR="00840550" w:rsidRDefault="00840550" w:rsidP="00840550">
      <w:pPr>
        <w:suppressAutoHyphens/>
        <w:ind w:left="720"/>
        <w:jc w:val="both"/>
        <w:rPr>
          <w:sz w:val="24"/>
          <w:szCs w:val="24"/>
        </w:rPr>
      </w:pPr>
    </w:p>
    <w:p w:rsidR="00840550" w:rsidRPr="00026A02" w:rsidRDefault="0030053D" w:rsidP="0030053D">
      <w:pPr>
        <w:suppressAutoHyphens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z w:val="24"/>
          <w:szCs w:val="24"/>
        </w:rPr>
        <w:tab/>
      </w:r>
      <w:r w:rsidR="00840550" w:rsidRPr="00026A02">
        <w:rPr>
          <w:sz w:val="24"/>
          <w:szCs w:val="24"/>
        </w:rPr>
        <w:t>A képviselő-testület bizottságának nem képviselő tagja is vagyonnyilatkozat tételre köteles.</w:t>
      </w:r>
    </w:p>
    <w:p w:rsidR="00840550" w:rsidRPr="0075787E" w:rsidRDefault="00840550" w:rsidP="00840550">
      <w:pPr>
        <w:suppressAutoHyphens/>
        <w:jc w:val="both"/>
        <w:rPr>
          <w:sz w:val="24"/>
          <w:szCs w:val="24"/>
        </w:rPr>
      </w:pPr>
    </w:p>
    <w:p w:rsidR="0088538E" w:rsidRPr="0075787E" w:rsidRDefault="0088538E" w:rsidP="006679CA">
      <w:pPr>
        <w:suppressAutoHyphens/>
        <w:jc w:val="both"/>
        <w:rPr>
          <w:sz w:val="24"/>
          <w:szCs w:val="24"/>
        </w:rPr>
      </w:pPr>
    </w:p>
    <w:p w:rsidR="001E45A7" w:rsidRPr="0075787E" w:rsidRDefault="001E45A7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X</w:t>
      </w:r>
      <w:r w:rsidR="0020336C" w:rsidRPr="0075787E">
        <w:rPr>
          <w:b/>
          <w:sz w:val="24"/>
          <w:szCs w:val="24"/>
        </w:rPr>
        <w:t>I</w:t>
      </w:r>
      <w:r w:rsidRPr="0075787E">
        <w:rPr>
          <w:b/>
          <w:sz w:val="24"/>
          <w:szCs w:val="24"/>
        </w:rPr>
        <w:t>. fejezet</w:t>
      </w:r>
    </w:p>
    <w:p w:rsidR="001E45A7" w:rsidRPr="0075787E" w:rsidRDefault="001E45A7" w:rsidP="006679CA">
      <w:pPr>
        <w:suppressAutoHyphens/>
        <w:ind w:left="709" w:hanging="709"/>
        <w:jc w:val="center"/>
        <w:rPr>
          <w:b/>
          <w:sz w:val="24"/>
          <w:szCs w:val="24"/>
        </w:rPr>
      </w:pPr>
    </w:p>
    <w:p w:rsidR="00F834F5" w:rsidRPr="0075787E" w:rsidRDefault="001E45A7" w:rsidP="006679CA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 xml:space="preserve">Záró </w:t>
      </w:r>
      <w:r w:rsidR="00710970" w:rsidRPr="0075787E">
        <w:rPr>
          <w:b/>
          <w:sz w:val="24"/>
          <w:szCs w:val="24"/>
        </w:rPr>
        <w:t>rendelkezések</w:t>
      </w:r>
    </w:p>
    <w:p w:rsidR="00C33B05" w:rsidRPr="0075787E" w:rsidRDefault="00C33B05" w:rsidP="006679CA">
      <w:pPr>
        <w:suppressAutoHyphens/>
        <w:jc w:val="center"/>
        <w:rPr>
          <w:b/>
          <w:sz w:val="24"/>
          <w:szCs w:val="24"/>
        </w:rPr>
      </w:pPr>
    </w:p>
    <w:p w:rsidR="00C33B05" w:rsidRPr="0075787E" w:rsidRDefault="00C33B05" w:rsidP="00C33B05">
      <w:pPr>
        <w:suppressAutoHyphens/>
        <w:jc w:val="center"/>
        <w:rPr>
          <w:b/>
          <w:sz w:val="24"/>
          <w:szCs w:val="24"/>
        </w:rPr>
      </w:pPr>
      <w:r w:rsidRPr="0075787E">
        <w:rPr>
          <w:b/>
          <w:sz w:val="24"/>
          <w:szCs w:val="24"/>
        </w:rPr>
        <w:t>5</w:t>
      </w:r>
      <w:r w:rsidR="00BD0FBD">
        <w:rPr>
          <w:b/>
          <w:sz w:val="24"/>
          <w:szCs w:val="24"/>
        </w:rPr>
        <w:t>3</w:t>
      </w:r>
      <w:r w:rsidRPr="0075787E">
        <w:rPr>
          <w:b/>
          <w:sz w:val="24"/>
          <w:szCs w:val="24"/>
        </w:rPr>
        <w:t>. §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F834F5" w:rsidRDefault="000C44AB" w:rsidP="00E95321">
      <w:pPr>
        <w:numPr>
          <w:ilvl w:val="0"/>
          <w:numId w:val="49"/>
        </w:numPr>
        <w:suppressAutoHyphens/>
        <w:ind w:hanging="720"/>
        <w:jc w:val="both"/>
        <w:rPr>
          <w:sz w:val="24"/>
          <w:szCs w:val="24"/>
        </w:rPr>
      </w:pPr>
      <w:r w:rsidRPr="0075787E">
        <w:rPr>
          <w:sz w:val="24"/>
          <w:szCs w:val="24"/>
        </w:rPr>
        <w:t>E</w:t>
      </w:r>
      <w:r w:rsidR="001E45A7" w:rsidRPr="0075787E">
        <w:rPr>
          <w:sz w:val="24"/>
          <w:szCs w:val="24"/>
        </w:rPr>
        <w:t xml:space="preserve"> rendelet a kihirdetést követő 8. napon lép hatályba</w:t>
      </w:r>
      <w:r w:rsidR="00BE0770" w:rsidRPr="0075787E">
        <w:rPr>
          <w:sz w:val="24"/>
          <w:szCs w:val="24"/>
        </w:rPr>
        <w:t>.</w:t>
      </w:r>
    </w:p>
    <w:p w:rsidR="00E95321" w:rsidRDefault="00E95321" w:rsidP="00E95321">
      <w:pPr>
        <w:suppressAutoHyphens/>
        <w:jc w:val="both"/>
        <w:rPr>
          <w:sz w:val="24"/>
          <w:szCs w:val="24"/>
        </w:rPr>
      </w:pPr>
    </w:p>
    <w:p w:rsidR="00E95321" w:rsidRPr="0075787E" w:rsidRDefault="00E95321" w:rsidP="00E95321">
      <w:pPr>
        <w:numPr>
          <w:ilvl w:val="0"/>
          <w:numId w:val="49"/>
        </w:numPr>
        <w:suppressAutoHyphens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 rendelet kihirdetésével egyidejűleg hatályát veszti a képviselő-testület és szervei Szervezeti és Működési Szabályzatáról szóló 10/2015.(VIII.14.) önkormányzati rendelet.</w:t>
      </w:r>
    </w:p>
    <w:p w:rsidR="00BE0770" w:rsidRPr="0075787E" w:rsidRDefault="00BE0770" w:rsidP="006679CA">
      <w:pPr>
        <w:suppressAutoHyphens/>
        <w:ind w:left="709" w:hanging="709"/>
        <w:jc w:val="both"/>
        <w:rPr>
          <w:sz w:val="24"/>
          <w:szCs w:val="24"/>
        </w:rPr>
      </w:pPr>
    </w:p>
    <w:p w:rsidR="008D4958" w:rsidRPr="0075787E" w:rsidRDefault="008D4958" w:rsidP="006679CA">
      <w:pPr>
        <w:suppressAutoHyphens/>
        <w:jc w:val="both"/>
        <w:rPr>
          <w:sz w:val="24"/>
          <w:szCs w:val="24"/>
        </w:rPr>
      </w:pPr>
    </w:p>
    <w:p w:rsidR="008D4958" w:rsidRPr="0075787E" w:rsidRDefault="008D4958" w:rsidP="006679CA">
      <w:pPr>
        <w:suppressAutoHyphens/>
        <w:jc w:val="both"/>
        <w:rPr>
          <w:sz w:val="24"/>
          <w:szCs w:val="24"/>
        </w:rPr>
      </w:pPr>
    </w:p>
    <w:p w:rsidR="0004748F" w:rsidRPr="0075787E" w:rsidRDefault="00BE0770" w:rsidP="00032AFE">
      <w:pPr>
        <w:suppressAutoHyphens/>
        <w:jc w:val="center"/>
        <w:rPr>
          <w:sz w:val="24"/>
          <w:szCs w:val="24"/>
        </w:rPr>
      </w:pPr>
      <w:r w:rsidRPr="0075787E">
        <w:rPr>
          <w:sz w:val="24"/>
          <w:szCs w:val="24"/>
        </w:rPr>
        <w:t>Giricz Béla Lászlóné</w:t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5F275A">
        <w:rPr>
          <w:sz w:val="24"/>
          <w:szCs w:val="24"/>
        </w:rPr>
        <w:t>Dr. Juhász Péter</w:t>
      </w:r>
      <w:r w:rsidR="000605BB">
        <w:rPr>
          <w:sz w:val="24"/>
          <w:szCs w:val="24"/>
        </w:rPr>
        <w:t xml:space="preserve"> </w:t>
      </w:r>
    </w:p>
    <w:p w:rsidR="00F834F5" w:rsidRPr="0075787E" w:rsidRDefault="00710970" w:rsidP="006679CA">
      <w:pPr>
        <w:suppressAutoHyphens/>
        <w:rPr>
          <w:sz w:val="24"/>
          <w:szCs w:val="24"/>
        </w:rPr>
      </w:pPr>
      <w:r w:rsidRPr="0075787E">
        <w:rPr>
          <w:sz w:val="24"/>
          <w:szCs w:val="24"/>
        </w:rPr>
        <w:t xml:space="preserve">                    </w:t>
      </w:r>
      <w:r w:rsidR="0004748F" w:rsidRPr="0075787E">
        <w:rPr>
          <w:sz w:val="24"/>
          <w:szCs w:val="24"/>
        </w:rPr>
        <w:t>polgármester</w:t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</w:r>
      <w:r w:rsidR="0004748F" w:rsidRPr="0075787E">
        <w:rPr>
          <w:sz w:val="24"/>
          <w:szCs w:val="24"/>
        </w:rPr>
        <w:tab/>
        <w:t xml:space="preserve">      </w:t>
      </w:r>
      <w:r w:rsidRPr="0075787E">
        <w:rPr>
          <w:sz w:val="24"/>
          <w:szCs w:val="24"/>
        </w:rPr>
        <w:t xml:space="preserve">                    </w:t>
      </w:r>
      <w:r w:rsidR="0004748F" w:rsidRPr="0075787E">
        <w:rPr>
          <w:sz w:val="24"/>
          <w:szCs w:val="24"/>
        </w:rPr>
        <w:t xml:space="preserve">  </w:t>
      </w:r>
      <w:r w:rsidR="002A1C15" w:rsidRPr="0075787E">
        <w:rPr>
          <w:sz w:val="24"/>
          <w:szCs w:val="24"/>
        </w:rPr>
        <w:t xml:space="preserve">  </w:t>
      </w:r>
      <w:r w:rsidR="008D4958" w:rsidRPr="0075787E">
        <w:rPr>
          <w:sz w:val="24"/>
          <w:szCs w:val="24"/>
        </w:rPr>
        <w:t xml:space="preserve">    </w:t>
      </w:r>
      <w:r w:rsidR="00F834F5" w:rsidRPr="0075787E">
        <w:rPr>
          <w:sz w:val="24"/>
          <w:szCs w:val="24"/>
        </w:rPr>
        <w:t>jegyző</w:t>
      </w:r>
    </w:p>
    <w:p w:rsidR="00A40E1C" w:rsidRPr="0075787E" w:rsidRDefault="00A40E1C" w:rsidP="006679CA">
      <w:pPr>
        <w:suppressAutoHyphens/>
        <w:jc w:val="both"/>
        <w:rPr>
          <w:sz w:val="24"/>
          <w:szCs w:val="24"/>
          <w:u w:val="single"/>
        </w:rPr>
      </w:pPr>
    </w:p>
    <w:p w:rsidR="00BE0770" w:rsidRPr="0075787E" w:rsidRDefault="00BE0770" w:rsidP="006679CA">
      <w:pPr>
        <w:suppressAutoHyphens/>
        <w:jc w:val="both"/>
        <w:rPr>
          <w:sz w:val="24"/>
          <w:szCs w:val="24"/>
          <w:u w:val="single"/>
        </w:rPr>
      </w:pPr>
    </w:p>
    <w:p w:rsidR="00CF7643" w:rsidRPr="0075787E" w:rsidRDefault="00CF7643" w:rsidP="006679CA">
      <w:pPr>
        <w:suppressAutoHyphens/>
        <w:jc w:val="both"/>
        <w:rPr>
          <w:sz w:val="24"/>
          <w:szCs w:val="24"/>
          <w:u w:val="single"/>
        </w:rPr>
      </w:pPr>
    </w:p>
    <w:p w:rsidR="00CF7643" w:rsidRPr="0075787E" w:rsidRDefault="00CF7643" w:rsidP="006679CA">
      <w:pPr>
        <w:suppressAutoHyphens/>
        <w:jc w:val="both"/>
        <w:rPr>
          <w:sz w:val="24"/>
          <w:szCs w:val="24"/>
          <w:u w:val="single"/>
        </w:rPr>
      </w:pPr>
    </w:p>
    <w:p w:rsidR="00CF7643" w:rsidRPr="0075787E" w:rsidRDefault="00CF7643" w:rsidP="006679CA">
      <w:pPr>
        <w:suppressAutoHyphens/>
        <w:jc w:val="both"/>
        <w:rPr>
          <w:sz w:val="24"/>
          <w:szCs w:val="24"/>
          <w:u w:val="single"/>
        </w:rPr>
      </w:pPr>
    </w:p>
    <w:p w:rsidR="00F834F5" w:rsidRPr="0075787E" w:rsidRDefault="00F834F5" w:rsidP="006679CA">
      <w:pPr>
        <w:suppressAutoHyphens/>
        <w:jc w:val="both"/>
        <w:rPr>
          <w:sz w:val="24"/>
          <w:szCs w:val="24"/>
          <w:u w:val="single"/>
        </w:rPr>
      </w:pPr>
      <w:r w:rsidRPr="0075787E">
        <w:rPr>
          <w:sz w:val="24"/>
          <w:szCs w:val="24"/>
          <w:u w:val="single"/>
        </w:rPr>
        <w:t>Záradék: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>A rendeletet a mai napon kihirdettem.</w:t>
      </w:r>
    </w:p>
    <w:p w:rsidR="00F834F5" w:rsidRPr="0075787E" w:rsidRDefault="00F834F5" w:rsidP="006679CA">
      <w:pPr>
        <w:suppressAutoHyphens/>
        <w:jc w:val="both"/>
        <w:rPr>
          <w:sz w:val="24"/>
          <w:szCs w:val="24"/>
        </w:rPr>
      </w:pPr>
    </w:p>
    <w:p w:rsidR="00BE0770" w:rsidRPr="0075787E" w:rsidRDefault="00831FE7" w:rsidP="006679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Görbeháza, 2019. november 28.</w:t>
      </w:r>
      <w:bookmarkStart w:id="0" w:name="_GoBack"/>
      <w:bookmarkEnd w:id="0"/>
    </w:p>
    <w:p w:rsidR="00A40E1C" w:rsidRPr="0075787E" w:rsidRDefault="00A40E1C" w:rsidP="006679CA">
      <w:pPr>
        <w:suppressAutoHyphens/>
        <w:jc w:val="both"/>
        <w:rPr>
          <w:sz w:val="24"/>
          <w:szCs w:val="24"/>
        </w:rPr>
      </w:pPr>
    </w:p>
    <w:p w:rsidR="00A40E1C" w:rsidRPr="0075787E" w:rsidRDefault="00A40E1C" w:rsidP="006679CA">
      <w:pPr>
        <w:suppressAutoHyphens/>
        <w:jc w:val="both"/>
        <w:rPr>
          <w:sz w:val="24"/>
          <w:szCs w:val="24"/>
        </w:rPr>
      </w:pPr>
    </w:p>
    <w:p w:rsidR="00A40E1C" w:rsidRPr="0075787E" w:rsidRDefault="000605BB" w:rsidP="006679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:rsidR="006679CA" w:rsidRPr="0075787E" w:rsidRDefault="00A40E1C" w:rsidP="004E1301">
      <w:pPr>
        <w:suppressAutoHyphens/>
        <w:jc w:val="both"/>
        <w:rPr>
          <w:sz w:val="24"/>
          <w:szCs w:val="24"/>
        </w:rPr>
      </w:pPr>
      <w:r w:rsidRPr="0075787E">
        <w:rPr>
          <w:sz w:val="24"/>
          <w:szCs w:val="24"/>
        </w:rPr>
        <w:t xml:space="preserve">   jegyző</w:t>
      </w:r>
    </w:p>
    <w:sectPr w:rsidR="006679CA" w:rsidRPr="0075787E" w:rsidSect="00497A1A">
      <w:headerReference w:type="even" r:id="rId11"/>
      <w:headerReference w:type="default" r:id="rId12"/>
      <w:footerReference w:type="default" r:id="rId13"/>
      <w:pgSz w:w="11907" w:h="16840"/>
      <w:pgMar w:top="1418" w:right="1418" w:bottom="1418" w:left="1418" w:header="708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86" w:rsidRDefault="007D1E86">
      <w:r>
        <w:separator/>
      </w:r>
    </w:p>
  </w:endnote>
  <w:endnote w:type="continuationSeparator" w:id="0">
    <w:p w:rsidR="007D1E86" w:rsidRDefault="007D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40" w:rsidRDefault="00FA2E40">
    <w:pPr>
      <w:pStyle w:val="llb"/>
      <w:ind w:right="360"/>
    </w:pPr>
  </w:p>
  <w:p w:rsidR="00FA2E40" w:rsidRDefault="00FA2E4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86" w:rsidRDefault="007D1E86">
      <w:r>
        <w:separator/>
      </w:r>
    </w:p>
  </w:footnote>
  <w:footnote w:type="continuationSeparator" w:id="0">
    <w:p w:rsidR="007D1E86" w:rsidRDefault="007D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40" w:rsidRDefault="00FA2E40" w:rsidP="005F22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A2E40" w:rsidRDefault="00FA2E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40" w:rsidRDefault="00FA2E40" w:rsidP="005F22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1FE7">
      <w:rPr>
        <w:rStyle w:val="Oldalszm"/>
        <w:noProof/>
      </w:rPr>
      <w:t>25</w:t>
    </w:r>
    <w:r>
      <w:rPr>
        <w:rStyle w:val="Oldalszm"/>
      </w:rPr>
      <w:fldChar w:fldCharType="end"/>
    </w:r>
  </w:p>
  <w:p w:rsidR="00FA2E40" w:rsidRDefault="00FA2E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06"/>
    <w:multiLevelType w:val="hybridMultilevel"/>
    <w:tmpl w:val="88CEA8CE"/>
    <w:lvl w:ilvl="0" w:tplc="B0122A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F9C"/>
    <w:multiLevelType w:val="hybridMultilevel"/>
    <w:tmpl w:val="16E6C230"/>
    <w:lvl w:ilvl="0" w:tplc="A96E6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7EF"/>
    <w:multiLevelType w:val="hybridMultilevel"/>
    <w:tmpl w:val="1D0CAF1A"/>
    <w:lvl w:ilvl="0" w:tplc="DB5E48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F267E"/>
    <w:multiLevelType w:val="hybridMultilevel"/>
    <w:tmpl w:val="38E2C0DA"/>
    <w:lvl w:ilvl="0" w:tplc="E530FC9C">
      <w:start w:val="100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7665FEC">
      <w:start w:val="6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AC810F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12500CA8">
      <w:start w:val="5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AF73B7"/>
    <w:multiLevelType w:val="multilevel"/>
    <w:tmpl w:val="38E2C0DA"/>
    <w:lvl w:ilvl="0">
      <w:start w:val="100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6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435426"/>
    <w:multiLevelType w:val="hybridMultilevel"/>
    <w:tmpl w:val="39A25AD4"/>
    <w:lvl w:ilvl="0" w:tplc="742064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22F61"/>
    <w:multiLevelType w:val="hybridMultilevel"/>
    <w:tmpl w:val="5558A05A"/>
    <w:lvl w:ilvl="0" w:tplc="17FA48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E181D"/>
    <w:multiLevelType w:val="hybridMultilevel"/>
    <w:tmpl w:val="B17088C4"/>
    <w:lvl w:ilvl="0" w:tplc="6136DC44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50FE"/>
    <w:multiLevelType w:val="hybridMultilevel"/>
    <w:tmpl w:val="628E7328"/>
    <w:lvl w:ilvl="0" w:tplc="CE7E48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70C49"/>
    <w:multiLevelType w:val="hybridMultilevel"/>
    <w:tmpl w:val="80BE60C6"/>
    <w:lvl w:ilvl="0" w:tplc="04D2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82C03"/>
    <w:multiLevelType w:val="hybridMultilevel"/>
    <w:tmpl w:val="884C4CA0"/>
    <w:lvl w:ilvl="0" w:tplc="C1FEBF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421410"/>
    <w:multiLevelType w:val="hybridMultilevel"/>
    <w:tmpl w:val="21BA4738"/>
    <w:lvl w:ilvl="0" w:tplc="5D589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4089F"/>
    <w:multiLevelType w:val="hybridMultilevel"/>
    <w:tmpl w:val="DB0E506C"/>
    <w:lvl w:ilvl="0" w:tplc="0FC45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44ACD"/>
    <w:multiLevelType w:val="hybridMultilevel"/>
    <w:tmpl w:val="F69C40A0"/>
    <w:lvl w:ilvl="0" w:tplc="8CF89352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96DCE"/>
    <w:multiLevelType w:val="hybridMultilevel"/>
    <w:tmpl w:val="BB4000EC"/>
    <w:lvl w:ilvl="0" w:tplc="7CD09BE2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0014"/>
    <w:multiLevelType w:val="hybridMultilevel"/>
    <w:tmpl w:val="231C403E"/>
    <w:lvl w:ilvl="0" w:tplc="24B0C290">
      <w:start w:val="500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E90DA8E">
      <w:start w:val="5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6A367D9"/>
    <w:multiLevelType w:val="hybridMultilevel"/>
    <w:tmpl w:val="43DCCBCC"/>
    <w:lvl w:ilvl="0" w:tplc="9B0A3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7775A"/>
    <w:multiLevelType w:val="hybridMultilevel"/>
    <w:tmpl w:val="2ED88218"/>
    <w:lvl w:ilvl="0" w:tplc="7A8E3A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BAE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FF66C3"/>
    <w:multiLevelType w:val="hybridMultilevel"/>
    <w:tmpl w:val="780CBF9A"/>
    <w:lvl w:ilvl="0" w:tplc="0FC45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B3F64"/>
    <w:multiLevelType w:val="hybridMultilevel"/>
    <w:tmpl w:val="5F28EDD0"/>
    <w:lvl w:ilvl="0" w:tplc="6226C3F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0F97273"/>
    <w:multiLevelType w:val="hybridMultilevel"/>
    <w:tmpl w:val="7138E414"/>
    <w:lvl w:ilvl="0" w:tplc="5D6C8F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FC886A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2E7FD9"/>
    <w:multiLevelType w:val="hybridMultilevel"/>
    <w:tmpl w:val="D0025FFE"/>
    <w:lvl w:ilvl="0" w:tplc="9A88DC1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02A71"/>
    <w:multiLevelType w:val="hybridMultilevel"/>
    <w:tmpl w:val="ADF41BE8"/>
    <w:lvl w:ilvl="0" w:tplc="D7FED0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C52F4C"/>
    <w:multiLevelType w:val="hybridMultilevel"/>
    <w:tmpl w:val="F2706256"/>
    <w:lvl w:ilvl="0" w:tplc="9CB2F19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A9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A4CE5"/>
    <w:multiLevelType w:val="hybridMultilevel"/>
    <w:tmpl w:val="48CE7264"/>
    <w:lvl w:ilvl="0" w:tplc="8CF89352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62B1A"/>
    <w:multiLevelType w:val="hybridMultilevel"/>
    <w:tmpl w:val="6E8A28F8"/>
    <w:lvl w:ilvl="0" w:tplc="E256A1E6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76AF6"/>
    <w:multiLevelType w:val="hybridMultilevel"/>
    <w:tmpl w:val="099AB3A4"/>
    <w:lvl w:ilvl="0" w:tplc="4BA0A80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42978"/>
    <w:multiLevelType w:val="hybridMultilevel"/>
    <w:tmpl w:val="E77AEEEC"/>
    <w:lvl w:ilvl="0" w:tplc="36DC07A6">
      <w:start w:val="1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413B4297"/>
    <w:multiLevelType w:val="hybridMultilevel"/>
    <w:tmpl w:val="CE320F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0D370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 Narrow" w:eastAsia="Times New Roman" w:hAnsi="Arial Narrow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1E0E02"/>
    <w:multiLevelType w:val="hybridMultilevel"/>
    <w:tmpl w:val="2B7205D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C33CE1"/>
    <w:multiLevelType w:val="hybridMultilevel"/>
    <w:tmpl w:val="6B6A6480"/>
    <w:lvl w:ilvl="0" w:tplc="A748EC6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32CB1"/>
    <w:multiLevelType w:val="hybridMultilevel"/>
    <w:tmpl w:val="A1F6FA3E"/>
    <w:lvl w:ilvl="0" w:tplc="947020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02C64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244E3F"/>
    <w:multiLevelType w:val="hybridMultilevel"/>
    <w:tmpl w:val="8DB26786"/>
    <w:lvl w:ilvl="0" w:tplc="DAFECA1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3">
    <w:nsid w:val="51AE58E5"/>
    <w:multiLevelType w:val="hybridMultilevel"/>
    <w:tmpl w:val="8EDAA45C"/>
    <w:lvl w:ilvl="0" w:tplc="0FC45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15627"/>
    <w:multiLevelType w:val="hybridMultilevel"/>
    <w:tmpl w:val="485A2C70"/>
    <w:lvl w:ilvl="0" w:tplc="4946909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2774D4"/>
    <w:multiLevelType w:val="hybridMultilevel"/>
    <w:tmpl w:val="F7F635D4"/>
    <w:lvl w:ilvl="0" w:tplc="0FC45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16899"/>
    <w:multiLevelType w:val="hybridMultilevel"/>
    <w:tmpl w:val="8C449036"/>
    <w:lvl w:ilvl="0" w:tplc="9CB2F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A398A"/>
    <w:multiLevelType w:val="hybridMultilevel"/>
    <w:tmpl w:val="208867B2"/>
    <w:lvl w:ilvl="0" w:tplc="0994B62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0A4FF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7410C8"/>
    <w:multiLevelType w:val="multilevel"/>
    <w:tmpl w:val="9814C198"/>
    <w:lvl w:ilvl="0">
      <w:start w:val="2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D12BE9"/>
    <w:multiLevelType w:val="multilevel"/>
    <w:tmpl w:val="5F28EDD0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66CB4482"/>
    <w:multiLevelType w:val="hybridMultilevel"/>
    <w:tmpl w:val="2696D53C"/>
    <w:lvl w:ilvl="0" w:tplc="815C18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7261F"/>
    <w:multiLevelType w:val="hybridMultilevel"/>
    <w:tmpl w:val="77C0A65E"/>
    <w:lvl w:ilvl="0" w:tplc="A6FA2F0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76C666EB"/>
    <w:multiLevelType w:val="hybridMultilevel"/>
    <w:tmpl w:val="30627BBC"/>
    <w:lvl w:ilvl="0" w:tplc="037624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C3E26"/>
    <w:multiLevelType w:val="hybridMultilevel"/>
    <w:tmpl w:val="249E3684"/>
    <w:lvl w:ilvl="0" w:tplc="708414F4">
      <w:start w:val="1"/>
      <w:numFmt w:val="decimal"/>
      <w:lvlText w:val="(%1)"/>
      <w:lvlJc w:val="left"/>
      <w:pPr>
        <w:ind w:left="84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E4654"/>
    <w:multiLevelType w:val="hybridMultilevel"/>
    <w:tmpl w:val="47F6F83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 w:tplc="88BC045E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DCA0A0E"/>
    <w:multiLevelType w:val="hybridMultilevel"/>
    <w:tmpl w:val="323E04AC"/>
    <w:lvl w:ilvl="0" w:tplc="0FC45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4980DA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B74AF"/>
    <w:multiLevelType w:val="hybridMultilevel"/>
    <w:tmpl w:val="65CEF2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581461"/>
    <w:multiLevelType w:val="hybridMultilevel"/>
    <w:tmpl w:val="DCF2DD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7"/>
  </w:num>
  <w:num w:numId="3">
    <w:abstractNumId w:val="2"/>
  </w:num>
  <w:num w:numId="4">
    <w:abstractNumId w:val="6"/>
  </w:num>
  <w:num w:numId="5">
    <w:abstractNumId w:val="8"/>
  </w:num>
  <w:num w:numId="6">
    <w:abstractNumId w:val="22"/>
  </w:num>
  <w:num w:numId="7">
    <w:abstractNumId w:val="26"/>
  </w:num>
  <w:num w:numId="8">
    <w:abstractNumId w:val="13"/>
  </w:num>
  <w:num w:numId="9">
    <w:abstractNumId w:val="37"/>
  </w:num>
  <w:num w:numId="10">
    <w:abstractNumId w:val="5"/>
  </w:num>
  <w:num w:numId="11">
    <w:abstractNumId w:val="27"/>
  </w:num>
  <w:num w:numId="12">
    <w:abstractNumId w:val="19"/>
  </w:num>
  <w:num w:numId="13">
    <w:abstractNumId w:val="41"/>
  </w:num>
  <w:num w:numId="14">
    <w:abstractNumId w:val="34"/>
  </w:num>
  <w:num w:numId="15">
    <w:abstractNumId w:val="3"/>
  </w:num>
  <w:num w:numId="16">
    <w:abstractNumId w:val="38"/>
  </w:num>
  <w:num w:numId="17">
    <w:abstractNumId w:val="32"/>
  </w:num>
  <w:num w:numId="18">
    <w:abstractNumId w:val="42"/>
  </w:num>
  <w:num w:numId="19">
    <w:abstractNumId w:val="20"/>
  </w:num>
  <w:num w:numId="20">
    <w:abstractNumId w:val="25"/>
  </w:num>
  <w:num w:numId="21">
    <w:abstractNumId w:val="11"/>
  </w:num>
  <w:num w:numId="22">
    <w:abstractNumId w:val="23"/>
  </w:num>
  <w:num w:numId="23">
    <w:abstractNumId w:val="24"/>
  </w:num>
  <w:num w:numId="24">
    <w:abstractNumId w:val="31"/>
  </w:num>
  <w:num w:numId="25">
    <w:abstractNumId w:val="17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6"/>
  </w:num>
  <w:num w:numId="29">
    <w:abstractNumId w:val="29"/>
  </w:num>
  <w:num w:numId="30">
    <w:abstractNumId w:val="4"/>
  </w:num>
  <w:num w:numId="31">
    <w:abstractNumId w:val="39"/>
  </w:num>
  <w:num w:numId="32">
    <w:abstractNumId w:val="15"/>
  </w:num>
  <w:num w:numId="33">
    <w:abstractNumId w:val="0"/>
  </w:num>
  <w:num w:numId="34">
    <w:abstractNumId w:val="10"/>
  </w:num>
  <w:num w:numId="35">
    <w:abstractNumId w:val="9"/>
  </w:num>
  <w:num w:numId="36">
    <w:abstractNumId w:val="16"/>
  </w:num>
  <w:num w:numId="37">
    <w:abstractNumId w:val="21"/>
  </w:num>
  <w:num w:numId="38">
    <w:abstractNumId w:val="43"/>
  </w:num>
  <w:num w:numId="39">
    <w:abstractNumId w:val="44"/>
  </w:num>
  <w:num w:numId="40">
    <w:abstractNumId w:val="36"/>
  </w:num>
  <w:num w:numId="41">
    <w:abstractNumId w:val="1"/>
  </w:num>
  <w:num w:numId="42">
    <w:abstractNumId w:val="45"/>
  </w:num>
  <w:num w:numId="43">
    <w:abstractNumId w:val="14"/>
  </w:num>
  <w:num w:numId="44">
    <w:abstractNumId w:val="30"/>
  </w:num>
  <w:num w:numId="45">
    <w:abstractNumId w:val="7"/>
  </w:num>
  <w:num w:numId="46">
    <w:abstractNumId w:val="12"/>
  </w:num>
  <w:num w:numId="47">
    <w:abstractNumId w:val="33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F4D"/>
    <w:rsid w:val="00002909"/>
    <w:rsid w:val="00011F7F"/>
    <w:rsid w:val="0001419B"/>
    <w:rsid w:val="0001675E"/>
    <w:rsid w:val="0001772D"/>
    <w:rsid w:val="00026A02"/>
    <w:rsid w:val="00032AFE"/>
    <w:rsid w:val="00035B0B"/>
    <w:rsid w:val="000451B5"/>
    <w:rsid w:val="0004748F"/>
    <w:rsid w:val="00053BA1"/>
    <w:rsid w:val="000605BB"/>
    <w:rsid w:val="00067CEA"/>
    <w:rsid w:val="000761D8"/>
    <w:rsid w:val="00077EB5"/>
    <w:rsid w:val="000A6EEC"/>
    <w:rsid w:val="000B3CAD"/>
    <w:rsid w:val="000B4176"/>
    <w:rsid w:val="000C209E"/>
    <w:rsid w:val="000C44AB"/>
    <w:rsid w:val="000C5AAA"/>
    <w:rsid w:val="000C6DDC"/>
    <w:rsid w:val="000E1330"/>
    <w:rsid w:val="000E16B6"/>
    <w:rsid w:val="000E609B"/>
    <w:rsid w:val="000E660C"/>
    <w:rsid w:val="000E75D5"/>
    <w:rsid w:val="000E7F4F"/>
    <w:rsid w:val="000F1F82"/>
    <w:rsid w:val="000F4423"/>
    <w:rsid w:val="000F4763"/>
    <w:rsid w:val="000F6B59"/>
    <w:rsid w:val="001036BF"/>
    <w:rsid w:val="00105021"/>
    <w:rsid w:val="001178B3"/>
    <w:rsid w:val="001218B5"/>
    <w:rsid w:val="00130DF0"/>
    <w:rsid w:val="00140D65"/>
    <w:rsid w:val="001415CD"/>
    <w:rsid w:val="001434AB"/>
    <w:rsid w:val="001467B7"/>
    <w:rsid w:val="00147586"/>
    <w:rsid w:val="00147CD9"/>
    <w:rsid w:val="0015704E"/>
    <w:rsid w:val="00172D30"/>
    <w:rsid w:val="001803FC"/>
    <w:rsid w:val="0018157A"/>
    <w:rsid w:val="00184706"/>
    <w:rsid w:val="00185BB1"/>
    <w:rsid w:val="0019516E"/>
    <w:rsid w:val="00196855"/>
    <w:rsid w:val="001A50B6"/>
    <w:rsid w:val="001B157F"/>
    <w:rsid w:val="001B57D6"/>
    <w:rsid w:val="001C1B8D"/>
    <w:rsid w:val="001D0000"/>
    <w:rsid w:val="001D08D9"/>
    <w:rsid w:val="001D1AAB"/>
    <w:rsid w:val="001D386C"/>
    <w:rsid w:val="001E2D5F"/>
    <w:rsid w:val="001E45A7"/>
    <w:rsid w:val="001E5663"/>
    <w:rsid w:val="001F2B70"/>
    <w:rsid w:val="0020336C"/>
    <w:rsid w:val="00207364"/>
    <w:rsid w:val="00210C67"/>
    <w:rsid w:val="00210E50"/>
    <w:rsid w:val="00211099"/>
    <w:rsid w:val="00215FA3"/>
    <w:rsid w:val="00217848"/>
    <w:rsid w:val="0022062A"/>
    <w:rsid w:val="0022082E"/>
    <w:rsid w:val="0024454B"/>
    <w:rsid w:val="00245762"/>
    <w:rsid w:val="002559F0"/>
    <w:rsid w:val="00262408"/>
    <w:rsid w:val="0026321C"/>
    <w:rsid w:val="00273063"/>
    <w:rsid w:val="002733D0"/>
    <w:rsid w:val="002778D1"/>
    <w:rsid w:val="00286CEA"/>
    <w:rsid w:val="002A1C15"/>
    <w:rsid w:val="002A646A"/>
    <w:rsid w:val="002B1A61"/>
    <w:rsid w:val="002B243B"/>
    <w:rsid w:val="002B31D4"/>
    <w:rsid w:val="002C0D11"/>
    <w:rsid w:val="002C73D7"/>
    <w:rsid w:val="002D0F5D"/>
    <w:rsid w:val="002D73D7"/>
    <w:rsid w:val="002E081D"/>
    <w:rsid w:val="002E0CC6"/>
    <w:rsid w:val="002F0F3F"/>
    <w:rsid w:val="002F2598"/>
    <w:rsid w:val="002F3CF1"/>
    <w:rsid w:val="002F3E6C"/>
    <w:rsid w:val="002F5FEB"/>
    <w:rsid w:val="002F710F"/>
    <w:rsid w:val="0030053D"/>
    <w:rsid w:val="00300C48"/>
    <w:rsid w:val="003135F8"/>
    <w:rsid w:val="00316E28"/>
    <w:rsid w:val="0032046B"/>
    <w:rsid w:val="00321718"/>
    <w:rsid w:val="0032772E"/>
    <w:rsid w:val="00330DBF"/>
    <w:rsid w:val="00332F55"/>
    <w:rsid w:val="00333CB7"/>
    <w:rsid w:val="003463C9"/>
    <w:rsid w:val="003468E5"/>
    <w:rsid w:val="00347906"/>
    <w:rsid w:val="003631A8"/>
    <w:rsid w:val="00372CEA"/>
    <w:rsid w:val="0037669B"/>
    <w:rsid w:val="00384B4D"/>
    <w:rsid w:val="00385548"/>
    <w:rsid w:val="003866F5"/>
    <w:rsid w:val="00390B83"/>
    <w:rsid w:val="00396A8F"/>
    <w:rsid w:val="003C0A21"/>
    <w:rsid w:val="003C16CB"/>
    <w:rsid w:val="003C55A8"/>
    <w:rsid w:val="003C58AB"/>
    <w:rsid w:val="003D56C6"/>
    <w:rsid w:val="003F0626"/>
    <w:rsid w:val="003F38A1"/>
    <w:rsid w:val="003F3DF7"/>
    <w:rsid w:val="003F5448"/>
    <w:rsid w:val="003F597B"/>
    <w:rsid w:val="00401ABC"/>
    <w:rsid w:val="00405E2C"/>
    <w:rsid w:val="00410B0A"/>
    <w:rsid w:val="00415653"/>
    <w:rsid w:val="004163E6"/>
    <w:rsid w:val="004202D1"/>
    <w:rsid w:val="00422495"/>
    <w:rsid w:val="004229E5"/>
    <w:rsid w:val="004236EF"/>
    <w:rsid w:val="00434DB9"/>
    <w:rsid w:val="00435E19"/>
    <w:rsid w:val="00440212"/>
    <w:rsid w:val="004422D1"/>
    <w:rsid w:val="0044377F"/>
    <w:rsid w:val="004444C6"/>
    <w:rsid w:val="004637F1"/>
    <w:rsid w:val="00464803"/>
    <w:rsid w:val="00471995"/>
    <w:rsid w:val="004835D5"/>
    <w:rsid w:val="004845A5"/>
    <w:rsid w:val="00487BC7"/>
    <w:rsid w:val="00492933"/>
    <w:rsid w:val="0049345A"/>
    <w:rsid w:val="00494B2A"/>
    <w:rsid w:val="00497A1A"/>
    <w:rsid w:val="004A6104"/>
    <w:rsid w:val="004B2F1D"/>
    <w:rsid w:val="004B63F2"/>
    <w:rsid w:val="004C1D0B"/>
    <w:rsid w:val="004C55DC"/>
    <w:rsid w:val="004D12B4"/>
    <w:rsid w:val="004D5771"/>
    <w:rsid w:val="004E1301"/>
    <w:rsid w:val="004E23EC"/>
    <w:rsid w:val="004F062A"/>
    <w:rsid w:val="004F12F4"/>
    <w:rsid w:val="00501C36"/>
    <w:rsid w:val="005102DD"/>
    <w:rsid w:val="0051523D"/>
    <w:rsid w:val="00517A28"/>
    <w:rsid w:val="00523ABB"/>
    <w:rsid w:val="00527478"/>
    <w:rsid w:val="005325FF"/>
    <w:rsid w:val="00532615"/>
    <w:rsid w:val="0055027A"/>
    <w:rsid w:val="00550D3A"/>
    <w:rsid w:val="00550EC8"/>
    <w:rsid w:val="005518AA"/>
    <w:rsid w:val="00554D6A"/>
    <w:rsid w:val="0055532B"/>
    <w:rsid w:val="00560047"/>
    <w:rsid w:val="00576C1B"/>
    <w:rsid w:val="00576F46"/>
    <w:rsid w:val="00577C6D"/>
    <w:rsid w:val="005806DC"/>
    <w:rsid w:val="00590010"/>
    <w:rsid w:val="00593B4B"/>
    <w:rsid w:val="0059694B"/>
    <w:rsid w:val="005A5521"/>
    <w:rsid w:val="005B2446"/>
    <w:rsid w:val="005B4134"/>
    <w:rsid w:val="005D3057"/>
    <w:rsid w:val="005E2F53"/>
    <w:rsid w:val="005E32A4"/>
    <w:rsid w:val="005E399D"/>
    <w:rsid w:val="005E4974"/>
    <w:rsid w:val="005E6227"/>
    <w:rsid w:val="005F2210"/>
    <w:rsid w:val="005F275A"/>
    <w:rsid w:val="0060184F"/>
    <w:rsid w:val="00606C21"/>
    <w:rsid w:val="00615000"/>
    <w:rsid w:val="00615125"/>
    <w:rsid w:val="00616B67"/>
    <w:rsid w:val="006176AA"/>
    <w:rsid w:val="0062621F"/>
    <w:rsid w:val="006403E1"/>
    <w:rsid w:val="00640962"/>
    <w:rsid w:val="006435E2"/>
    <w:rsid w:val="00645911"/>
    <w:rsid w:val="006505CA"/>
    <w:rsid w:val="0065420E"/>
    <w:rsid w:val="00654413"/>
    <w:rsid w:val="00664163"/>
    <w:rsid w:val="006669DD"/>
    <w:rsid w:val="006679CA"/>
    <w:rsid w:val="00671B07"/>
    <w:rsid w:val="006875A5"/>
    <w:rsid w:val="006920F6"/>
    <w:rsid w:val="006937E7"/>
    <w:rsid w:val="00694B20"/>
    <w:rsid w:val="00695B45"/>
    <w:rsid w:val="006A33B4"/>
    <w:rsid w:val="006A3FD6"/>
    <w:rsid w:val="006A58D2"/>
    <w:rsid w:val="006B3C26"/>
    <w:rsid w:val="006C0237"/>
    <w:rsid w:val="006C0D1C"/>
    <w:rsid w:val="006C6A35"/>
    <w:rsid w:val="006D3344"/>
    <w:rsid w:val="006D34BF"/>
    <w:rsid w:val="006E0954"/>
    <w:rsid w:val="006E0A21"/>
    <w:rsid w:val="006E3487"/>
    <w:rsid w:val="006E598B"/>
    <w:rsid w:val="006E7CD5"/>
    <w:rsid w:val="006F3C52"/>
    <w:rsid w:val="0070199C"/>
    <w:rsid w:val="0070443E"/>
    <w:rsid w:val="00710970"/>
    <w:rsid w:val="00711567"/>
    <w:rsid w:val="00711E3A"/>
    <w:rsid w:val="00712676"/>
    <w:rsid w:val="007216D2"/>
    <w:rsid w:val="0073126D"/>
    <w:rsid w:val="007362F8"/>
    <w:rsid w:val="0075119F"/>
    <w:rsid w:val="00752BAF"/>
    <w:rsid w:val="00754D59"/>
    <w:rsid w:val="007566B7"/>
    <w:rsid w:val="0075787E"/>
    <w:rsid w:val="00757CE5"/>
    <w:rsid w:val="007704B1"/>
    <w:rsid w:val="00775A24"/>
    <w:rsid w:val="00780AA4"/>
    <w:rsid w:val="00787E3B"/>
    <w:rsid w:val="00793223"/>
    <w:rsid w:val="007A5796"/>
    <w:rsid w:val="007A6FE8"/>
    <w:rsid w:val="007C02B7"/>
    <w:rsid w:val="007C548D"/>
    <w:rsid w:val="007C76B9"/>
    <w:rsid w:val="007D1E86"/>
    <w:rsid w:val="007D2BB2"/>
    <w:rsid w:val="007D3735"/>
    <w:rsid w:val="007D390E"/>
    <w:rsid w:val="007D64E4"/>
    <w:rsid w:val="007E0DEE"/>
    <w:rsid w:val="00805ED9"/>
    <w:rsid w:val="0081303E"/>
    <w:rsid w:val="008137D3"/>
    <w:rsid w:val="0081459E"/>
    <w:rsid w:val="00814CF0"/>
    <w:rsid w:val="00815E96"/>
    <w:rsid w:val="00821F17"/>
    <w:rsid w:val="008316DF"/>
    <w:rsid w:val="00831D7D"/>
    <w:rsid w:val="00831FE7"/>
    <w:rsid w:val="0083411E"/>
    <w:rsid w:val="00840550"/>
    <w:rsid w:val="00841417"/>
    <w:rsid w:val="0084748D"/>
    <w:rsid w:val="00852E3D"/>
    <w:rsid w:val="00865B4C"/>
    <w:rsid w:val="00865D13"/>
    <w:rsid w:val="008737A4"/>
    <w:rsid w:val="00880D9C"/>
    <w:rsid w:val="0088421A"/>
    <w:rsid w:val="00884AB9"/>
    <w:rsid w:val="0088538E"/>
    <w:rsid w:val="0088644C"/>
    <w:rsid w:val="00891E5E"/>
    <w:rsid w:val="00892377"/>
    <w:rsid w:val="008947FD"/>
    <w:rsid w:val="008A03AF"/>
    <w:rsid w:val="008A18EB"/>
    <w:rsid w:val="008A3069"/>
    <w:rsid w:val="008B50E9"/>
    <w:rsid w:val="008B72BA"/>
    <w:rsid w:val="008C7ED0"/>
    <w:rsid w:val="008D1C54"/>
    <w:rsid w:val="008D3CFF"/>
    <w:rsid w:val="008D4958"/>
    <w:rsid w:val="008F300B"/>
    <w:rsid w:val="008F5C0A"/>
    <w:rsid w:val="00906F9D"/>
    <w:rsid w:val="00911F4D"/>
    <w:rsid w:val="00913931"/>
    <w:rsid w:val="0091628C"/>
    <w:rsid w:val="00924701"/>
    <w:rsid w:val="009254DD"/>
    <w:rsid w:val="00927D81"/>
    <w:rsid w:val="00932EC6"/>
    <w:rsid w:val="00943E51"/>
    <w:rsid w:val="00945258"/>
    <w:rsid w:val="009479E6"/>
    <w:rsid w:val="00950C0E"/>
    <w:rsid w:val="00956E75"/>
    <w:rsid w:val="00964CFF"/>
    <w:rsid w:val="009764E6"/>
    <w:rsid w:val="00976DFA"/>
    <w:rsid w:val="00980295"/>
    <w:rsid w:val="00983BF7"/>
    <w:rsid w:val="00985B00"/>
    <w:rsid w:val="00986E69"/>
    <w:rsid w:val="00991D5C"/>
    <w:rsid w:val="009A08D0"/>
    <w:rsid w:val="009A46AD"/>
    <w:rsid w:val="009A7F5F"/>
    <w:rsid w:val="009B4803"/>
    <w:rsid w:val="009B5309"/>
    <w:rsid w:val="009B6656"/>
    <w:rsid w:val="009C439D"/>
    <w:rsid w:val="009C77DE"/>
    <w:rsid w:val="009D150C"/>
    <w:rsid w:val="009D1829"/>
    <w:rsid w:val="009D2D3E"/>
    <w:rsid w:val="009D6FEE"/>
    <w:rsid w:val="009E389B"/>
    <w:rsid w:val="009E55C6"/>
    <w:rsid w:val="009F0FB4"/>
    <w:rsid w:val="00A0430A"/>
    <w:rsid w:val="00A06235"/>
    <w:rsid w:val="00A06E67"/>
    <w:rsid w:val="00A14C46"/>
    <w:rsid w:val="00A15AB2"/>
    <w:rsid w:val="00A17EDB"/>
    <w:rsid w:val="00A27FDA"/>
    <w:rsid w:val="00A3445C"/>
    <w:rsid w:val="00A40E1C"/>
    <w:rsid w:val="00A42A39"/>
    <w:rsid w:val="00A43C38"/>
    <w:rsid w:val="00A45313"/>
    <w:rsid w:val="00A50B79"/>
    <w:rsid w:val="00A72418"/>
    <w:rsid w:val="00A725A4"/>
    <w:rsid w:val="00A91381"/>
    <w:rsid w:val="00A925BB"/>
    <w:rsid w:val="00A9443B"/>
    <w:rsid w:val="00A9526A"/>
    <w:rsid w:val="00A966F9"/>
    <w:rsid w:val="00A97A7B"/>
    <w:rsid w:val="00AA4857"/>
    <w:rsid w:val="00AB4CD2"/>
    <w:rsid w:val="00AC413C"/>
    <w:rsid w:val="00AC4C31"/>
    <w:rsid w:val="00AC63DF"/>
    <w:rsid w:val="00AD784F"/>
    <w:rsid w:val="00AF4E25"/>
    <w:rsid w:val="00B02683"/>
    <w:rsid w:val="00B06818"/>
    <w:rsid w:val="00B12EFC"/>
    <w:rsid w:val="00B135F4"/>
    <w:rsid w:val="00B200C3"/>
    <w:rsid w:val="00B21D48"/>
    <w:rsid w:val="00B4176F"/>
    <w:rsid w:val="00B452F1"/>
    <w:rsid w:val="00B5031D"/>
    <w:rsid w:val="00B57AFA"/>
    <w:rsid w:val="00B60FDF"/>
    <w:rsid w:val="00B66A5E"/>
    <w:rsid w:val="00B7273C"/>
    <w:rsid w:val="00B727EA"/>
    <w:rsid w:val="00B850A5"/>
    <w:rsid w:val="00B86290"/>
    <w:rsid w:val="00B86A0B"/>
    <w:rsid w:val="00B8791A"/>
    <w:rsid w:val="00B91FD7"/>
    <w:rsid w:val="00BB1BDD"/>
    <w:rsid w:val="00BB4B66"/>
    <w:rsid w:val="00BB68E3"/>
    <w:rsid w:val="00BC0557"/>
    <w:rsid w:val="00BC33F4"/>
    <w:rsid w:val="00BD0FBD"/>
    <w:rsid w:val="00BD2AFC"/>
    <w:rsid w:val="00BD6D06"/>
    <w:rsid w:val="00BE0770"/>
    <w:rsid w:val="00BE17DD"/>
    <w:rsid w:val="00BF2420"/>
    <w:rsid w:val="00BF4C89"/>
    <w:rsid w:val="00BF54FD"/>
    <w:rsid w:val="00BF5BDA"/>
    <w:rsid w:val="00BF6FA3"/>
    <w:rsid w:val="00C0274D"/>
    <w:rsid w:val="00C036A8"/>
    <w:rsid w:val="00C03707"/>
    <w:rsid w:val="00C10C67"/>
    <w:rsid w:val="00C24963"/>
    <w:rsid w:val="00C31F81"/>
    <w:rsid w:val="00C33B05"/>
    <w:rsid w:val="00C35D4E"/>
    <w:rsid w:val="00C37B0D"/>
    <w:rsid w:val="00C437DF"/>
    <w:rsid w:val="00C45C9D"/>
    <w:rsid w:val="00C5203C"/>
    <w:rsid w:val="00C53974"/>
    <w:rsid w:val="00C579FE"/>
    <w:rsid w:val="00C65098"/>
    <w:rsid w:val="00C6693B"/>
    <w:rsid w:val="00C71865"/>
    <w:rsid w:val="00C85A25"/>
    <w:rsid w:val="00C8684C"/>
    <w:rsid w:val="00C87E0D"/>
    <w:rsid w:val="00C91F35"/>
    <w:rsid w:val="00C93303"/>
    <w:rsid w:val="00CA3472"/>
    <w:rsid w:val="00CB0A75"/>
    <w:rsid w:val="00CB5802"/>
    <w:rsid w:val="00CC0253"/>
    <w:rsid w:val="00CC0EAA"/>
    <w:rsid w:val="00CC14EC"/>
    <w:rsid w:val="00CE3932"/>
    <w:rsid w:val="00CE5EF9"/>
    <w:rsid w:val="00CF7643"/>
    <w:rsid w:val="00D059D1"/>
    <w:rsid w:val="00D07269"/>
    <w:rsid w:val="00D271BE"/>
    <w:rsid w:val="00D27A46"/>
    <w:rsid w:val="00D30210"/>
    <w:rsid w:val="00D3080C"/>
    <w:rsid w:val="00D33C8C"/>
    <w:rsid w:val="00D4169E"/>
    <w:rsid w:val="00D419E0"/>
    <w:rsid w:val="00D447D4"/>
    <w:rsid w:val="00D50834"/>
    <w:rsid w:val="00D51697"/>
    <w:rsid w:val="00D51C72"/>
    <w:rsid w:val="00D55343"/>
    <w:rsid w:val="00D63535"/>
    <w:rsid w:val="00D64159"/>
    <w:rsid w:val="00D670B7"/>
    <w:rsid w:val="00D76C4A"/>
    <w:rsid w:val="00D8375D"/>
    <w:rsid w:val="00D919B5"/>
    <w:rsid w:val="00D95F22"/>
    <w:rsid w:val="00DA0257"/>
    <w:rsid w:val="00DA0F97"/>
    <w:rsid w:val="00DB2B33"/>
    <w:rsid w:val="00DB43B1"/>
    <w:rsid w:val="00DB76F7"/>
    <w:rsid w:val="00DC6B02"/>
    <w:rsid w:val="00DD056D"/>
    <w:rsid w:val="00DD0824"/>
    <w:rsid w:val="00DD28A1"/>
    <w:rsid w:val="00DD4640"/>
    <w:rsid w:val="00DF3BAD"/>
    <w:rsid w:val="00DF456E"/>
    <w:rsid w:val="00E00270"/>
    <w:rsid w:val="00E01671"/>
    <w:rsid w:val="00E12597"/>
    <w:rsid w:val="00E22989"/>
    <w:rsid w:val="00E30160"/>
    <w:rsid w:val="00E33D86"/>
    <w:rsid w:val="00E356D2"/>
    <w:rsid w:val="00E40A55"/>
    <w:rsid w:val="00E45006"/>
    <w:rsid w:val="00E5641E"/>
    <w:rsid w:val="00E9173A"/>
    <w:rsid w:val="00E95321"/>
    <w:rsid w:val="00EA3AFD"/>
    <w:rsid w:val="00EA6C0A"/>
    <w:rsid w:val="00EB2AD1"/>
    <w:rsid w:val="00EC3A75"/>
    <w:rsid w:val="00EC7EBF"/>
    <w:rsid w:val="00EE3064"/>
    <w:rsid w:val="00EE66A7"/>
    <w:rsid w:val="00EF2D38"/>
    <w:rsid w:val="00F021EF"/>
    <w:rsid w:val="00F04E4A"/>
    <w:rsid w:val="00F13CB3"/>
    <w:rsid w:val="00F1408D"/>
    <w:rsid w:val="00F14EAC"/>
    <w:rsid w:val="00F26EE9"/>
    <w:rsid w:val="00F32DDD"/>
    <w:rsid w:val="00F43383"/>
    <w:rsid w:val="00F44CA6"/>
    <w:rsid w:val="00F44DFB"/>
    <w:rsid w:val="00F53EEE"/>
    <w:rsid w:val="00F54C11"/>
    <w:rsid w:val="00F55A41"/>
    <w:rsid w:val="00F62370"/>
    <w:rsid w:val="00F6467E"/>
    <w:rsid w:val="00F6534B"/>
    <w:rsid w:val="00F726F0"/>
    <w:rsid w:val="00F82B2A"/>
    <w:rsid w:val="00F834F5"/>
    <w:rsid w:val="00F868B6"/>
    <w:rsid w:val="00F9385A"/>
    <w:rsid w:val="00F93A8C"/>
    <w:rsid w:val="00FA2E40"/>
    <w:rsid w:val="00FA3A68"/>
    <w:rsid w:val="00FA59B8"/>
    <w:rsid w:val="00FB031F"/>
    <w:rsid w:val="00FB1289"/>
    <w:rsid w:val="00FB209D"/>
    <w:rsid w:val="00FC13EE"/>
    <w:rsid w:val="00FC5D3D"/>
    <w:rsid w:val="00FC6B64"/>
    <w:rsid w:val="00FD7978"/>
    <w:rsid w:val="00FE4186"/>
    <w:rsid w:val="00FE5377"/>
    <w:rsid w:val="00FF26DD"/>
    <w:rsid w:val="00FF658A"/>
    <w:rsid w:val="00FF6A7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ind w:left="705"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Szvegtrzs2">
    <w:name w:val="Body Text 2"/>
    <w:basedOn w:val="Norml"/>
    <w:pPr>
      <w:jc w:val="both"/>
    </w:pPr>
    <w:rPr>
      <w:i/>
      <w:sz w:val="28"/>
    </w:rPr>
  </w:style>
  <w:style w:type="paragraph" w:styleId="Szvegtrzsbehzssal">
    <w:name w:val="Body Text Indent"/>
    <w:basedOn w:val="Norml"/>
    <w:pPr>
      <w:ind w:left="705"/>
      <w:jc w:val="both"/>
    </w:pPr>
    <w:rPr>
      <w:sz w:val="28"/>
    </w:rPr>
  </w:style>
  <w:style w:type="paragraph" w:styleId="Szvegtrzsbehzssal2">
    <w:name w:val="Body Text Indent 2"/>
    <w:basedOn w:val="Norml"/>
    <w:pPr>
      <w:ind w:left="567"/>
      <w:jc w:val="both"/>
    </w:pPr>
    <w:rPr>
      <w:sz w:val="28"/>
    </w:rPr>
  </w:style>
  <w:style w:type="paragraph" w:styleId="Szvegtrzsbehzssal3">
    <w:name w:val="Body Text Indent 3"/>
    <w:basedOn w:val="Norml"/>
    <w:pPr>
      <w:ind w:left="851" w:hanging="284"/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b/>
      <w:sz w:val="28"/>
    </w:rPr>
  </w:style>
  <w:style w:type="table" w:styleId="Rcsostblzat">
    <w:name w:val="Table Grid"/>
    <w:basedOn w:val="Normltblzat"/>
    <w:rsid w:val="00B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00290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2Char">
    <w:name w:val="Char Char Char Char Char2 Char"/>
    <w:basedOn w:val="Norml"/>
    <w:rsid w:val="0081459E"/>
    <w:pPr>
      <w:spacing w:after="160" w:line="240" w:lineRule="exact"/>
    </w:pPr>
    <w:rPr>
      <w:rFonts w:ascii="Verdana" w:hAnsi="Verdana"/>
      <w:lang w:val="en-US" w:eastAsia="en-US"/>
    </w:rPr>
  </w:style>
  <w:style w:type="paragraph" w:styleId="lfej">
    <w:name w:val="header"/>
    <w:basedOn w:val="Norml"/>
    <w:rsid w:val="00497A1A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sid w:val="00B86A0B"/>
    <w:rPr>
      <w:vertAlign w:val="superscript"/>
    </w:rPr>
  </w:style>
  <w:style w:type="paragraph" w:customStyle="1" w:styleId="Szvegtrzsbehzssal21">
    <w:name w:val="Szövegtörzs behúzással 21"/>
    <w:basedOn w:val="Norml"/>
    <w:rsid w:val="0088644C"/>
    <w:pPr>
      <w:ind w:left="540" w:hanging="540"/>
      <w:jc w:val="both"/>
    </w:pPr>
    <w:rPr>
      <w:sz w:val="28"/>
    </w:rPr>
  </w:style>
  <w:style w:type="paragraph" w:customStyle="1" w:styleId="Szvegtrzs21">
    <w:name w:val="Szövegtörzs 21"/>
    <w:basedOn w:val="Norml"/>
    <w:rsid w:val="00A50B79"/>
    <w:pPr>
      <w:ind w:left="900" w:hanging="360"/>
      <w:jc w:val="both"/>
    </w:pPr>
    <w:rPr>
      <w:sz w:val="28"/>
    </w:rPr>
  </w:style>
  <w:style w:type="paragraph" w:styleId="Buborkszveg">
    <w:name w:val="Balloon Text"/>
    <w:basedOn w:val="Norml"/>
    <w:semiHidden/>
    <w:rsid w:val="00E45006"/>
    <w:rPr>
      <w:rFonts w:ascii="Tahoma" w:hAnsi="Tahoma" w:cs="Tahoma"/>
      <w:sz w:val="16"/>
      <w:szCs w:val="16"/>
    </w:rPr>
  </w:style>
  <w:style w:type="character" w:styleId="Hiperhivatkozs">
    <w:name w:val="Hyperlink"/>
    <w:rsid w:val="00983BF7"/>
    <w:rPr>
      <w:color w:val="0000FF"/>
      <w:u w:val="single"/>
    </w:rPr>
  </w:style>
  <w:style w:type="paragraph" w:styleId="Cm">
    <w:name w:val="Title"/>
    <w:basedOn w:val="Norml"/>
    <w:qFormat/>
    <w:rsid w:val="006679CA"/>
    <w:pPr>
      <w:jc w:val="center"/>
    </w:pPr>
    <w:rPr>
      <w:b/>
      <w:sz w:val="24"/>
    </w:rPr>
  </w:style>
  <w:style w:type="paragraph" w:styleId="Lbjegyzetszveg">
    <w:name w:val="footnote text"/>
    <w:basedOn w:val="Norml"/>
    <w:link w:val="LbjegyzetszvegChar"/>
    <w:rsid w:val="00DD056D"/>
  </w:style>
  <w:style w:type="character" w:customStyle="1" w:styleId="LbjegyzetszvegChar">
    <w:name w:val="Lábjegyzetszöveg Char"/>
    <w:basedOn w:val="Bekezdsalapbettpusa"/>
    <w:link w:val="Lbjegyzetszveg"/>
    <w:rsid w:val="00DD056D"/>
  </w:style>
  <w:style w:type="paragraph" w:styleId="Listaszerbekezds">
    <w:name w:val="List Paragraph"/>
    <w:basedOn w:val="Norml"/>
    <w:uiPriority w:val="34"/>
    <w:qFormat/>
    <w:rsid w:val="00273063"/>
    <w:pPr>
      <w:ind w:left="708"/>
    </w:pPr>
  </w:style>
  <w:style w:type="paragraph" w:customStyle="1" w:styleId="Default">
    <w:name w:val="Default"/>
    <w:rsid w:val="00640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7704B1"/>
    <w:pPr>
      <w:spacing w:before="100" w:beforeAutospacing="1" w:after="100" w:afterAutospacing="1"/>
    </w:pPr>
    <w:rPr>
      <w:sz w:val="24"/>
      <w:szCs w:val="24"/>
    </w:rPr>
  </w:style>
  <w:style w:type="character" w:styleId="Mrltotthiperhivatkozs">
    <w:name w:val="FollowedHyperlink"/>
    <w:rsid w:val="007E0D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j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j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99E8-004D-4D26-8618-7373D33E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5723</Words>
  <Characters>39493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................... önkormányzat</vt:lpstr>
    </vt:vector>
  </TitlesOfParts>
  <Company>Pénzügyi Tájékoztató Iroda</Company>
  <LinksUpToDate>false</LinksUpToDate>
  <CharactersWithSpaces>45126</CharactersWithSpaces>
  <SharedDoc>false</SharedDoc>
  <HLinks>
    <vt:vector size="12" baseType="variant">
      <vt:variant>
        <vt:i4>7733345</vt:i4>
      </vt:variant>
      <vt:variant>
        <vt:i4>17</vt:i4>
      </vt:variant>
      <vt:variant>
        <vt:i4>0</vt:i4>
      </vt:variant>
      <vt:variant>
        <vt:i4>5</vt:i4>
      </vt:variant>
      <vt:variant>
        <vt:lpwstr>http://www.njt.hu/</vt:lpwstr>
      </vt:variant>
      <vt:variant>
        <vt:lpwstr/>
      </vt:variant>
      <vt:variant>
        <vt:i4>7733345</vt:i4>
      </vt:variant>
      <vt:variant>
        <vt:i4>10</vt:i4>
      </vt:variant>
      <vt:variant>
        <vt:i4>0</vt:i4>
      </vt:variant>
      <vt:variant>
        <vt:i4>5</vt:i4>
      </vt:variant>
      <vt:variant>
        <vt:lpwstr>http://www.njt.hu/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 önkormányzat</dc:title>
  <dc:subject/>
  <dc:creator>Géptesztelő példány</dc:creator>
  <cp:keywords/>
  <cp:lastModifiedBy>User</cp:lastModifiedBy>
  <cp:revision>7</cp:revision>
  <cp:lastPrinted>2015-07-14T13:27:00Z</cp:lastPrinted>
  <dcterms:created xsi:type="dcterms:W3CDTF">2019-11-14T12:48:00Z</dcterms:created>
  <dcterms:modified xsi:type="dcterms:W3CDTF">2019-11-29T07:46:00Z</dcterms:modified>
</cp:coreProperties>
</file>