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E0" w:rsidRPr="002E1BE0" w:rsidRDefault="002E1BE0" w:rsidP="00FF0881">
      <w:pPr>
        <w:spacing w:after="240" w:line="276" w:lineRule="auto"/>
        <w:jc w:val="center"/>
        <w:rPr>
          <w:b/>
          <w:bCs/>
          <w:szCs w:val="24"/>
        </w:rPr>
      </w:pPr>
      <w:r w:rsidRPr="002E1BE0">
        <w:rPr>
          <w:b/>
          <w:bCs/>
          <w:szCs w:val="24"/>
        </w:rPr>
        <w:t>GÖRBEHÁZA KÖZSÉG ÖNKORMÁNYZATA</w:t>
      </w:r>
      <w:r w:rsidRPr="002E1BE0">
        <w:rPr>
          <w:b/>
          <w:bCs/>
          <w:szCs w:val="24"/>
        </w:rPr>
        <w:br/>
        <w:t>KÉPVISELŐ-TESTÜLETÉNEK</w:t>
      </w:r>
    </w:p>
    <w:p w:rsidR="002E1BE0" w:rsidRPr="002E1BE0" w:rsidRDefault="0075321F" w:rsidP="00FF0881">
      <w:pPr>
        <w:spacing w:after="24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23</w:t>
      </w:r>
      <w:r w:rsidR="003D45FB">
        <w:rPr>
          <w:b/>
          <w:bCs/>
          <w:szCs w:val="24"/>
        </w:rPr>
        <w:t>/2017.(XII.14</w:t>
      </w:r>
      <w:r w:rsidR="002E1BE0" w:rsidRPr="002E1BE0">
        <w:rPr>
          <w:b/>
          <w:bCs/>
          <w:szCs w:val="24"/>
        </w:rPr>
        <w:t xml:space="preserve">.) </w:t>
      </w:r>
      <w:r w:rsidR="002E1BE0" w:rsidRPr="002E1BE0">
        <w:rPr>
          <w:b/>
          <w:szCs w:val="24"/>
        </w:rPr>
        <w:t>önkormányzati rendelete</w:t>
      </w:r>
    </w:p>
    <w:p w:rsidR="002D239A" w:rsidRDefault="002E1BE0" w:rsidP="00FF0881">
      <w:pPr>
        <w:spacing w:after="240" w:line="276" w:lineRule="auto"/>
        <w:jc w:val="center"/>
        <w:rPr>
          <w:b/>
          <w:szCs w:val="24"/>
        </w:rPr>
      </w:pPr>
      <w:proofErr w:type="gramStart"/>
      <w:r>
        <w:rPr>
          <w:b/>
          <w:bCs/>
          <w:szCs w:val="24"/>
        </w:rPr>
        <w:t>a</w:t>
      </w:r>
      <w:proofErr w:type="gramEnd"/>
      <w:r>
        <w:rPr>
          <w:b/>
          <w:bCs/>
          <w:szCs w:val="24"/>
        </w:rPr>
        <w:t xml:space="preserve"> </w:t>
      </w:r>
      <w:r w:rsidR="00F34A4E">
        <w:rPr>
          <w:b/>
          <w:bCs/>
          <w:szCs w:val="24"/>
        </w:rPr>
        <w:t>Polgármesteri Hivatalban foglalkoztatott közszolgálati tisztviselők juttatásairól</w:t>
      </w:r>
      <w:r w:rsidR="003D45FB">
        <w:rPr>
          <w:b/>
          <w:bCs/>
          <w:szCs w:val="24"/>
        </w:rPr>
        <w:t xml:space="preserve"> szóló 3</w:t>
      </w:r>
      <w:r w:rsidR="003D45FB" w:rsidRPr="002E1BE0">
        <w:rPr>
          <w:b/>
          <w:bCs/>
          <w:szCs w:val="24"/>
        </w:rPr>
        <w:t xml:space="preserve">/2017.(I.27.) </w:t>
      </w:r>
      <w:r w:rsidR="003D45FB">
        <w:rPr>
          <w:b/>
          <w:szCs w:val="24"/>
        </w:rPr>
        <w:t>önkormányzati rendelet módosításáról</w:t>
      </w:r>
    </w:p>
    <w:p w:rsidR="003D45FB" w:rsidRDefault="003D45FB" w:rsidP="00FF0881">
      <w:pPr>
        <w:spacing w:line="276" w:lineRule="auto"/>
        <w:jc w:val="both"/>
        <w:rPr>
          <w:szCs w:val="24"/>
        </w:rPr>
      </w:pPr>
    </w:p>
    <w:p w:rsidR="003C2771" w:rsidRPr="003C2771" w:rsidRDefault="003C2771" w:rsidP="00FF0881">
      <w:pPr>
        <w:spacing w:line="276" w:lineRule="auto"/>
        <w:jc w:val="both"/>
        <w:rPr>
          <w:rFonts w:eastAsia="Calibri"/>
          <w:szCs w:val="24"/>
        </w:rPr>
      </w:pPr>
      <w:proofErr w:type="gramStart"/>
      <w:r w:rsidRPr="003C2771">
        <w:rPr>
          <w:szCs w:val="24"/>
        </w:rPr>
        <w:t xml:space="preserve">Görbeháza Község Önkormányzatának Képviselő-testülete </w:t>
      </w:r>
      <w:r w:rsidR="009759D1">
        <w:rPr>
          <w:szCs w:val="24"/>
        </w:rPr>
        <w:t>a közszolgálati tisztviselők szóló 2011. évi CXCIX. törvény 23</w:t>
      </w:r>
      <w:r w:rsidR="003D45FB">
        <w:rPr>
          <w:szCs w:val="24"/>
        </w:rPr>
        <w:t>4. § (3) bekezdés b) pontjában</w:t>
      </w:r>
      <w:r w:rsidR="00716F1C">
        <w:rPr>
          <w:szCs w:val="24"/>
        </w:rPr>
        <w:t>, (4) bekezdésében</w:t>
      </w:r>
      <w:bookmarkStart w:id="0" w:name="_GoBack"/>
      <w:bookmarkEnd w:id="0"/>
      <w:r w:rsidR="003D45FB">
        <w:rPr>
          <w:szCs w:val="24"/>
        </w:rPr>
        <w:t xml:space="preserve"> </w:t>
      </w:r>
      <w:r w:rsidRPr="003C2771">
        <w:rPr>
          <w:szCs w:val="24"/>
        </w:rPr>
        <w:t xml:space="preserve">kapott felhatalmazás alapján, </w:t>
      </w:r>
      <w:r w:rsidR="00373FA2">
        <w:rPr>
          <w:szCs w:val="24"/>
        </w:rPr>
        <w:t xml:space="preserve">Magyarország Alaptörvénye 32. cikk (1) bekezdés a) pontjában </w:t>
      </w:r>
      <w:r w:rsidR="00373FA2" w:rsidRPr="007F7442">
        <w:rPr>
          <w:szCs w:val="24"/>
        </w:rPr>
        <w:t>meghatározott feladatkörében eljárva;</w:t>
      </w:r>
      <w:r w:rsidRPr="003C2771">
        <w:rPr>
          <w:szCs w:val="24"/>
        </w:rPr>
        <w:t xml:space="preserve"> 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373FA2" w:rsidRPr="00373FA2">
        <w:rPr>
          <w:i/>
          <w:szCs w:val="24"/>
        </w:rPr>
        <w:t xml:space="preserve">Pénzügyi és Területfejlesztési Bizottsága, valamint </w:t>
      </w:r>
      <w:r w:rsidRPr="003C2771">
        <w:rPr>
          <w:i/>
          <w:szCs w:val="24"/>
        </w:rPr>
        <w:t>Szociális, Kulturális, Oktatási és Ügyrendi Bizottsága</w:t>
      </w:r>
      <w:r w:rsidR="00373FA2">
        <w:rPr>
          <w:i/>
          <w:szCs w:val="24"/>
        </w:rPr>
        <w:t xml:space="preserve"> </w:t>
      </w:r>
      <w:r w:rsidRPr="003C2771">
        <w:rPr>
          <w:szCs w:val="24"/>
        </w:rPr>
        <w:t>véleményének kikérésével</w:t>
      </w:r>
      <w:r w:rsidRPr="003C2771">
        <w:rPr>
          <w:rFonts w:ascii="Arial" w:hAnsi="Arial" w:cs="Arial"/>
          <w:sz w:val="20"/>
        </w:rPr>
        <w:t xml:space="preserve"> </w:t>
      </w:r>
      <w:r w:rsidRPr="003C2771">
        <w:rPr>
          <w:rFonts w:eastAsia="Calibri"/>
          <w:szCs w:val="24"/>
        </w:rPr>
        <w:t>a következőket rendeli el:</w:t>
      </w:r>
      <w:proofErr w:type="gramEnd"/>
    </w:p>
    <w:p w:rsidR="00FB16CE" w:rsidRDefault="00FB16CE" w:rsidP="00FF0881">
      <w:pPr>
        <w:spacing w:line="276" w:lineRule="auto"/>
        <w:jc w:val="both"/>
      </w:pPr>
    </w:p>
    <w:p w:rsidR="003D45FB" w:rsidRPr="002D239A" w:rsidRDefault="003D45FB" w:rsidP="003D45FB">
      <w:pPr>
        <w:spacing w:line="276" w:lineRule="auto"/>
        <w:jc w:val="center"/>
        <w:rPr>
          <w:b/>
          <w:szCs w:val="24"/>
        </w:rPr>
      </w:pPr>
      <w:r w:rsidRPr="002D239A">
        <w:rPr>
          <w:b/>
          <w:szCs w:val="24"/>
        </w:rPr>
        <w:t>1. §</w:t>
      </w:r>
    </w:p>
    <w:p w:rsidR="00FB16CE" w:rsidRDefault="00FB16CE" w:rsidP="00FF0881">
      <w:pPr>
        <w:spacing w:line="276" w:lineRule="auto"/>
        <w:jc w:val="both"/>
      </w:pPr>
    </w:p>
    <w:p w:rsidR="003D45FB" w:rsidRDefault="003D45FB" w:rsidP="003D45FB">
      <w:pPr>
        <w:spacing w:after="240" w:line="276" w:lineRule="auto"/>
        <w:jc w:val="both"/>
      </w:pPr>
      <w:r>
        <w:rPr>
          <w:bCs/>
          <w:szCs w:val="24"/>
        </w:rPr>
        <w:t>A</w:t>
      </w:r>
      <w:r w:rsidRPr="003D45FB">
        <w:rPr>
          <w:bCs/>
          <w:szCs w:val="24"/>
        </w:rPr>
        <w:t xml:space="preserve"> Polgármesteri Hivatalban foglalkoztatott közszolgálati tisztviselők juttatásairól szóló 3/2017.(I.27.) </w:t>
      </w:r>
      <w:r w:rsidRPr="003D45FB">
        <w:rPr>
          <w:szCs w:val="24"/>
        </w:rPr>
        <w:t>önko</w:t>
      </w:r>
      <w:r>
        <w:rPr>
          <w:szCs w:val="24"/>
        </w:rPr>
        <w:t>rmányzati rendelet 3. §</w:t>
      </w:r>
      <w:proofErr w:type="spellStart"/>
      <w:r>
        <w:rPr>
          <w:szCs w:val="24"/>
        </w:rPr>
        <w:t>-a</w:t>
      </w:r>
      <w:proofErr w:type="spellEnd"/>
      <w:r>
        <w:rPr>
          <w:szCs w:val="24"/>
        </w:rPr>
        <w:t xml:space="preserve"> helyébe a következő rendelkezés lép:</w:t>
      </w:r>
    </w:p>
    <w:p w:rsidR="00600F13" w:rsidRDefault="003D45FB" w:rsidP="00600F13">
      <w:pPr>
        <w:suppressAutoHyphens/>
        <w:jc w:val="both"/>
        <w:rPr>
          <w:szCs w:val="24"/>
        </w:rPr>
      </w:pPr>
      <w:r>
        <w:rPr>
          <w:szCs w:val="24"/>
        </w:rPr>
        <w:t xml:space="preserve">„3. § </w:t>
      </w:r>
      <w:r w:rsidR="00600F13">
        <w:rPr>
          <w:szCs w:val="24"/>
        </w:rPr>
        <w:t xml:space="preserve">A képviselő-testület egységesen </w:t>
      </w:r>
      <w:r w:rsidR="00354A58">
        <w:rPr>
          <w:szCs w:val="24"/>
        </w:rPr>
        <w:t xml:space="preserve">valamennyi </w:t>
      </w:r>
      <w:r w:rsidR="00600F13">
        <w:rPr>
          <w:szCs w:val="24"/>
        </w:rPr>
        <w:t xml:space="preserve">felsőfokú </w:t>
      </w:r>
      <w:r w:rsidR="00354A58">
        <w:rPr>
          <w:szCs w:val="24"/>
        </w:rPr>
        <w:t>és érettségi végzettségű köztisztviselőnek</w:t>
      </w:r>
      <w:r w:rsidR="00600F13">
        <w:rPr>
          <w:szCs w:val="24"/>
        </w:rPr>
        <w:t xml:space="preserve"> illetménykiegészítést állapít meg, melynek mértéke a </w:t>
      </w:r>
      <w:r w:rsidR="00354A58">
        <w:rPr>
          <w:szCs w:val="24"/>
        </w:rPr>
        <w:t>köztisztviselő</w:t>
      </w:r>
      <w:r>
        <w:rPr>
          <w:szCs w:val="24"/>
        </w:rPr>
        <w:t xml:space="preserve"> alapilletményének 20</w:t>
      </w:r>
      <w:r w:rsidR="00600F13">
        <w:rPr>
          <w:szCs w:val="24"/>
        </w:rPr>
        <w:t>%-</w:t>
      </w:r>
      <w:proofErr w:type="gramStart"/>
      <w:r w:rsidR="00600F13">
        <w:rPr>
          <w:szCs w:val="24"/>
        </w:rPr>
        <w:t>a.</w:t>
      </w:r>
      <w:proofErr w:type="gramEnd"/>
      <w:r>
        <w:rPr>
          <w:szCs w:val="24"/>
        </w:rPr>
        <w:t>”</w:t>
      </w:r>
    </w:p>
    <w:p w:rsidR="002D239A" w:rsidRDefault="002D239A" w:rsidP="00FF0881">
      <w:pPr>
        <w:pStyle w:val="Cmsor2"/>
        <w:spacing w:line="276" w:lineRule="auto"/>
        <w:rPr>
          <w:sz w:val="24"/>
          <w:szCs w:val="24"/>
        </w:rPr>
      </w:pPr>
    </w:p>
    <w:p w:rsidR="003D45FB" w:rsidRPr="002D239A" w:rsidRDefault="003D45FB" w:rsidP="00FF0881">
      <w:pPr>
        <w:spacing w:line="276" w:lineRule="auto"/>
        <w:rPr>
          <w:szCs w:val="24"/>
        </w:rPr>
      </w:pPr>
    </w:p>
    <w:p w:rsidR="00FB16CE" w:rsidRPr="002D239A" w:rsidRDefault="003D45FB" w:rsidP="00FF088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2</w:t>
      </w:r>
      <w:r w:rsidR="00F5307A" w:rsidRPr="002D239A">
        <w:rPr>
          <w:b/>
          <w:szCs w:val="24"/>
        </w:rPr>
        <w:t>. §</w:t>
      </w:r>
    </w:p>
    <w:p w:rsidR="00FB16CE" w:rsidRDefault="00FB16CE" w:rsidP="00FF0881">
      <w:pPr>
        <w:spacing w:line="276" w:lineRule="auto"/>
      </w:pPr>
    </w:p>
    <w:p w:rsidR="00FB16CE" w:rsidRDefault="003D45FB" w:rsidP="003D45FB">
      <w:pPr>
        <w:spacing w:line="276" w:lineRule="auto"/>
        <w:jc w:val="both"/>
      </w:pPr>
      <w:r>
        <w:t>E rendelet 2018. január 1. napján lép hatályba.</w:t>
      </w:r>
    </w:p>
    <w:p w:rsidR="00FB16CE" w:rsidRDefault="00FB16CE" w:rsidP="002D239A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2D239A" w:rsidRPr="008F300E" w:rsidRDefault="002D239A" w:rsidP="002D239A">
      <w:pPr>
        <w:jc w:val="both"/>
      </w:pPr>
      <w:proofErr w:type="spellStart"/>
      <w:r w:rsidRPr="008F300E">
        <w:t>Giricz</w:t>
      </w:r>
      <w:proofErr w:type="spellEnd"/>
      <w:r w:rsidRPr="008F300E">
        <w:t xml:space="preserve"> Béla </w:t>
      </w:r>
      <w:proofErr w:type="gramStart"/>
      <w:r w:rsidRPr="008F300E">
        <w:t>Lászlóné</w:t>
      </w:r>
      <w:r>
        <w:t xml:space="preserve"> </w:t>
      </w:r>
      <w:r w:rsidRPr="008F300E">
        <w:tab/>
      </w:r>
      <w:r w:rsidRPr="008F300E">
        <w:tab/>
      </w:r>
      <w:r w:rsidRPr="008F300E">
        <w:tab/>
        <w:t xml:space="preserve">     </w:t>
      </w:r>
      <w:r w:rsidRPr="008F300E">
        <w:tab/>
        <w:t xml:space="preserve">        </w:t>
      </w:r>
      <w:r>
        <w:t xml:space="preserve">         </w:t>
      </w:r>
      <w:r>
        <w:tab/>
        <w:t xml:space="preserve">                   Dr.</w:t>
      </w:r>
      <w:proofErr w:type="gramEnd"/>
      <w:r>
        <w:t xml:space="preserve"> Juhász Péter </w:t>
      </w:r>
    </w:p>
    <w:p w:rsidR="002D239A" w:rsidRPr="008F300E" w:rsidRDefault="002D239A" w:rsidP="002D239A">
      <w:pPr>
        <w:jc w:val="both"/>
      </w:pPr>
      <w:r w:rsidRPr="008F300E">
        <w:t xml:space="preserve">    </w:t>
      </w:r>
      <w:proofErr w:type="gramStart"/>
      <w:r w:rsidRPr="008F300E">
        <w:t>polgármester</w:t>
      </w:r>
      <w:proofErr w:type="gramEnd"/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  <w:t xml:space="preserve">         </w:t>
      </w:r>
      <w:r w:rsidRPr="008F300E">
        <w:tab/>
      </w:r>
      <w:r w:rsidRPr="008F300E">
        <w:tab/>
      </w:r>
      <w:r>
        <w:t xml:space="preserve"> </w:t>
      </w:r>
      <w:r w:rsidRPr="008F300E">
        <w:t xml:space="preserve"> </w:t>
      </w:r>
      <w:r>
        <w:t xml:space="preserve">  </w:t>
      </w:r>
      <w:r w:rsidRPr="008F300E">
        <w:t>jegyző</w:t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  <w:t xml:space="preserve">          </w:t>
      </w:r>
    </w:p>
    <w:p w:rsidR="002D239A" w:rsidRDefault="002D239A" w:rsidP="002D239A">
      <w:pPr>
        <w:jc w:val="both"/>
      </w:pPr>
    </w:p>
    <w:p w:rsidR="002D239A" w:rsidRDefault="002D239A" w:rsidP="002D239A">
      <w:pPr>
        <w:jc w:val="both"/>
      </w:pPr>
    </w:p>
    <w:p w:rsidR="002D239A" w:rsidRPr="008F300E" w:rsidRDefault="002D239A" w:rsidP="002D239A">
      <w:pPr>
        <w:jc w:val="both"/>
      </w:pPr>
    </w:p>
    <w:p w:rsidR="002D239A" w:rsidRPr="008F300E" w:rsidRDefault="002D239A" w:rsidP="002D239A">
      <w:pPr>
        <w:jc w:val="both"/>
        <w:rPr>
          <w:u w:val="single"/>
        </w:rPr>
      </w:pPr>
      <w:r w:rsidRPr="008F300E">
        <w:rPr>
          <w:u w:val="single"/>
        </w:rPr>
        <w:t>Záradék:</w:t>
      </w:r>
    </w:p>
    <w:p w:rsidR="002D239A" w:rsidRPr="008F300E" w:rsidRDefault="002D239A" w:rsidP="002D239A">
      <w:pPr>
        <w:jc w:val="both"/>
      </w:pPr>
    </w:p>
    <w:p w:rsidR="002D239A" w:rsidRPr="008F300E" w:rsidRDefault="002D239A" w:rsidP="002D239A">
      <w:pPr>
        <w:jc w:val="both"/>
      </w:pPr>
      <w:r w:rsidRPr="008F300E">
        <w:t>A rendeletet kihirdettem:</w:t>
      </w:r>
    </w:p>
    <w:p w:rsidR="002D239A" w:rsidRPr="008F300E" w:rsidRDefault="002D239A" w:rsidP="002D239A">
      <w:pPr>
        <w:jc w:val="both"/>
      </w:pPr>
    </w:p>
    <w:p w:rsidR="002D239A" w:rsidRDefault="002D239A" w:rsidP="002D239A">
      <w:pPr>
        <w:jc w:val="both"/>
      </w:pPr>
      <w:r w:rsidRPr="008F300E">
        <w:t xml:space="preserve">Görbeháza, </w:t>
      </w:r>
      <w:r w:rsidR="003D45FB">
        <w:t>2017.</w:t>
      </w:r>
      <w:r w:rsidR="0075321F">
        <w:t xml:space="preserve"> december 14.</w:t>
      </w:r>
    </w:p>
    <w:p w:rsidR="002D239A" w:rsidRDefault="002D239A" w:rsidP="002D239A">
      <w:pPr>
        <w:jc w:val="both"/>
      </w:pPr>
    </w:p>
    <w:p w:rsidR="002D239A" w:rsidRPr="008F300E" w:rsidRDefault="002D239A" w:rsidP="002D239A">
      <w:pPr>
        <w:jc w:val="both"/>
      </w:pPr>
    </w:p>
    <w:p w:rsidR="002D239A" w:rsidRPr="008F300E" w:rsidRDefault="002D239A" w:rsidP="002D239A">
      <w:r>
        <w:t>Dr. Juhász Péter</w:t>
      </w:r>
    </w:p>
    <w:p w:rsidR="00FB16CE" w:rsidRDefault="002D239A" w:rsidP="003D45FB">
      <w:proofErr w:type="gramStart"/>
      <w:r w:rsidRPr="008F300E">
        <w:t>jegyző</w:t>
      </w:r>
      <w:proofErr w:type="gramEnd"/>
    </w:p>
    <w:sectPr w:rsidR="00FB16CE" w:rsidSect="00C21527">
      <w:headerReference w:type="even" r:id="rId9"/>
      <w:headerReference w:type="default" r:id="rId10"/>
      <w:pgSz w:w="11906" w:h="16838"/>
      <w:pgMar w:top="851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E5" w:rsidRDefault="00C126E5">
      <w:r>
        <w:separator/>
      </w:r>
    </w:p>
  </w:endnote>
  <w:endnote w:type="continuationSeparator" w:id="0">
    <w:p w:rsidR="00C126E5" w:rsidRDefault="00C1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E5" w:rsidRDefault="00C126E5">
      <w:r>
        <w:separator/>
      </w:r>
    </w:p>
  </w:footnote>
  <w:footnote w:type="continuationSeparator" w:id="0">
    <w:p w:rsidR="00C126E5" w:rsidRDefault="00C12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CE" w:rsidRDefault="00FB16C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16CE" w:rsidRDefault="00FB16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CE" w:rsidRDefault="00FB16C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D45FB">
      <w:rPr>
        <w:rStyle w:val="Oldalszm"/>
        <w:noProof/>
      </w:rPr>
      <w:t>2</w:t>
    </w:r>
    <w:r>
      <w:rPr>
        <w:rStyle w:val="Oldalszm"/>
      </w:rPr>
      <w:fldChar w:fldCharType="end"/>
    </w:r>
  </w:p>
  <w:p w:rsidR="00FB16CE" w:rsidRDefault="00FB16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D6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A6E62"/>
    <w:multiLevelType w:val="singleLevel"/>
    <w:tmpl w:val="DF488EB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239E20C5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4246B5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842AF7"/>
    <w:multiLevelType w:val="singleLevel"/>
    <w:tmpl w:val="EA14AE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6017A3"/>
    <w:multiLevelType w:val="singleLevel"/>
    <w:tmpl w:val="1EC02B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9177C1"/>
    <w:multiLevelType w:val="singleLevel"/>
    <w:tmpl w:val="E9703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B9C2070"/>
    <w:multiLevelType w:val="hybridMultilevel"/>
    <w:tmpl w:val="5A6A0806"/>
    <w:lvl w:ilvl="0" w:tplc="AA007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304FF"/>
    <w:multiLevelType w:val="singleLevel"/>
    <w:tmpl w:val="B25883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322743B"/>
    <w:multiLevelType w:val="singleLevel"/>
    <w:tmpl w:val="A6AEF4D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C2655FA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9154DE"/>
    <w:multiLevelType w:val="hybridMultilevel"/>
    <w:tmpl w:val="CD4C7094"/>
    <w:lvl w:ilvl="0" w:tplc="BB7030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CB30AB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FF1318"/>
    <w:multiLevelType w:val="singleLevel"/>
    <w:tmpl w:val="8C8C671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FC8084D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234597"/>
    <w:multiLevelType w:val="hybridMultilevel"/>
    <w:tmpl w:val="84809E8E"/>
    <w:lvl w:ilvl="0" w:tplc="9C501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8554F"/>
    <w:multiLevelType w:val="singleLevel"/>
    <w:tmpl w:val="0F3820D0"/>
    <w:lvl w:ilvl="0">
      <w:start w:val="1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6"/>
  </w:num>
  <w:num w:numId="5">
    <w:abstractNumId w:val="1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8A0"/>
    <w:rsid w:val="00062840"/>
    <w:rsid w:val="00185344"/>
    <w:rsid w:val="001C5B50"/>
    <w:rsid w:val="00276E7F"/>
    <w:rsid w:val="002D239A"/>
    <w:rsid w:val="002E1BE0"/>
    <w:rsid w:val="00354A58"/>
    <w:rsid w:val="00373FA2"/>
    <w:rsid w:val="003C2771"/>
    <w:rsid w:val="003D45FB"/>
    <w:rsid w:val="004F6E64"/>
    <w:rsid w:val="005124A8"/>
    <w:rsid w:val="00600481"/>
    <w:rsid w:val="00600F13"/>
    <w:rsid w:val="00644C09"/>
    <w:rsid w:val="006805A7"/>
    <w:rsid w:val="00716F1C"/>
    <w:rsid w:val="0075321F"/>
    <w:rsid w:val="0081562A"/>
    <w:rsid w:val="009402EC"/>
    <w:rsid w:val="009759D1"/>
    <w:rsid w:val="009C5164"/>
    <w:rsid w:val="00A828E8"/>
    <w:rsid w:val="00B17597"/>
    <w:rsid w:val="00BA7210"/>
    <w:rsid w:val="00BD6E0A"/>
    <w:rsid w:val="00C126E5"/>
    <w:rsid w:val="00C21527"/>
    <w:rsid w:val="00D37CC6"/>
    <w:rsid w:val="00D717DF"/>
    <w:rsid w:val="00D83837"/>
    <w:rsid w:val="00DA680E"/>
    <w:rsid w:val="00E1197B"/>
    <w:rsid w:val="00E30ED9"/>
    <w:rsid w:val="00EA070D"/>
    <w:rsid w:val="00EC78A0"/>
    <w:rsid w:val="00F32986"/>
    <w:rsid w:val="00F34A4E"/>
    <w:rsid w:val="00F400C5"/>
    <w:rsid w:val="00F5307A"/>
    <w:rsid w:val="00FB16CE"/>
    <w:rsid w:val="00FC6CD3"/>
    <w:rsid w:val="00FE4E05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Szvegtrzs">
    <w:name w:val="Body Text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rsid w:val="00EC78A0"/>
    <w:pPr>
      <w:spacing w:after="120" w:line="48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307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307A"/>
  </w:style>
  <w:style w:type="character" w:styleId="Lbjegyzet-hivatkozs">
    <w:name w:val="footnote reference"/>
    <w:uiPriority w:val="99"/>
    <w:semiHidden/>
    <w:unhideWhenUsed/>
    <w:rsid w:val="00F530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5307A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27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C2771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FF088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F0881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9BB4-33FA-483F-8DE0-3A9583AD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</vt:lpstr>
    </vt:vector>
  </TitlesOfParts>
  <Company>Tiszacsege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</dc:title>
  <dc:subject/>
  <dc:creator>Görbeháza Község Önkormányzata</dc:creator>
  <cp:keywords/>
  <cp:lastModifiedBy>User</cp:lastModifiedBy>
  <cp:revision>5</cp:revision>
  <cp:lastPrinted>2017-01-27T07:47:00Z</cp:lastPrinted>
  <dcterms:created xsi:type="dcterms:W3CDTF">2017-12-01T11:30:00Z</dcterms:created>
  <dcterms:modified xsi:type="dcterms:W3CDTF">2017-12-14T13:36:00Z</dcterms:modified>
</cp:coreProperties>
</file>