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9" w:rsidRDefault="005872F9" w:rsidP="005872F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Pr="00EC4EC5" w:rsidRDefault="005872F9" w:rsidP="00587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/2019.(IV.25</w:t>
      </w:r>
      <w:r w:rsidRPr="00EC4EC5">
        <w:rPr>
          <w:b/>
          <w:sz w:val="24"/>
          <w:szCs w:val="24"/>
        </w:rPr>
        <w:t>.) Kt. sz. határozat</w:t>
      </w:r>
    </w:p>
    <w:p w:rsidR="005872F9" w:rsidRPr="002B5CF7" w:rsidRDefault="005872F9" w:rsidP="005872F9">
      <w:pPr>
        <w:jc w:val="both"/>
        <w:rPr>
          <w:sz w:val="24"/>
          <w:szCs w:val="24"/>
        </w:rPr>
      </w:pPr>
    </w:p>
    <w:p w:rsidR="005872F9" w:rsidRPr="005872F9" w:rsidRDefault="005872F9" w:rsidP="005872F9">
      <w:pPr>
        <w:jc w:val="both"/>
        <w:rPr>
          <w:sz w:val="24"/>
          <w:szCs w:val="24"/>
        </w:rPr>
      </w:pPr>
      <w:r w:rsidRPr="005872F9">
        <w:rPr>
          <w:sz w:val="24"/>
          <w:szCs w:val="24"/>
        </w:rPr>
        <w:t>Görbeháza Község Önkormányzati Képviselő-testülete a Görbeháza község közbiztonsági, bűnügyi helyzetéről szóló beszámolót a jegyzőkönyv 2. számú mellékletében foglaltak szerint elfogadta.</w:t>
      </w:r>
    </w:p>
    <w:p w:rsidR="005872F9" w:rsidRPr="00A42728" w:rsidRDefault="005872F9" w:rsidP="005872F9">
      <w:pPr>
        <w:suppressAutoHyphens/>
        <w:jc w:val="both"/>
        <w:rPr>
          <w:sz w:val="24"/>
          <w:szCs w:val="24"/>
        </w:rPr>
      </w:pPr>
    </w:p>
    <w:p w:rsidR="005872F9" w:rsidRDefault="005872F9" w:rsidP="005872F9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5872F9" w:rsidRPr="00E32FFC" w:rsidRDefault="005872F9" w:rsidP="005872F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872F9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Pr="00F932AD" w:rsidRDefault="005872F9" w:rsidP="005872F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5872F9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Pr="00EC4EC5" w:rsidRDefault="005872F9" w:rsidP="00587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/2019.(IV.25</w:t>
      </w:r>
      <w:r w:rsidRPr="00EC4EC5">
        <w:rPr>
          <w:b/>
          <w:sz w:val="24"/>
          <w:szCs w:val="24"/>
        </w:rPr>
        <w:t>.) Kt. sz. határozat</w:t>
      </w:r>
    </w:p>
    <w:p w:rsidR="005872F9" w:rsidRPr="002B5CF7" w:rsidRDefault="005872F9" w:rsidP="005872F9">
      <w:pPr>
        <w:jc w:val="both"/>
        <w:rPr>
          <w:sz w:val="24"/>
          <w:szCs w:val="24"/>
        </w:rPr>
      </w:pPr>
    </w:p>
    <w:p w:rsidR="005872F9" w:rsidRPr="005872F9" w:rsidRDefault="005872F9" w:rsidP="005872F9">
      <w:pPr>
        <w:jc w:val="both"/>
        <w:rPr>
          <w:sz w:val="24"/>
          <w:szCs w:val="24"/>
        </w:rPr>
      </w:pPr>
      <w:r w:rsidRPr="005872F9">
        <w:rPr>
          <w:sz w:val="24"/>
          <w:szCs w:val="24"/>
        </w:rPr>
        <w:t>Görbeháza Község Önkormányzati Képviselő-testülete a Görbeháza Polgárőr Egyesület tevékenységéről szóló tájékoztatót a 3. számú mellékletében foglaltak szerint elfogadta.</w:t>
      </w:r>
    </w:p>
    <w:p w:rsidR="005872F9" w:rsidRPr="005872F9" w:rsidRDefault="005872F9" w:rsidP="005872F9">
      <w:pPr>
        <w:suppressAutoHyphens/>
        <w:jc w:val="both"/>
        <w:rPr>
          <w:sz w:val="24"/>
          <w:szCs w:val="24"/>
        </w:rPr>
      </w:pPr>
    </w:p>
    <w:p w:rsidR="005872F9" w:rsidRDefault="005872F9" w:rsidP="005872F9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5872F9" w:rsidRPr="00E32FFC" w:rsidRDefault="005872F9" w:rsidP="005872F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872F9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Pr="00F932AD" w:rsidRDefault="005872F9" w:rsidP="005872F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5872F9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Pr="00EC4EC5" w:rsidRDefault="005872F9" w:rsidP="00587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/2019.(IV.25</w:t>
      </w:r>
      <w:r w:rsidRPr="00EC4EC5">
        <w:rPr>
          <w:b/>
          <w:sz w:val="24"/>
          <w:szCs w:val="24"/>
        </w:rPr>
        <w:t>.) Kt. sz. határozat</w:t>
      </w:r>
    </w:p>
    <w:p w:rsidR="005872F9" w:rsidRPr="002B5CF7" w:rsidRDefault="005872F9" w:rsidP="005872F9">
      <w:pPr>
        <w:jc w:val="both"/>
        <w:rPr>
          <w:sz w:val="24"/>
          <w:szCs w:val="24"/>
        </w:rPr>
      </w:pPr>
    </w:p>
    <w:p w:rsidR="005872F9" w:rsidRPr="005872F9" w:rsidRDefault="005872F9" w:rsidP="005872F9">
      <w:pPr>
        <w:tabs>
          <w:tab w:val="left" w:pos="7371"/>
        </w:tabs>
        <w:jc w:val="both"/>
        <w:rPr>
          <w:sz w:val="24"/>
          <w:szCs w:val="24"/>
        </w:rPr>
      </w:pPr>
      <w:r w:rsidRPr="005872F9">
        <w:rPr>
          <w:sz w:val="24"/>
          <w:szCs w:val="24"/>
        </w:rPr>
        <w:t>Görbeháza Község Önkormányzat Képviselő-testülete a helyi adó és gépjármű adó kivetéséről és beszedéséről, az adóhátralékok beszedésére tett intézkedésekről szóló beszámolót a jegyzőkönyv 4. számú mellékletében foglaltak szerint elfogadta.</w:t>
      </w:r>
    </w:p>
    <w:p w:rsidR="005872F9" w:rsidRPr="005872F9" w:rsidRDefault="005872F9" w:rsidP="005872F9">
      <w:pPr>
        <w:suppressAutoHyphens/>
        <w:jc w:val="both"/>
        <w:rPr>
          <w:sz w:val="24"/>
          <w:szCs w:val="24"/>
        </w:rPr>
      </w:pPr>
    </w:p>
    <w:p w:rsidR="005872F9" w:rsidRDefault="005872F9" w:rsidP="005872F9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5872F9" w:rsidRPr="00E32FFC" w:rsidRDefault="005872F9" w:rsidP="005872F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872F9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Pr="00F932AD" w:rsidRDefault="005872F9" w:rsidP="005872F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5872F9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Pr="00EC4EC5" w:rsidRDefault="005872F9" w:rsidP="00587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/2019.(IV.25</w:t>
      </w:r>
      <w:r w:rsidRPr="00EC4EC5">
        <w:rPr>
          <w:b/>
          <w:sz w:val="24"/>
          <w:szCs w:val="24"/>
        </w:rPr>
        <w:t>.) Kt. sz. határozat</w:t>
      </w:r>
    </w:p>
    <w:p w:rsidR="005872F9" w:rsidRPr="002B5CF7" w:rsidRDefault="005872F9" w:rsidP="005872F9">
      <w:pPr>
        <w:jc w:val="both"/>
        <w:rPr>
          <w:sz w:val="24"/>
          <w:szCs w:val="24"/>
        </w:rPr>
      </w:pPr>
    </w:p>
    <w:p w:rsidR="005872F9" w:rsidRPr="005872F9" w:rsidRDefault="005872F9" w:rsidP="005872F9">
      <w:pPr>
        <w:jc w:val="both"/>
        <w:rPr>
          <w:sz w:val="24"/>
          <w:szCs w:val="24"/>
        </w:rPr>
      </w:pPr>
      <w:r w:rsidRPr="005872F9">
        <w:rPr>
          <w:sz w:val="24"/>
          <w:szCs w:val="24"/>
        </w:rPr>
        <w:t>Görbeháza Község Önkormányzatának Képviselő-testülete a Görbeháza Község Önkormányzatánál 2018. évben végzett belső ellenőrzési feladatok teljesítéséről szóló jelentést a jegyzőkönyv 8-10. számú mellékleteiben foglaltak szerint elfogadta.</w:t>
      </w:r>
    </w:p>
    <w:p w:rsidR="005872F9" w:rsidRPr="00A42728" w:rsidRDefault="005872F9" w:rsidP="005872F9">
      <w:pPr>
        <w:suppressAutoHyphens/>
        <w:jc w:val="both"/>
        <w:rPr>
          <w:sz w:val="24"/>
          <w:szCs w:val="24"/>
        </w:rPr>
      </w:pPr>
    </w:p>
    <w:p w:rsidR="005872F9" w:rsidRDefault="005872F9" w:rsidP="005872F9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5872F9" w:rsidRPr="00E32FFC" w:rsidRDefault="005872F9" w:rsidP="005872F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872F9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Pr="00F932AD" w:rsidRDefault="005872F9" w:rsidP="005872F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5872F9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872F9" w:rsidRDefault="005872F9" w:rsidP="002B5CF7">
      <w:pPr>
        <w:jc w:val="center"/>
        <w:rPr>
          <w:b/>
          <w:sz w:val="24"/>
          <w:szCs w:val="24"/>
        </w:rPr>
      </w:pPr>
    </w:p>
    <w:p w:rsidR="002B5CF7" w:rsidRDefault="002B5CF7" w:rsidP="002B5C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2B5CF7" w:rsidRDefault="002B5CF7" w:rsidP="002B5CF7">
      <w:pPr>
        <w:jc w:val="center"/>
        <w:rPr>
          <w:b/>
          <w:sz w:val="24"/>
          <w:szCs w:val="24"/>
        </w:rPr>
      </w:pPr>
    </w:p>
    <w:p w:rsidR="002B5CF7" w:rsidRDefault="002B5CF7" w:rsidP="002B5C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A42728">
        <w:rPr>
          <w:sz w:val="24"/>
          <w:szCs w:val="24"/>
        </w:rPr>
        <w:t>lő-testületének 2019. április 25</w:t>
      </w:r>
      <w:r>
        <w:rPr>
          <w:sz w:val="24"/>
          <w:szCs w:val="24"/>
        </w:rPr>
        <w:t>-</w:t>
      </w:r>
      <w:r w:rsidR="00A42728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2B5CF7" w:rsidRDefault="002B5CF7" w:rsidP="002B5CF7">
      <w:pPr>
        <w:jc w:val="center"/>
        <w:rPr>
          <w:b/>
          <w:sz w:val="24"/>
          <w:szCs w:val="24"/>
        </w:rPr>
      </w:pPr>
    </w:p>
    <w:p w:rsidR="002B5CF7" w:rsidRPr="00EC4EC5" w:rsidRDefault="00A42728" w:rsidP="002B5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47/2019.(IV.25</w:t>
      </w:r>
      <w:r w:rsidR="002B5CF7" w:rsidRPr="00EC4EC5">
        <w:rPr>
          <w:b/>
          <w:sz w:val="24"/>
          <w:szCs w:val="24"/>
        </w:rPr>
        <w:t>.) Kt. sz. határozat</w:t>
      </w:r>
    </w:p>
    <w:p w:rsidR="002B5CF7" w:rsidRPr="002B5CF7" w:rsidRDefault="002B5CF7" w:rsidP="002B5CF7">
      <w:pPr>
        <w:jc w:val="both"/>
        <w:rPr>
          <w:sz w:val="24"/>
          <w:szCs w:val="24"/>
        </w:rPr>
      </w:pPr>
    </w:p>
    <w:p w:rsidR="00A42728" w:rsidRPr="00A42728" w:rsidRDefault="00A42728" w:rsidP="00A42728">
      <w:pPr>
        <w:jc w:val="both"/>
        <w:rPr>
          <w:sz w:val="24"/>
          <w:szCs w:val="24"/>
        </w:rPr>
      </w:pPr>
      <w:r w:rsidRPr="00A42728">
        <w:rPr>
          <w:sz w:val="24"/>
          <w:szCs w:val="24"/>
        </w:rPr>
        <w:t xml:space="preserve">Görbeháza Község Önkormányzati Képviselő-testülete, mint Görbeháza és </w:t>
      </w:r>
      <w:proofErr w:type="spellStart"/>
      <w:r w:rsidRPr="00A42728">
        <w:rPr>
          <w:sz w:val="24"/>
          <w:szCs w:val="24"/>
        </w:rPr>
        <w:t>Görbeháza-Bagota</w:t>
      </w:r>
      <w:proofErr w:type="spellEnd"/>
      <w:r w:rsidRPr="00A42728">
        <w:rPr>
          <w:sz w:val="24"/>
          <w:szCs w:val="24"/>
        </w:rPr>
        <w:t xml:space="preserve"> </w:t>
      </w:r>
      <w:proofErr w:type="spellStart"/>
      <w:r w:rsidRPr="00A42728">
        <w:rPr>
          <w:sz w:val="24"/>
          <w:szCs w:val="24"/>
        </w:rPr>
        <w:t>víziközműveinek</w:t>
      </w:r>
      <w:proofErr w:type="spellEnd"/>
      <w:r w:rsidRPr="00A42728">
        <w:rPr>
          <w:sz w:val="24"/>
          <w:szCs w:val="24"/>
        </w:rPr>
        <w:t xml:space="preserve"> ellátásáért felelőse, a </w:t>
      </w:r>
      <w:proofErr w:type="spellStart"/>
      <w:r w:rsidRPr="00A42728">
        <w:rPr>
          <w:sz w:val="24"/>
          <w:szCs w:val="24"/>
        </w:rPr>
        <w:t>Tiszamenti</w:t>
      </w:r>
      <w:proofErr w:type="spellEnd"/>
      <w:r w:rsidRPr="00A42728">
        <w:rPr>
          <w:sz w:val="24"/>
          <w:szCs w:val="24"/>
        </w:rPr>
        <w:t xml:space="preserve"> Regionális Vízművek </w:t>
      </w:r>
      <w:proofErr w:type="spellStart"/>
      <w:r w:rsidRPr="00A42728">
        <w:rPr>
          <w:sz w:val="24"/>
          <w:szCs w:val="24"/>
        </w:rPr>
        <w:t>Zrt</w:t>
      </w:r>
      <w:proofErr w:type="spellEnd"/>
      <w:r w:rsidRPr="00A42728">
        <w:rPr>
          <w:sz w:val="24"/>
          <w:szCs w:val="24"/>
        </w:rPr>
        <w:t>, mint üzemeltető által elkészített közmű vagyonnal kapcsolatos gördülő fejlesztési terv 2019-2033, beruházási tervrészeit megismerte és az abban foglaltakat elfogadja.</w:t>
      </w:r>
    </w:p>
    <w:p w:rsidR="00A42728" w:rsidRPr="00A42728" w:rsidRDefault="00A42728" w:rsidP="00A42728">
      <w:pPr>
        <w:jc w:val="both"/>
        <w:rPr>
          <w:sz w:val="24"/>
          <w:szCs w:val="24"/>
        </w:rPr>
      </w:pPr>
    </w:p>
    <w:p w:rsidR="00A42728" w:rsidRPr="00A42728" w:rsidRDefault="00A42728" w:rsidP="00A42728">
      <w:pPr>
        <w:jc w:val="both"/>
        <w:rPr>
          <w:sz w:val="24"/>
          <w:szCs w:val="24"/>
        </w:rPr>
      </w:pPr>
      <w:r w:rsidRPr="00A42728">
        <w:rPr>
          <w:sz w:val="24"/>
          <w:szCs w:val="24"/>
          <w:u w:val="single"/>
        </w:rPr>
        <w:t>Végrehajtásért felelős</w:t>
      </w:r>
      <w:r w:rsidRPr="00A42728">
        <w:rPr>
          <w:sz w:val="24"/>
          <w:szCs w:val="24"/>
        </w:rPr>
        <w:t>:</w:t>
      </w:r>
      <w:r w:rsidRPr="00A42728">
        <w:rPr>
          <w:sz w:val="24"/>
          <w:szCs w:val="24"/>
        </w:rPr>
        <w:tab/>
      </w:r>
      <w:proofErr w:type="spellStart"/>
      <w:r w:rsidRPr="00A42728">
        <w:rPr>
          <w:sz w:val="24"/>
          <w:szCs w:val="24"/>
        </w:rPr>
        <w:t>Giricz</w:t>
      </w:r>
      <w:proofErr w:type="spellEnd"/>
      <w:r w:rsidRPr="00A42728">
        <w:rPr>
          <w:sz w:val="24"/>
          <w:szCs w:val="24"/>
        </w:rPr>
        <w:t xml:space="preserve"> Béla Lászlóné polgármester</w:t>
      </w:r>
    </w:p>
    <w:p w:rsidR="00A42728" w:rsidRPr="00A42728" w:rsidRDefault="00A42728" w:rsidP="00A42728">
      <w:pPr>
        <w:jc w:val="both"/>
        <w:rPr>
          <w:sz w:val="24"/>
          <w:szCs w:val="24"/>
        </w:rPr>
      </w:pPr>
    </w:p>
    <w:p w:rsidR="00A42728" w:rsidRPr="00A42728" w:rsidRDefault="00A42728" w:rsidP="00A42728">
      <w:pPr>
        <w:jc w:val="both"/>
        <w:rPr>
          <w:sz w:val="24"/>
          <w:szCs w:val="24"/>
        </w:rPr>
      </w:pPr>
      <w:r w:rsidRPr="00A42728">
        <w:rPr>
          <w:sz w:val="24"/>
          <w:szCs w:val="24"/>
          <w:u w:val="single"/>
        </w:rPr>
        <w:t>Határidő</w:t>
      </w:r>
      <w:r w:rsidRPr="00A42728">
        <w:rPr>
          <w:sz w:val="24"/>
          <w:szCs w:val="24"/>
        </w:rPr>
        <w:tab/>
      </w:r>
      <w:r w:rsidRPr="00A42728">
        <w:rPr>
          <w:sz w:val="24"/>
          <w:szCs w:val="24"/>
        </w:rPr>
        <w:tab/>
      </w:r>
      <w:r w:rsidRPr="00A42728">
        <w:rPr>
          <w:sz w:val="24"/>
          <w:szCs w:val="24"/>
        </w:rPr>
        <w:tab/>
        <w:t>2019. április 30.</w:t>
      </w:r>
    </w:p>
    <w:p w:rsidR="002B5CF7" w:rsidRPr="00A42728" w:rsidRDefault="002B5CF7" w:rsidP="00A42728">
      <w:pPr>
        <w:suppressAutoHyphens/>
        <w:jc w:val="both"/>
        <w:rPr>
          <w:sz w:val="24"/>
          <w:szCs w:val="24"/>
        </w:rPr>
      </w:pPr>
    </w:p>
    <w:p w:rsidR="002B5CF7" w:rsidRDefault="002B5CF7" w:rsidP="002B5CF7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42728" w:rsidRPr="00E32FFC" w:rsidRDefault="00A42728" w:rsidP="002B5CF7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2B5CF7" w:rsidRPr="00F932AD" w:rsidRDefault="002B5CF7" w:rsidP="002B5C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B5CF7" w:rsidRPr="00F932AD" w:rsidRDefault="002B5CF7" w:rsidP="002B5C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B5CF7" w:rsidRDefault="002B5CF7" w:rsidP="002B5C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B5CF7" w:rsidRDefault="002B5CF7" w:rsidP="002B5CF7">
      <w:pPr>
        <w:ind w:firstLine="708"/>
        <w:jc w:val="both"/>
        <w:rPr>
          <w:sz w:val="24"/>
          <w:szCs w:val="24"/>
        </w:rPr>
      </w:pPr>
    </w:p>
    <w:p w:rsidR="00A42728" w:rsidRDefault="00A42728" w:rsidP="002B5CF7">
      <w:pPr>
        <w:ind w:firstLine="708"/>
        <w:jc w:val="both"/>
        <w:rPr>
          <w:sz w:val="24"/>
          <w:szCs w:val="24"/>
        </w:rPr>
      </w:pPr>
    </w:p>
    <w:p w:rsidR="002B5CF7" w:rsidRPr="00F932AD" w:rsidRDefault="002B5CF7" w:rsidP="002B5C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</w:t>
      </w:r>
      <w:r w:rsidR="00A42728">
        <w:rPr>
          <w:sz w:val="24"/>
          <w:szCs w:val="24"/>
        </w:rPr>
        <w:t xml:space="preserve"> április 29</w:t>
      </w:r>
      <w:r>
        <w:rPr>
          <w:sz w:val="24"/>
          <w:szCs w:val="24"/>
        </w:rPr>
        <w:t>.</w:t>
      </w:r>
    </w:p>
    <w:p w:rsidR="002B5CF7" w:rsidRDefault="002B5CF7" w:rsidP="002B5C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2728" w:rsidRPr="00F932AD" w:rsidRDefault="00A42728" w:rsidP="002B5C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B5CF7" w:rsidRPr="00F932AD" w:rsidRDefault="002B5CF7" w:rsidP="002B5C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B5CF7" w:rsidRDefault="002B5CF7" w:rsidP="002B5CF7">
      <w:pPr>
        <w:pStyle w:val="Szvegtrzs"/>
        <w:tabs>
          <w:tab w:val="left" w:pos="6237"/>
        </w:tabs>
        <w:rPr>
          <w:sz w:val="24"/>
          <w:szCs w:val="24"/>
        </w:rPr>
      </w:pPr>
    </w:p>
    <w:p w:rsidR="00A42728" w:rsidRDefault="00A42728" w:rsidP="002B5CF7">
      <w:pPr>
        <w:pStyle w:val="Szvegtrzs"/>
        <w:tabs>
          <w:tab w:val="left" w:pos="6237"/>
        </w:tabs>
        <w:rPr>
          <w:sz w:val="24"/>
          <w:szCs w:val="24"/>
        </w:rPr>
      </w:pPr>
    </w:p>
    <w:p w:rsidR="002B5CF7" w:rsidRPr="00F932AD" w:rsidRDefault="002B5CF7" w:rsidP="002B5CF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B5CF7" w:rsidRDefault="002B5CF7" w:rsidP="002B5C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B5CF7" w:rsidRDefault="002B5CF7" w:rsidP="00E32FFC">
      <w:pPr>
        <w:jc w:val="center"/>
        <w:rPr>
          <w:b/>
          <w:sz w:val="24"/>
          <w:szCs w:val="24"/>
        </w:rPr>
      </w:pPr>
    </w:p>
    <w:p w:rsidR="002B5CF7" w:rsidRDefault="002B5CF7" w:rsidP="00E32FFC">
      <w:pPr>
        <w:jc w:val="center"/>
        <w:rPr>
          <w:b/>
          <w:sz w:val="24"/>
          <w:szCs w:val="24"/>
        </w:rPr>
      </w:pPr>
    </w:p>
    <w:p w:rsidR="002B5CF7" w:rsidRDefault="002B5CF7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32FFC">
      <w:pPr>
        <w:jc w:val="center"/>
        <w:rPr>
          <w:b/>
          <w:sz w:val="24"/>
          <w:szCs w:val="24"/>
        </w:rPr>
      </w:pPr>
    </w:p>
    <w:p w:rsidR="00E578CF" w:rsidRDefault="00E578CF" w:rsidP="00E578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E578CF" w:rsidRDefault="00E578CF" w:rsidP="00E578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E578CF" w:rsidRPr="00EC4EC5" w:rsidRDefault="00E578CF" w:rsidP="00E57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48/2019.(IV.25</w:t>
      </w:r>
      <w:r w:rsidRPr="00EC4EC5">
        <w:rPr>
          <w:b/>
          <w:sz w:val="24"/>
          <w:szCs w:val="24"/>
        </w:rPr>
        <w:t>.) Kt. sz. határozat</w:t>
      </w:r>
    </w:p>
    <w:p w:rsidR="00E578CF" w:rsidRPr="00E578CF" w:rsidRDefault="00E578CF" w:rsidP="00E578CF">
      <w:pPr>
        <w:spacing w:before="240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Görbeháza Község Önkormányzati Képviselő-testülete az önkormányzati tulajdonú </w:t>
      </w:r>
    </w:p>
    <w:p w:rsidR="00E578CF" w:rsidRPr="00E578CF" w:rsidRDefault="00E578CF" w:rsidP="00E578CF">
      <w:pPr>
        <w:spacing w:before="240" w:line="276" w:lineRule="auto"/>
        <w:jc w:val="both"/>
        <w:rPr>
          <w:b/>
          <w:sz w:val="24"/>
          <w:szCs w:val="24"/>
        </w:rPr>
      </w:pPr>
      <w:r w:rsidRPr="00E578CF">
        <w:rPr>
          <w:sz w:val="24"/>
          <w:szCs w:val="24"/>
        </w:rPr>
        <w:t xml:space="preserve">a </w:t>
      </w:r>
      <w:r w:rsidRPr="00E578CF">
        <w:rPr>
          <w:b/>
          <w:sz w:val="24"/>
          <w:szCs w:val="24"/>
        </w:rPr>
        <w:t>görbeházi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>külterület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 xml:space="preserve">094/7 </w:t>
      </w:r>
      <w:proofErr w:type="spellStart"/>
      <w:r w:rsidRPr="00E578CF">
        <w:rPr>
          <w:b/>
          <w:sz w:val="24"/>
          <w:szCs w:val="24"/>
        </w:rPr>
        <w:t>hrsz-ú</w:t>
      </w:r>
      <w:proofErr w:type="spellEnd"/>
      <w:r w:rsidRPr="00E578CF">
        <w:rPr>
          <w:b/>
          <w:sz w:val="24"/>
          <w:szCs w:val="24"/>
        </w:rPr>
        <w:t>,</w:t>
      </w:r>
      <w:r w:rsidRPr="00E578CF">
        <w:rPr>
          <w:sz w:val="24"/>
          <w:szCs w:val="24"/>
        </w:rPr>
        <w:t xml:space="preserve"> </w:t>
      </w:r>
      <w:proofErr w:type="gramStart"/>
      <w:r w:rsidRPr="00E578CF">
        <w:rPr>
          <w:sz w:val="24"/>
          <w:szCs w:val="24"/>
        </w:rPr>
        <w:t>9</w:t>
      </w:r>
      <w:proofErr w:type="gramEnd"/>
      <w:r w:rsidRPr="00E578CF">
        <w:rPr>
          <w:sz w:val="24"/>
          <w:szCs w:val="24"/>
        </w:rPr>
        <w:t xml:space="preserve"> ha 1834 m</w:t>
      </w:r>
      <w:r w:rsidRPr="00E578CF">
        <w:rPr>
          <w:sz w:val="24"/>
          <w:szCs w:val="24"/>
          <w:vertAlign w:val="superscript"/>
        </w:rPr>
        <w:t>2</w:t>
      </w:r>
      <w:r w:rsidRPr="00E578CF">
        <w:rPr>
          <w:sz w:val="24"/>
          <w:szCs w:val="24"/>
        </w:rPr>
        <w:t xml:space="preserve"> területű, 218,69  </w:t>
      </w:r>
      <w:proofErr w:type="spellStart"/>
      <w:r w:rsidRPr="00E578CF">
        <w:rPr>
          <w:sz w:val="24"/>
          <w:szCs w:val="24"/>
        </w:rPr>
        <w:t>ak</w:t>
      </w:r>
      <w:proofErr w:type="spellEnd"/>
      <w:r w:rsidRPr="00E578CF">
        <w:rPr>
          <w:sz w:val="24"/>
          <w:szCs w:val="24"/>
        </w:rPr>
        <w:t xml:space="preserve">. értékű </w:t>
      </w:r>
      <w:r w:rsidRPr="00E578CF">
        <w:rPr>
          <w:b/>
          <w:sz w:val="24"/>
          <w:szCs w:val="24"/>
        </w:rPr>
        <w:t>szántó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>művelési ágú</w:t>
      </w:r>
      <w:r w:rsidRPr="00E578CF">
        <w:rPr>
          <w:sz w:val="24"/>
          <w:szCs w:val="24"/>
        </w:rPr>
        <w:t xml:space="preserve"> önkormányzati tulajdonban lévő földingatlanból </w:t>
      </w:r>
      <w:proofErr w:type="gramStart"/>
      <w:r w:rsidRPr="00E578CF">
        <w:rPr>
          <w:b/>
          <w:sz w:val="24"/>
          <w:szCs w:val="24"/>
        </w:rPr>
        <w:t>4</w:t>
      </w:r>
      <w:proofErr w:type="gramEnd"/>
      <w:r w:rsidRPr="00E578CF">
        <w:rPr>
          <w:b/>
          <w:sz w:val="24"/>
          <w:szCs w:val="24"/>
        </w:rPr>
        <w:t xml:space="preserve"> ha 5000 m2 területet</w:t>
      </w:r>
    </w:p>
    <w:p w:rsidR="00E578CF" w:rsidRPr="00E578CF" w:rsidRDefault="00E578CF" w:rsidP="00E578CF">
      <w:pPr>
        <w:spacing w:before="240" w:line="276" w:lineRule="auto"/>
        <w:jc w:val="both"/>
        <w:rPr>
          <w:b/>
          <w:sz w:val="24"/>
          <w:szCs w:val="24"/>
        </w:rPr>
      </w:pPr>
      <w:proofErr w:type="gramStart"/>
      <w:r w:rsidRPr="00E578CF">
        <w:rPr>
          <w:sz w:val="24"/>
          <w:szCs w:val="24"/>
        </w:rPr>
        <w:t>haszonbérbe</w:t>
      </w:r>
      <w:proofErr w:type="gramEnd"/>
      <w:r w:rsidRPr="00E578CF">
        <w:rPr>
          <w:sz w:val="24"/>
          <w:szCs w:val="24"/>
        </w:rPr>
        <w:t xml:space="preserve"> adja </w:t>
      </w:r>
      <w:r w:rsidRPr="00E578CF">
        <w:rPr>
          <w:b/>
          <w:sz w:val="24"/>
          <w:szCs w:val="24"/>
        </w:rPr>
        <w:t>2019. május 8-tól 2022. május 7-ig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 xml:space="preserve">Forgács János Görbeháza, Böszörményi u. 37. szám alatti lakos részére 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A haszonbérleti díjat 70.000 Ft/ha/év összegben állapítja meg a képviselő-testület.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pacing w:line="276" w:lineRule="auto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E578CF">
        <w:rPr>
          <w:sz w:val="24"/>
          <w:szCs w:val="24"/>
        </w:rPr>
        <w:t>előhaszonbérleti</w:t>
      </w:r>
      <w:proofErr w:type="spellEnd"/>
      <w:r w:rsidRPr="00E578CF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E578CF">
        <w:rPr>
          <w:sz w:val="24"/>
          <w:szCs w:val="24"/>
        </w:rPr>
        <w:t>Korm.rendelet</w:t>
      </w:r>
      <w:proofErr w:type="spellEnd"/>
      <w:r w:rsidRPr="00E578CF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uppressAutoHyphens/>
        <w:spacing w:line="276" w:lineRule="auto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Megbízza a képviselő-testület a polgármestert a haszonbérleti szerződések aláírására.</w:t>
      </w:r>
    </w:p>
    <w:p w:rsidR="00E578CF" w:rsidRPr="00E578CF" w:rsidRDefault="00E578CF" w:rsidP="00E578CF">
      <w:pPr>
        <w:suppressAutoHyphens/>
        <w:spacing w:line="276" w:lineRule="auto"/>
        <w:jc w:val="both"/>
        <w:rPr>
          <w:sz w:val="24"/>
          <w:szCs w:val="24"/>
        </w:rPr>
      </w:pP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  <w:u w:val="single"/>
        </w:rPr>
        <w:t>Végrehajtásért felelős:</w:t>
      </w:r>
      <w:r w:rsidRPr="00E578CF">
        <w:rPr>
          <w:sz w:val="24"/>
          <w:szCs w:val="24"/>
        </w:rPr>
        <w:tab/>
      </w:r>
      <w:proofErr w:type="spellStart"/>
      <w:r w:rsidRPr="00E578CF">
        <w:rPr>
          <w:sz w:val="24"/>
          <w:szCs w:val="24"/>
        </w:rPr>
        <w:t>Giricz</w:t>
      </w:r>
      <w:proofErr w:type="spellEnd"/>
      <w:r w:rsidRPr="00E578CF">
        <w:rPr>
          <w:sz w:val="24"/>
          <w:szCs w:val="24"/>
        </w:rPr>
        <w:t xml:space="preserve"> Béla Lászlóné polgármester</w:t>
      </w: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  <w:t>Dr. Juhász Péter jegyző</w:t>
      </w: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  <w:u w:val="single"/>
        </w:rPr>
        <w:t>Határidő:</w:t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  <w:t>2019. május 01.</w:t>
      </w:r>
    </w:p>
    <w:p w:rsidR="00E578CF" w:rsidRDefault="00E578CF" w:rsidP="00E578CF">
      <w:pPr>
        <w:ind w:left="708"/>
        <w:jc w:val="both"/>
      </w:pPr>
    </w:p>
    <w:p w:rsidR="00E578CF" w:rsidRPr="00A42728" w:rsidRDefault="00E578CF" w:rsidP="00E578CF">
      <w:pPr>
        <w:suppressAutoHyphens/>
        <w:jc w:val="both"/>
        <w:rPr>
          <w:sz w:val="24"/>
          <w:szCs w:val="24"/>
        </w:rPr>
      </w:pPr>
    </w:p>
    <w:p w:rsidR="00E578CF" w:rsidRDefault="00E578CF" w:rsidP="00E578CF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E578CF" w:rsidRPr="00E32FFC" w:rsidRDefault="00E578CF" w:rsidP="00E578CF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578CF" w:rsidRPr="00F932AD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578CF" w:rsidRPr="00F932AD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578CF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578CF" w:rsidRDefault="00E578CF" w:rsidP="00E578CF">
      <w:pPr>
        <w:ind w:firstLine="708"/>
        <w:jc w:val="both"/>
        <w:rPr>
          <w:sz w:val="24"/>
          <w:szCs w:val="24"/>
        </w:rPr>
      </w:pPr>
    </w:p>
    <w:p w:rsidR="00E578CF" w:rsidRDefault="00E578CF" w:rsidP="00E578CF">
      <w:pPr>
        <w:ind w:firstLine="708"/>
        <w:jc w:val="both"/>
        <w:rPr>
          <w:sz w:val="24"/>
          <w:szCs w:val="24"/>
        </w:rPr>
      </w:pPr>
    </w:p>
    <w:p w:rsidR="00E578CF" w:rsidRPr="00F932AD" w:rsidRDefault="00E578CF" w:rsidP="00E578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E578CF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E578CF" w:rsidRDefault="00E578CF" w:rsidP="00E578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E578CF" w:rsidRDefault="00E578CF" w:rsidP="00E578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E578CF" w:rsidRPr="00EC4EC5" w:rsidRDefault="00E578CF" w:rsidP="00E57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49/2019.(IV.25</w:t>
      </w:r>
      <w:r w:rsidRPr="00EC4EC5">
        <w:rPr>
          <w:b/>
          <w:sz w:val="24"/>
          <w:szCs w:val="24"/>
        </w:rPr>
        <w:t>.) Kt. sz. határozat</w:t>
      </w:r>
    </w:p>
    <w:p w:rsidR="00E578CF" w:rsidRPr="00E578CF" w:rsidRDefault="00E578CF" w:rsidP="00E578CF">
      <w:pPr>
        <w:spacing w:before="240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Görbeháza Község Önkormányzati Képviselő-testülete az önkormányzati tulajdonú </w:t>
      </w:r>
    </w:p>
    <w:p w:rsidR="00E578CF" w:rsidRPr="00E578CF" w:rsidRDefault="00E578CF" w:rsidP="00E578CF">
      <w:pPr>
        <w:spacing w:before="240" w:line="276" w:lineRule="auto"/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görbeházi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>külterület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 xml:space="preserve">0134/14 </w:t>
      </w:r>
      <w:proofErr w:type="spellStart"/>
      <w:r w:rsidRPr="00E578CF">
        <w:rPr>
          <w:b/>
          <w:sz w:val="24"/>
          <w:szCs w:val="24"/>
        </w:rPr>
        <w:t>hrsz-ú</w:t>
      </w:r>
      <w:proofErr w:type="spellEnd"/>
      <w:r w:rsidRPr="00E578CF">
        <w:rPr>
          <w:b/>
          <w:sz w:val="24"/>
          <w:szCs w:val="24"/>
        </w:rPr>
        <w:t>,</w:t>
      </w:r>
      <w:r w:rsidRPr="00E578CF">
        <w:rPr>
          <w:sz w:val="24"/>
          <w:szCs w:val="24"/>
        </w:rPr>
        <w:t xml:space="preserve"> </w:t>
      </w:r>
      <w:proofErr w:type="gramStart"/>
      <w:r w:rsidRPr="00E578CF">
        <w:rPr>
          <w:sz w:val="24"/>
          <w:szCs w:val="24"/>
        </w:rPr>
        <w:t>0</w:t>
      </w:r>
      <w:proofErr w:type="gramEnd"/>
      <w:r w:rsidRPr="00E578CF">
        <w:rPr>
          <w:sz w:val="24"/>
          <w:szCs w:val="24"/>
        </w:rPr>
        <w:t xml:space="preserve"> ha 2364 m</w:t>
      </w:r>
      <w:r w:rsidRPr="00E578CF">
        <w:rPr>
          <w:sz w:val="24"/>
          <w:szCs w:val="24"/>
          <w:vertAlign w:val="superscript"/>
        </w:rPr>
        <w:t>2</w:t>
      </w:r>
      <w:r w:rsidRPr="00E578CF">
        <w:rPr>
          <w:sz w:val="24"/>
          <w:szCs w:val="24"/>
        </w:rPr>
        <w:t xml:space="preserve"> területű, 1,49  </w:t>
      </w:r>
      <w:proofErr w:type="spellStart"/>
      <w:r w:rsidRPr="00E578CF">
        <w:rPr>
          <w:sz w:val="24"/>
          <w:szCs w:val="24"/>
        </w:rPr>
        <w:t>ak</w:t>
      </w:r>
      <w:proofErr w:type="spellEnd"/>
      <w:r w:rsidRPr="00E578CF">
        <w:rPr>
          <w:sz w:val="24"/>
          <w:szCs w:val="24"/>
        </w:rPr>
        <w:t xml:space="preserve">. </w:t>
      </w:r>
      <w:proofErr w:type="gramStart"/>
      <w:r w:rsidRPr="00E578CF">
        <w:rPr>
          <w:sz w:val="24"/>
          <w:szCs w:val="24"/>
        </w:rPr>
        <w:t>értékű</w:t>
      </w:r>
      <w:proofErr w:type="gramEnd"/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>szántó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>művelési ágú</w:t>
      </w:r>
      <w:r w:rsidRPr="00E578CF">
        <w:rPr>
          <w:sz w:val="24"/>
          <w:szCs w:val="24"/>
        </w:rPr>
        <w:t xml:space="preserve"> önkormányzati tulajdonban lévő ingatlant</w:t>
      </w:r>
    </w:p>
    <w:p w:rsidR="00E578CF" w:rsidRPr="00E578CF" w:rsidRDefault="00E578CF" w:rsidP="00E578CF">
      <w:pPr>
        <w:spacing w:before="240" w:line="276" w:lineRule="auto"/>
        <w:jc w:val="both"/>
        <w:rPr>
          <w:b/>
          <w:sz w:val="24"/>
          <w:szCs w:val="24"/>
        </w:rPr>
      </w:pPr>
      <w:proofErr w:type="gramStart"/>
      <w:r w:rsidRPr="00E578CF">
        <w:rPr>
          <w:sz w:val="24"/>
          <w:szCs w:val="24"/>
        </w:rPr>
        <w:t>haszonbérbe</w:t>
      </w:r>
      <w:proofErr w:type="gramEnd"/>
      <w:r w:rsidRPr="00E578CF">
        <w:rPr>
          <w:sz w:val="24"/>
          <w:szCs w:val="24"/>
        </w:rPr>
        <w:t xml:space="preserve"> adja </w:t>
      </w:r>
      <w:r w:rsidRPr="00E578CF">
        <w:rPr>
          <w:b/>
          <w:sz w:val="24"/>
          <w:szCs w:val="24"/>
        </w:rPr>
        <w:t>2019. május 1-tól 2022. április 30-ig</w:t>
      </w:r>
      <w:r w:rsidRPr="00E578CF">
        <w:rPr>
          <w:sz w:val="24"/>
          <w:szCs w:val="24"/>
        </w:rPr>
        <w:t xml:space="preserve"> </w:t>
      </w:r>
      <w:r w:rsidRPr="00E578CF">
        <w:rPr>
          <w:b/>
          <w:sz w:val="24"/>
          <w:szCs w:val="24"/>
        </w:rPr>
        <w:t xml:space="preserve">Kohári László Görbeháza, Akácfa u. 6. szám alatti lakos részére 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A haszonbérleti díjat 10.000 Ft/év összegben állapítja meg a képviselő-testület.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pacing w:line="276" w:lineRule="auto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E578CF">
        <w:rPr>
          <w:sz w:val="24"/>
          <w:szCs w:val="24"/>
        </w:rPr>
        <w:t>előhaszonbérleti</w:t>
      </w:r>
      <w:proofErr w:type="spellEnd"/>
      <w:r w:rsidRPr="00E578CF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E578CF">
        <w:rPr>
          <w:sz w:val="24"/>
          <w:szCs w:val="24"/>
        </w:rPr>
        <w:t>Korm.rendelet</w:t>
      </w:r>
      <w:proofErr w:type="spellEnd"/>
      <w:r w:rsidRPr="00E578CF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E578CF" w:rsidRPr="00E578CF" w:rsidRDefault="00E578CF" w:rsidP="00E578CF">
      <w:pPr>
        <w:spacing w:line="276" w:lineRule="auto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suppressAutoHyphens/>
        <w:spacing w:line="276" w:lineRule="auto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Megbízza a képviselő-testület a polgármestert a haszonbérleti szerződések aláírására.</w:t>
      </w:r>
    </w:p>
    <w:p w:rsidR="00E578CF" w:rsidRPr="00E578CF" w:rsidRDefault="00E578CF" w:rsidP="00E578CF">
      <w:pPr>
        <w:suppressAutoHyphens/>
        <w:spacing w:line="276" w:lineRule="auto"/>
        <w:jc w:val="both"/>
        <w:rPr>
          <w:sz w:val="24"/>
          <w:szCs w:val="24"/>
        </w:rPr>
      </w:pP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  <w:u w:val="single"/>
        </w:rPr>
        <w:t>Végrehajtásért felelős:</w:t>
      </w:r>
      <w:r w:rsidRPr="00E578CF">
        <w:rPr>
          <w:sz w:val="24"/>
          <w:szCs w:val="24"/>
        </w:rPr>
        <w:tab/>
      </w:r>
      <w:proofErr w:type="spellStart"/>
      <w:r w:rsidRPr="00E578CF">
        <w:rPr>
          <w:sz w:val="24"/>
          <w:szCs w:val="24"/>
        </w:rPr>
        <w:t>Giricz</w:t>
      </w:r>
      <w:proofErr w:type="spellEnd"/>
      <w:r w:rsidRPr="00E578CF">
        <w:rPr>
          <w:sz w:val="24"/>
          <w:szCs w:val="24"/>
        </w:rPr>
        <w:t xml:space="preserve"> Béla Lászlóné polgármester</w:t>
      </w: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  <w:t>Dr. Juhász Péter jegyző</w:t>
      </w: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</w:p>
    <w:p w:rsidR="00E578CF" w:rsidRPr="00E578CF" w:rsidRDefault="00E578CF" w:rsidP="00E578CF">
      <w:pPr>
        <w:spacing w:line="276" w:lineRule="auto"/>
        <w:ind w:firstLine="12"/>
        <w:jc w:val="both"/>
        <w:rPr>
          <w:sz w:val="24"/>
          <w:szCs w:val="24"/>
        </w:rPr>
      </w:pPr>
      <w:r w:rsidRPr="00E578CF">
        <w:rPr>
          <w:sz w:val="24"/>
          <w:szCs w:val="24"/>
          <w:u w:val="single"/>
        </w:rPr>
        <w:t>Határidő:</w:t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</w:r>
      <w:r w:rsidRPr="00E578CF">
        <w:rPr>
          <w:sz w:val="24"/>
          <w:szCs w:val="24"/>
        </w:rPr>
        <w:tab/>
        <w:t>2019. május 01.</w:t>
      </w:r>
    </w:p>
    <w:p w:rsidR="00E578CF" w:rsidRDefault="00E578CF" w:rsidP="00E578CF">
      <w:pPr>
        <w:ind w:left="708"/>
        <w:jc w:val="both"/>
      </w:pPr>
    </w:p>
    <w:p w:rsidR="00E578CF" w:rsidRPr="00A42728" w:rsidRDefault="00E578CF" w:rsidP="00E578CF">
      <w:pPr>
        <w:suppressAutoHyphens/>
        <w:jc w:val="both"/>
        <w:rPr>
          <w:sz w:val="24"/>
          <w:szCs w:val="24"/>
        </w:rPr>
      </w:pPr>
    </w:p>
    <w:p w:rsidR="00E578CF" w:rsidRDefault="00E578CF" w:rsidP="00E578CF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E578CF" w:rsidRPr="00E32FFC" w:rsidRDefault="00E578CF" w:rsidP="00E578CF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578CF" w:rsidRPr="00F932AD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578CF" w:rsidRPr="00F932AD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578CF" w:rsidRDefault="00E578CF" w:rsidP="00E578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578CF" w:rsidRDefault="00E578CF" w:rsidP="00E578CF">
      <w:pPr>
        <w:ind w:firstLine="708"/>
        <w:jc w:val="both"/>
        <w:rPr>
          <w:sz w:val="24"/>
          <w:szCs w:val="24"/>
        </w:rPr>
      </w:pPr>
    </w:p>
    <w:p w:rsidR="00E578CF" w:rsidRDefault="00E578CF" w:rsidP="00E578CF">
      <w:pPr>
        <w:ind w:firstLine="708"/>
        <w:jc w:val="both"/>
        <w:rPr>
          <w:sz w:val="24"/>
          <w:szCs w:val="24"/>
        </w:rPr>
      </w:pPr>
    </w:p>
    <w:p w:rsidR="00E578CF" w:rsidRPr="00F932AD" w:rsidRDefault="00E578CF" w:rsidP="00E578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E578CF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</w:p>
    <w:p w:rsidR="00E578CF" w:rsidRPr="00F932AD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578CF" w:rsidRDefault="00E578CF" w:rsidP="00E578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578CF" w:rsidRDefault="00E578CF" w:rsidP="00E578CF">
      <w:pPr>
        <w:jc w:val="center"/>
        <w:rPr>
          <w:b/>
          <w:sz w:val="24"/>
          <w:szCs w:val="24"/>
        </w:rPr>
      </w:pPr>
    </w:p>
    <w:p w:rsidR="004D5952" w:rsidRDefault="004D5952" w:rsidP="004D595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D5952" w:rsidRDefault="004D5952" w:rsidP="004D5952">
      <w:pPr>
        <w:jc w:val="center"/>
        <w:rPr>
          <w:b/>
          <w:sz w:val="24"/>
          <w:szCs w:val="24"/>
        </w:rPr>
      </w:pPr>
    </w:p>
    <w:p w:rsidR="004D5952" w:rsidRDefault="004D5952" w:rsidP="004D595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25-én megtartott ülésér</w:t>
      </w:r>
      <w:r w:rsidRPr="00A60277">
        <w:rPr>
          <w:sz w:val="24"/>
          <w:szCs w:val="24"/>
        </w:rPr>
        <w:t xml:space="preserve">ől. </w:t>
      </w:r>
    </w:p>
    <w:p w:rsidR="004D5952" w:rsidRDefault="004D5952" w:rsidP="004D5952">
      <w:pPr>
        <w:jc w:val="center"/>
        <w:rPr>
          <w:b/>
          <w:sz w:val="24"/>
          <w:szCs w:val="24"/>
        </w:rPr>
      </w:pPr>
    </w:p>
    <w:p w:rsidR="004D5952" w:rsidRPr="00EC4EC5" w:rsidRDefault="004D5952" w:rsidP="004D5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50/2019.(IV.25</w:t>
      </w:r>
      <w:r w:rsidRPr="00EC4EC5">
        <w:rPr>
          <w:b/>
          <w:sz w:val="24"/>
          <w:szCs w:val="24"/>
        </w:rPr>
        <w:t>.) Kt. sz. határozat</w:t>
      </w:r>
    </w:p>
    <w:p w:rsidR="004D5952" w:rsidRPr="004D5952" w:rsidRDefault="004D5952" w:rsidP="004D5952">
      <w:pPr>
        <w:spacing w:before="240"/>
        <w:jc w:val="both"/>
        <w:rPr>
          <w:sz w:val="24"/>
          <w:szCs w:val="24"/>
        </w:rPr>
      </w:pPr>
      <w:r w:rsidRPr="004D5952">
        <w:rPr>
          <w:sz w:val="24"/>
          <w:szCs w:val="24"/>
        </w:rPr>
        <w:t xml:space="preserve">Görbeháza Község Önkormányzati Képviselő-testülete az önkormányzati tulajdonú </w:t>
      </w:r>
    </w:p>
    <w:p w:rsidR="004D5952" w:rsidRPr="004D5952" w:rsidRDefault="004D5952" w:rsidP="004D5952">
      <w:pPr>
        <w:spacing w:before="240"/>
        <w:jc w:val="both"/>
        <w:rPr>
          <w:b/>
          <w:sz w:val="24"/>
          <w:szCs w:val="24"/>
        </w:rPr>
      </w:pPr>
      <w:proofErr w:type="gramStart"/>
      <w:r w:rsidRPr="004D5952">
        <w:rPr>
          <w:b/>
          <w:sz w:val="24"/>
          <w:szCs w:val="24"/>
        </w:rPr>
        <w:t>görbeházi</w:t>
      </w:r>
      <w:proofErr w:type="gramEnd"/>
      <w:r w:rsidRPr="004D5952">
        <w:rPr>
          <w:b/>
          <w:sz w:val="24"/>
          <w:szCs w:val="24"/>
        </w:rPr>
        <w:t xml:space="preserve"> 0208 </w:t>
      </w:r>
      <w:proofErr w:type="spellStart"/>
      <w:r w:rsidRPr="004D5952">
        <w:rPr>
          <w:b/>
          <w:sz w:val="24"/>
          <w:szCs w:val="24"/>
        </w:rPr>
        <w:t>hrsz-ú</w:t>
      </w:r>
      <w:proofErr w:type="spellEnd"/>
      <w:r w:rsidRPr="004D5952">
        <w:rPr>
          <w:b/>
          <w:sz w:val="24"/>
          <w:szCs w:val="24"/>
        </w:rPr>
        <w:t xml:space="preserve"> </w:t>
      </w:r>
      <w:r w:rsidRPr="004D5952">
        <w:rPr>
          <w:sz w:val="24"/>
          <w:szCs w:val="24"/>
        </w:rPr>
        <w:t xml:space="preserve">2090 m2 területű, 1,23 </w:t>
      </w:r>
      <w:proofErr w:type="spellStart"/>
      <w:r w:rsidRPr="004D5952">
        <w:rPr>
          <w:sz w:val="24"/>
          <w:szCs w:val="24"/>
        </w:rPr>
        <w:t>ak</w:t>
      </w:r>
      <w:proofErr w:type="spellEnd"/>
      <w:r w:rsidRPr="004D5952">
        <w:rPr>
          <w:sz w:val="24"/>
          <w:szCs w:val="24"/>
        </w:rPr>
        <w:t xml:space="preserve">. </w:t>
      </w:r>
      <w:proofErr w:type="gramStart"/>
      <w:r w:rsidRPr="004D5952">
        <w:rPr>
          <w:sz w:val="24"/>
          <w:szCs w:val="24"/>
        </w:rPr>
        <w:t>értékű</w:t>
      </w:r>
      <w:proofErr w:type="gramEnd"/>
      <w:r w:rsidRPr="004D5952">
        <w:rPr>
          <w:sz w:val="24"/>
          <w:szCs w:val="24"/>
        </w:rPr>
        <w:t>;</w:t>
      </w:r>
    </w:p>
    <w:p w:rsidR="004D5952" w:rsidRPr="004D5952" w:rsidRDefault="004D5952" w:rsidP="004D5952">
      <w:pPr>
        <w:spacing w:before="240"/>
        <w:jc w:val="both"/>
        <w:rPr>
          <w:sz w:val="24"/>
          <w:szCs w:val="24"/>
        </w:rPr>
      </w:pPr>
      <w:proofErr w:type="gramStart"/>
      <w:r w:rsidRPr="004D5952">
        <w:rPr>
          <w:b/>
          <w:sz w:val="24"/>
          <w:szCs w:val="24"/>
        </w:rPr>
        <w:t>görbeházi</w:t>
      </w:r>
      <w:proofErr w:type="gramEnd"/>
      <w:r w:rsidRPr="004D5952">
        <w:rPr>
          <w:b/>
          <w:sz w:val="24"/>
          <w:szCs w:val="24"/>
        </w:rPr>
        <w:t xml:space="preserve"> 0210/2 </w:t>
      </w:r>
      <w:proofErr w:type="spellStart"/>
      <w:r w:rsidRPr="004D5952">
        <w:rPr>
          <w:b/>
          <w:sz w:val="24"/>
          <w:szCs w:val="24"/>
        </w:rPr>
        <w:t>hrsz-ú</w:t>
      </w:r>
      <w:proofErr w:type="spellEnd"/>
      <w:r w:rsidRPr="004D5952">
        <w:rPr>
          <w:b/>
          <w:sz w:val="24"/>
          <w:szCs w:val="24"/>
        </w:rPr>
        <w:t xml:space="preserve"> </w:t>
      </w:r>
      <w:r w:rsidRPr="004D5952">
        <w:rPr>
          <w:sz w:val="24"/>
          <w:szCs w:val="24"/>
        </w:rPr>
        <w:t xml:space="preserve">2165 m2 területű, 1,28 </w:t>
      </w:r>
      <w:proofErr w:type="spellStart"/>
      <w:r w:rsidRPr="004D5952">
        <w:rPr>
          <w:sz w:val="24"/>
          <w:szCs w:val="24"/>
        </w:rPr>
        <w:t>ak</w:t>
      </w:r>
      <w:proofErr w:type="spellEnd"/>
      <w:r w:rsidRPr="004D5952">
        <w:rPr>
          <w:sz w:val="24"/>
          <w:szCs w:val="24"/>
        </w:rPr>
        <w:t xml:space="preserve">. </w:t>
      </w:r>
      <w:proofErr w:type="gramStart"/>
      <w:r w:rsidRPr="004D5952">
        <w:rPr>
          <w:sz w:val="24"/>
          <w:szCs w:val="24"/>
        </w:rPr>
        <w:t>értékű</w:t>
      </w:r>
      <w:proofErr w:type="gramEnd"/>
      <w:r w:rsidRPr="004D5952">
        <w:rPr>
          <w:sz w:val="24"/>
          <w:szCs w:val="24"/>
        </w:rPr>
        <w:t xml:space="preserve"> </w:t>
      </w:r>
    </w:p>
    <w:p w:rsidR="004D5952" w:rsidRPr="004D5952" w:rsidRDefault="004D5952" w:rsidP="004D5952">
      <w:pPr>
        <w:spacing w:before="240"/>
        <w:ind w:left="708"/>
        <w:jc w:val="both"/>
        <w:rPr>
          <w:sz w:val="24"/>
          <w:szCs w:val="24"/>
        </w:rPr>
      </w:pPr>
      <w:proofErr w:type="gramStart"/>
      <w:r w:rsidRPr="004D5952">
        <w:rPr>
          <w:b/>
          <w:sz w:val="24"/>
          <w:szCs w:val="24"/>
        </w:rPr>
        <w:t>legelő</w:t>
      </w:r>
      <w:proofErr w:type="gramEnd"/>
      <w:r w:rsidRPr="004D5952">
        <w:rPr>
          <w:b/>
          <w:sz w:val="24"/>
          <w:szCs w:val="24"/>
        </w:rPr>
        <w:t xml:space="preserve"> művelési ágú külterületi </w:t>
      </w:r>
      <w:r w:rsidRPr="004D5952">
        <w:rPr>
          <w:sz w:val="24"/>
          <w:szCs w:val="24"/>
        </w:rPr>
        <w:t xml:space="preserve">ingatlanokat haszonbérbe adja </w:t>
      </w:r>
    </w:p>
    <w:p w:rsidR="004D5952" w:rsidRPr="004D5952" w:rsidRDefault="004D5952" w:rsidP="004D5952">
      <w:pPr>
        <w:spacing w:before="240"/>
        <w:jc w:val="both"/>
        <w:rPr>
          <w:b/>
          <w:sz w:val="24"/>
          <w:szCs w:val="24"/>
        </w:rPr>
      </w:pPr>
      <w:r w:rsidRPr="004D5952">
        <w:rPr>
          <w:b/>
          <w:sz w:val="24"/>
          <w:szCs w:val="24"/>
        </w:rPr>
        <w:t>2019. június 1-től 2022. május 31-ig</w:t>
      </w:r>
      <w:r w:rsidRPr="004D5952">
        <w:rPr>
          <w:sz w:val="24"/>
          <w:szCs w:val="24"/>
        </w:rPr>
        <w:t xml:space="preserve"> </w:t>
      </w:r>
      <w:r w:rsidRPr="004D5952">
        <w:rPr>
          <w:b/>
          <w:sz w:val="24"/>
          <w:szCs w:val="24"/>
        </w:rPr>
        <w:t xml:space="preserve">Fűz Ferenc Görbeháza, Akácfa u. 6. szám alatti lakos részére </w:t>
      </w:r>
    </w:p>
    <w:p w:rsidR="004D5952" w:rsidRPr="004D5952" w:rsidRDefault="004D5952" w:rsidP="004D5952">
      <w:pPr>
        <w:spacing w:line="276" w:lineRule="auto"/>
        <w:jc w:val="both"/>
        <w:rPr>
          <w:b/>
          <w:sz w:val="24"/>
          <w:szCs w:val="24"/>
        </w:rPr>
      </w:pPr>
    </w:p>
    <w:p w:rsidR="004D5952" w:rsidRPr="004D5952" w:rsidRDefault="004D5952" w:rsidP="004D5952">
      <w:pPr>
        <w:spacing w:line="276" w:lineRule="auto"/>
        <w:jc w:val="both"/>
        <w:rPr>
          <w:b/>
          <w:sz w:val="24"/>
          <w:szCs w:val="24"/>
        </w:rPr>
      </w:pPr>
      <w:r w:rsidRPr="004D5952">
        <w:rPr>
          <w:b/>
          <w:sz w:val="24"/>
          <w:szCs w:val="24"/>
        </w:rPr>
        <w:t>A haszonbérleti díjat 10.000 Ft/év összegben állapítja meg a képviselő-testület.</w:t>
      </w:r>
    </w:p>
    <w:p w:rsidR="004D5952" w:rsidRPr="004D5952" w:rsidRDefault="004D5952" w:rsidP="004D5952">
      <w:pPr>
        <w:spacing w:line="276" w:lineRule="auto"/>
        <w:jc w:val="both"/>
        <w:rPr>
          <w:sz w:val="24"/>
          <w:szCs w:val="24"/>
        </w:rPr>
      </w:pPr>
    </w:p>
    <w:p w:rsidR="004D5952" w:rsidRPr="004D5952" w:rsidRDefault="004D5952" w:rsidP="004D5952">
      <w:pPr>
        <w:spacing w:line="276" w:lineRule="auto"/>
        <w:jc w:val="both"/>
        <w:rPr>
          <w:sz w:val="24"/>
          <w:szCs w:val="24"/>
        </w:rPr>
      </w:pPr>
      <w:r w:rsidRPr="004D5952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4D5952">
        <w:rPr>
          <w:sz w:val="24"/>
          <w:szCs w:val="24"/>
        </w:rPr>
        <w:t>előhaszonbérleti</w:t>
      </w:r>
      <w:proofErr w:type="spellEnd"/>
      <w:r w:rsidRPr="004D5952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4D5952">
        <w:rPr>
          <w:sz w:val="24"/>
          <w:szCs w:val="24"/>
        </w:rPr>
        <w:t>Korm.rendelet</w:t>
      </w:r>
      <w:proofErr w:type="spellEnd"/>
      <w:r w:rsidRPr="004D5952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4D5952" w:rsidRPr="004D5952" w:rsidRDefault="004D5952" w:rsidP="004D5952">
      <w:pPr>
        <w:spacing w:line="276" w:lineRule="auto"/>
        <w:jc w:val="both"/>
        <w:rPr>
          <w:b/>
          <w:sz w:val="24"/>
          <w:szCs w:val="24"/>
        </w:rPr>
      </w:pPr>
    </w:p>
    <w:p w:rsidR="004D5952" w:rsidRPr="004D5952" w:rsidRDefault="004D5952" w:rsidP="004D5952">
      <w:pPr>
        <w:suppressAutoHyphens/>
        <w:spacing w:line="276" w:lineRule="auto"/>
        <w:jc w:val="both"/>
        <w:rPr>
          <w:sz w:val="24"/>
          <w:szCs w:val="24"/>
        </w:rPr>
      </w:pPr>
      <w:r w:rsidRPr="004D5952">
        <w:rPr>
          <w:sz w:val="24"/>
          <w:szCs w:val="24"/>
        </w:rPr>
        <w:t>Megbízza a képviselő-testület a polgármestert a haszonbérleti szerződések aláírására.</w:t>
      </w:r>
    </w:p>
    <w:p w:rsidR="004D5952" w:rsidRPr="004D5952" w:rsidRDefault="004D5952" w:rsidP="004D5952">
      <w:pPr>
        <w:suppressAutoHyphens/>
        <w:spacing w:line="276" w:lineRule="auto"/>
        <w:jc w:val="both"/>
        <w:rPr>
          <w:sz w:val="24"/>
          <w:szCs w:val="24"/>
        </w:rPr>
      </w:pPr>
    </w:p>
    <w:p w:rsidR="004D5952" w:rsidRPr="004D5952" w:rsidRDefault="004D5952" w:rsidP="004D5952">
      <w:pPr>
        <w:spacing w:line="276" w:lineRule="auto"/>
        <w:ind w:firstLine="12"/>
        <w:jc w:val="both"/>
        <w:rPr>
          <w:sz w:val="24"/>
          <w:szCs w:val="24"/>
        </w:rPr>
      </w:pPr>
      <w:r w:rsidRPr="004D5952">
        <w:rPr>
          <w:sz w:val="24"/>
          <w:szCs w:val="24"/>
          <w:u w:val="single"/>
        </w:rPr>
        <w:t>Végrehajtásért felelős:</w:t>
      </w:r>
      <w:r w:rsidRPr="004D5952">
        <w:rPr>
          <w:sz w:val="24"/>
          <w:szCs w:val="24"/>
        </w:rPr>
        <w:tab/>
      </w:r>
      <w:proofErr w:type="spellStart"/>
      <w:r w:rsidRPr="004D5952">
        <w:rPr>
          <w:sz w:val="24"/>
          <w:szCs w:val="24"/>
        </w:rPr>
        <w:t>Giricz</w:t>
      </w:r>
      <w:proofErr w:type="spellEnd"/>
      <w:r w:rsidRPr="004D5952">
        <w:rPr>
          <w:sz w:val="24"/>
          <w:szCs w:val="24"/>
        </w:rPr>
        <w:t xml:space="preserve"> Béla Lászlóné polgármester</w:t>
      </w:r>
    </w:p>
    <w:p w:rsidR="004D5952" w:rsidRPr="004D5952" w:rsidRDefault="004D5952" w:rsidP="004D5952">
      <w:pPr>
        <w:spacing w:line="276" w:lineRule="auto"/>
        <w:ind w:firstLine="12"/>
        <w:jc w:val="both"/>
        <w:rPr>
          <w:sz w:val="24"/>
          <w:szCs w:val="24"/>
        </w:rPr>
      </w:pPr>
      <w:r w:rsidRPr="004D5952">
        <w:rPr>
          <w:sz w:val="24"/>
          <w:szCs w:val="24"/>
        </w:rPr>
        <w:tab/>
      </w:r>
      <w:r w:rsidRPr="004D5952">
        <w:rPr>
          <w:sz w:val="24"/>
          <w:szCs w:val="24"/>
        </w:rPr>
        <w:tab/>
      </w:r>
      <w:r w:rsidRPr="004D5952">
        <w:rPr>
          <w:sz w:val="24"/>
          <w:szCs w:val="24"/>
        </w:rPr>
        <w:tab/>
      </w:r>
      <w:r w:rsidRPr="004D5952">
        <w:rPr>
          <w:sz w:val="24"/>
          <w:szCs w:val="24"/>
        </w:rPr>
        <w:tab/>
        <w:t>Dr. Juhász Péter jegyző</w:t>
      </w:r>
    </w:p>
    <w:p w:rsidR="004D5952" w:rsidRPr="004D5952" w:rsidRDefault="004D5952" w:rsidP="004D5952">
      <w:pPr>
        <w:spacing w:line="276" w:lineRule="auto"/>
        <w:ind w:firstLine="12"/>
        <w:jc w:val="both"/>
        <w:rPr>
          <w:sz w:val="24"/>
          <w:szCs w:val="24"/>
        </w:rPr>
      </w:pPr>
    </w:p>
    <w:p w:rsidR="004D5952" w:rsidRPr="004D5952" w:rsidRDefault="004D5952" w:rsidP="004D5952">
      <w:pPr>
        <w:spacing w:line="276" w:lineRule="auto"/>
        <w:ind w:firstLine="12"/>
        <w:jc w:val="both"/>
        <w:rPr>
          <w:sz w:val="24"/>
          <w:szCs w:val="24"/>
        </w:rPr>
      </w:pPr>
      <w:r w:rsidRPr="004D5952">
        <w:rPr>
          <w:sz w:val="24"/>
          <w:szCs w:val="24"/>
          <w:u w:val="single"/>
        </w:rPr>
        <w:t>Határidő:</w:t>
      </w:r>
      <w:r w:rsidRPr="004D5952">
        <w:rPr>
          <w:sz w:val="24"/>
          <w:szCs w:val="24"/>
        </w:rPr>
        <w:tab/>
      </w:r>
      <w:r w:rsidRPr="004D5952">
        <w:rPr>
          <w:sz w:val="24"/>
          <w:szCs w:val="24"/>
        </w:rPr>
        <w:tab/>
      </w:r>
      <w:r w:rsidRPr="004D5952">
        <w:rPr>
          <w:sz w:val="24"/>
          <w:szCs w:val="24"/>
        </w:rPr>
        <w:tab/>
        <w:t>2019. április 30.</w:t>
      </w:r>
    </w:p>
    <w:p w:rsidR="004D5952" w:rsidRPr="004D5952" w:rsidRDefault="004D5952" w:rsidP="004D5952">
      <w:pPr>
        <w:jc w:val="both"/>
        <w:rPr>
          <w:sz w:val="24"/>
          <w:szCs w:val="24"/>
        </w:rPr>
      </w:pPr>
    </w:p>
    <w:p w:rsidR="004D5952" w:rsidRDefault="004D5952" w:rsidP="004D5952">
      <w:pPr>
        <w:jc w:val="both"/>
      </w:pPr>
    </w:p>
    <w:p w:rsidR="004D5952" w:rsidRPr="00A42728" w:rsidRDefault="004D5952" w:rsidP="004D5952">
      <w:pPr>
        <w:suppressAutoHyphens/>
        <w:jc w:val="both"/>
        <w:rPr>
          <w:sz w:val="24"/>
          <w:szCs w:val="24"/>
        </w:rPr>
      </w:pPr>
    </w:p>
    <w:p w:rsidR="004D5952" w:rsidRPr="00E32FFC" w:rsidRDefault="004D5952" w:rsidP="004D5952">
      <w:pPr>
        <w:tabs>
          <w:tab w:val="left" w:pos="2220"/>
        </w:tabs>
        <w:jc w:val="both"/>
        <w:rPr>
          <w:sz w:val="24"/>
          <w:szCs w:val="24"/>
          <w:u w:val="single"/>
        </w:rPr>
      </w:pPr>
      <w:r w:rsidRPr="00E32FFC">
        <w:rPr>
          <w:sz w:val="24"/>
          <w:szCs w:val="24"/>
        </w:rPr>
        <w:tab/>
      </w:r>
    </w:p>
    <w:p w:rsidR="004D5952" w:rsidRPr="00F932AD" w:rsidRDefault="004D5952" w:rsidP="004D595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D5952" w:rsidRPr="00F932AD" w:rsidRDefault="004D5952" w:rsidP="004D595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D5952" w:rsidRDefault="004D5952" w:rsidP="004D595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D5952" w:rsidRDefault="004D5952" w:rsidP="004D5952">
      <w:pPr>
        <w:ind w:firstLine="708"/>
        <w:jc w:val="both"/>
        <w:rPr>
          <w:sz w:val="24"/>
          <w:szCs w:val="24"/>
        </w:rPr>
      </w:pPr>
    </w:p>
    <w:p w:rsidR="004D5952" w:rsidRDefault="004D5952" w:rsidP="004D5952">
      <w:pPr>
        <w:ind w:firstLine="708"/>
        <w:jc w:val="both"/>
        <w:rPr>
          <w:sz w:val="24"/>
          <w:szCs w:val="24"/>
        </w:rPr>
      </w:pPr>
    </w:p>
    <w:p w:rsidR="004D5952" w:rsidRPr="00F932AD" w:rsidRDefault="004D5952" w:rsidP="004D595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29.</w:t>
      </w:r>
    </w:p>
    <w:p w:rsidR="004D5952" w:rsidRDefault="004D5952" w:rsidP="004D595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952" w:rsidRPr="00F932AD" w:rsidRDefault="004D5952" w:rsidP="004D595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952" w:rsidRPr="00F932AD" w:rsidRDefault="004D5952" w:rsidP="004D595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D5952" w:rsidRDefault="004D5952" w:rsidP="004D5952">
      <w:pPr>
        <w:pStyle w:val="Szvegtrzs"/>
        <w:tabs>
          <w:tab w:val="left" w:pos="6237"/>
        </w:tabs>
        <w:rPr>
          <w:sz w:val="24"/>
          <w:szCs w:val="24"/>
        </w:rPr>
      </w:pPr>
    </w:p>
    <w:p w:rsidR="004D5952" w:rsidRDefault="004D5952" w:rsidP="004D5952">
      <w:pPr>
        <w:pStyle w:val="Szvegtrzs"/>
        <w:tabs>
          <w:tab w:val="left" w:pos="6237"/>
        </w:tabs>
        <w:rPr>
          <w:sz w:val="24"/>
          <w:szCs w:val="24"/>
        </w:rPr>
      </w:pPr>
    </w:p>
    <w:p w:rsidR="004D5952" w:rsidRPr="00F932AD" w:rsidRDefault="004D5952" w:rsidP="004D595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B5CF7" w:rsidRDefault="004D5952" w:rsidP="004D5952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B5CF7" w:rsidRDefault="002B5CF7" w:rsidP="00E32FFC">
      <w:pPr>
        <w:jc w:val="center"/>
        <w:rPr>
          <w:b/>
          <w:sz w:val="24"/>
          <w:szCs w:val="24"/>
        </w:rPr>
      </w:pPr>
    </w:p>
    <w:p w:rsidR="002B5CF7" w:rsidRDefault="002B5CF7" w:rsidP="00E32FFC">
      <w:pPr>
        <w:jc w:val="center"/>
        <w:rPr>
          <w:b/>
          <w:sz w:val="24"/>
          <w:szCs w:val="24"/>
        </w:rPr>
      </w:pPr>
    </w:p>
    <w:p w:rsidR="002B5CF7" w:rsidRDefault="002B5CF7" w:rsidP="00E32FFC">
      <w:pPr>
        <w:jc w:val="center"/>
        <w:rPr>
          <w:b/>
          <w:sz w:val="24"/>
          <w:szCs w:val="24"/>
        </w:rPr>
      </w:pPr>
    </w:p>
    <w:sectPr w:rsidR="002B5CF7" w:rsidSect="00E32FFC">
      <w:head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1" w:rsidRDefault="00330681" w:rsidP="00F4448A">
      <w:r>
        <w:separator/>
      </w:r>
    </w:p>
  </w:endnote>
  <w:endnote w:type="continuationSeparator" w:id="0">
    <w:p w:rsidR="00330681" w:rsidRDefault="00330681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1" w:rsidRDefault="00330681" w:rsidP="00F4448A">
      <w:r>
        <w:separator/>
      </w:r>
    </w:p>
  </w:footnote>
  <w:footnote w:type="continuationSeparator" w:id="0">
    <w:p w:rsidR="00330681" w:rsidRDefault="00330681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0219"/>
    <w:rsid w:val="00161E3A"/>
    <w:rsid w:val="0021385B"/>
    <w:rsid w:val="00220E8F"/>
    <w:rsid w:val="00250986"/>
    <w:rsid w:val="00255145"/>
    <w:rsid w:val="00281E18"/>
    <w:rsid w:val="00290B44"/>
    <w:rsid w:val="002B5CF7"/>
    <w:rsid w:val="002C5368"/>
    <w:rsid w:val="002D3783"/>
    <w:rsid w:val="00330681"/>
    <w:rsid w:val="003308B3"/>
    <w:rsid w:val="0038038B"/>
    <w:rsid w:val="003A6F73"/>
    <w:rsid w:val="0041323E"/>
    <w:rsid w:val="004546F0"/>
    <w:rsid w:val="004C509E"/>
    <w:rsid w:val="004D5952"/>
    <w:rsid w:val="00527333"/>
    <w:rsid w:val="005334B3"/>
    <w:rsid w:val="0055780D"/>
    <w:rsid w:val="0056436F"/>
    <w:rsid w:val="0057599D"/>
    <w:rsid w:val="00585CA7"/>
    <w:rsid w:val="005872F9"/>
    <w:rsid w:val="00591F58"/>
    <w:rsid w:val="005E5B3D"/>
    <w:rsid w:val="00601357"/>
    <w:rsid w:val="00652313"/>
    <w:rsid w:val="00680EB3"/>
    <w:rsid w:val="00690677"/>
    <w:rsid w:val="006C18BB"/>
    <w:rsid w:val="006E0446"/>
    <w:rsid w:val="006E5108"/>
    <w:rsid w:val="006F6048"/>
    <w:rsid w:val="00704538"/>
    <w:rsid w:val="0071505F"/>
    <w:rsid w:val="00725B18"/>
    <w:rsid w:val="00766941"/>
    <w:rsid w:val="007A1E3D"/>
    <w:rsid w:val="007D3E0B"/>
    <w:rsid w:val="007D6F72"/>
    <w:rsid w:val="007E3F91"/>
    <w:rsid w:val="00823144"/>
    <w:rsid w:val="008921DA"/>
    <w:rsid w:val="008A64FA"/>
    <w:rsid w:val="008F793C"/>
    <w:rsid w:val="00904C3D"/>
    <w:rsid w:val="00906F48"/>
    <w:rsid w:val="00916147"/>
    <w:rsid w:val="009A3141"/>
    <w:rsid w:val="009A77C9"/>
    <w:rsid w:val="009C7231"/>
    <w:rsid w:val="009D221E"/>
    <w:rsid w:val="009E65F4"/>
    <w:rsid w:val="009E752E"/>
    <w:rsid w:val="00A01FCC"/>
    <w:rsid w:val="00A249C1"/>
    <w:rsid w:val="00A42728"/>
    <w:rsid w:val="00A45EFC"/>
    <w:rsid w:val="00A54C91"/>
    <w:rsid w:val="00A73340"/>
    <w:rsid w:val="00B345FB"/>
    <w:rsid w:val="00BA0C60"/>
    <w:rsid w:val="00BE3F68"/>
    <w:rsid w:val="00C5469D"/>
    <w:rsid w:val="00C54FD0"/>
    <w:rsid w:val="00C63175"/>
    <w:rsid w:val="00CA5BCE"/>
    <w:rsid w:val="00CB111F"/>
    <w:rsid w:val="00D558D1"/>
    <w:rsid w:val="00DC2AE2"/>
    <w:rsid w:val="00E01986"/>
    <w:rsid w:val="00E32FFC"/>
    <w:rsid w:val="00E578CF"/>
    <w:rsid w:val="00E62678"/>
    <w:rsid w:val="00E940A9"/>
    <w:rsid w:val="00E94E99"/>
    <w:rsid w:val="00EC515A"/>
    <w:rsid w:val="00EE565B"/>
    <w:rsid w:val="00EF42A8"/>
    <w:rsid w:val="00F1771B"/>
    <w:rsid w:val="00F4448A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1E78-0B9C-4F02-AD25-6D19D281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918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2019-05-16T08:48:00Z</cp:lastPrinted>
  <dcterms:created xsi:type="dcterms:W3CDTF">2019-04-29T06:59:00Z</dcterms:created>
  <dcterms:modified xsi:type="dcterms:W3CDTF">2019-05-16T08:48:00Z</dcterms:modified>
</cp:coreProperties>
</file>