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6" w:rsidRDefault="005C5A46" w:rsidP="005C5A4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Default="005C5A46" w:rsidP="005C5A4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Pr="00EC4EC5" w:rsidRDefault="005C5A46" w:rsidP="005C5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/2017.(XI.22</w:t>
      </w:r>
      <w:r w:rsidRPr="00EC4EC5">
        <w:rPr>
          <w:b/>
          <w:sz w:val="24"/>
          <w:szCs w:val="24"/>
        </w:rPr>
        <w:t>.) Kt. sz. határozat</w:t>
      </w:r>
    </w:p>
    <w:p w:rsidR="005C5A46" w:rsidRPr="00EC4EC5" w:rsidRDefault="005C5A46" w:rsidP="005C5A46">
      <w:pPr>
        <w:jc w:val="both"/>
        <w:rPr>
          <w:b/>
          <w:sz w:val="24"/>
          <w:szCs w:val="24"/>
        </w:rPr>
      </w:pPr>
    </w:p>
    <w:p w:rsidR="005C5A46" w:rsidRPr="005C5A46" w:rsidRDefault="005C5A46" w:rsidP="005C5A46">
      <w:pPr>
        <w:jc w:val="both"/>
        <w:rPr>
          <w:sz w:val="24"/>
          <w:szCs w:val="24"/>
        </w:rPr>
      </w:pPr>
      <w:r w:rsidRPr="005C5A46">
        <w:rPr>
          <w:sz w:val="24"/>
        </w:rPr>
        <w:t xml:space="preserve">Görbeháza Község Önkormányzati Képviselő-testülete </w:t>
      </w:r>
      <w:r w:rsidRPr="005C5A46">
        <w:rPr>
          <w:sz w:val="24"/>
          <w:szCs w:val="24"/>
        </w:rPr>
        <w:t>a 2017. évi közfoglalkoztatásról, az elvégzett munkákról szóló beszámolót a jegyzőkönyv 5. számú mellékletében foglaltak szerint elfogadta.</w:t>
      </w: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5C5A46" w:rsidRPr="00EC4EC5" w:rsidRDefault="005C5A46" w:rsidP="005C5A46">
      <w:pPr>
        <w:jc w:val="both"/>
        <w:rPr>
          <w:sz w:val="24"/>
          <w:szCs w:val="24"/>
          <w:u w:val="single"/>
        </w:rPr>
      </w:pP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C5A46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C5A46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</w:p>
    <w:p w:rsidR="005C5A46" w:rsidRPr="00F932AD" w:rsidRDefault="005C5A46" w:rsidP="005C5A4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5C5A46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C5A46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C5A46" w:rsidRDefault="005C5A46" w:rsidP="005C5A4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9C3791">
        <w:rPr>
          <w:sz w:val="24"/>
          <w:szCs w:val="24"/>
        </w:rPr>
        <w:t>elő-testületének 2017. november 22-é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Pr="00EC4EC5" w:rsidRDefault="00194B8E" w:rsidP="00194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C3791">
        <w:rPr>
          <w:b/>
          <w:sz w:val="24"/>
          <w:szCs w:val="24"/>
        </w:rPr>
        <w:t>4/2017.(XI.22</w:t>
      </w:r>
      <w:r w:rsidRPr="00EC4EC5">
        <w:rPr>
          <w:b/>
          <w:sz w:val="24"/>
          <w:szCs w:val="24"/>
        </w:rPr>
        <w:t>.) Kt. sz. határozat</w:t>
      </w:r>
    </w:p>
    <w:p w:rsidR="00194B8E" w:rsidRPr="00EC4EC5" w:rsidRDefault="00194B8E" w:rsidP="00194B8E">
      <w:pPr>
        <w:jc w:val="both"/>
        <w:rPr>
          <w:b/>
          <w:sz w:val="24"/>
          <w:szCs w:val="24"/>
        </w:rPr>
      </w:pPr>
    </w:p>
    <w:p w:rsidR="009C3791" w:rsidRPr="009C3791" w:rsidRDefault="009C3791" w:rsidP="009C3791">
      <w:pPr>
        <w:jc w:val="both"/>
        <w:rPr>
          <w:b/>
          <w:sz w:val="24"/>
          <w:szCs w:val="24"/>
        </w:rPr>
      </w:pPr>
      <w:r w:rsidRPr="009C3791">
        <w:rPr>
          <w:sz w:val="24"/>
          <w:szCs w:val="24"/>
        </w:rPr>
        <w:t xml:space="preserve">Görbeháza Község Önkormányzati Képviselő-testülete az </w:t>
      </w:r>
      <w:r w:rsidRPr="009C3791">
        <w:rPr>
          <w:b/>
          <w:sz w:val="24"/>
        </w:rPr>
        <w:t>„Önkormányzati épületek energetikai korszerűsítése” című TOP-3.2.1-15-HB1-2016-00004 kódszámú projekt</w:t>
      </w:r>
      <w:r w:rsidRPr="009C3791">
        <w:rPr>
          <w:b/>
          <w:sz w:val="24"/>
          <w:szCs w:val="24"/>
        </w:rPr>
        <w:t xml:space="preserve"> képzési feladatainak ellátására</w:t>
      </w:r>
      <w:r w:rsidRPr="009C3791">
        <w:rPr>
          <w:sz w:val="24"/>
          <w:szCs w:val="24"/>
        </w:rPr>
        <w:t xml:space="preserve"> a beérkezett árajánlatok közül </w:t>
      </w:r>
      <w:r w:rsidRPr="009C3791">
        <w:rPr>
          <w:b/>
          <w:sz w:val="24"/>
          <w:szCs w:val="24"/>
        </w:rPr>
        <w:t xml:space="preserve">a </w:t>
      </w:r>
      <w:r w:rsidRPr="009C3791">
        <w:rPr>
          <w:b/>
          <w:sz w:val="24"/>
        </w:rPr>
        <w:t xml:space="preserve">LENERG Energiaügynökség Nonprofit Kft-t </w:t>
      </w:r>
      <w:r w:rsidRPr="009C3791">
        <w:rPr>
          <w:sz w:val="24"/>
          <w:szCs w:val="24"/>
        </w:rPr>
        <w:t xml:space="preserve">(4032 Debrecen, Egyetem tér 1.) </w:t>
      </w:r>
      <w:r w:rsidRPr="009C3791">
        <w:rPr>
          <w:b/>
          <w:sz w:val="24"/>
          <w:szCs w:val="24"/>
        </w:rPr>
        <w:t>bízza meg bruttó 100.000 Ft összegért.</w:t>
      </w:r>
    </w:p>
    <w:p w:rsidR="009C3791" w:rsidRPr="009C3791" w:rsidRDefault="009C3791" w:rsidP="009C3791">
      <w:pPr>
        <w:suppressAutoHyphens/>
        <w:jc w:val="both"/>
        <w:rPr>
          <w:sz w:val="24"/>
          <w:szCs w:val="24"/>
        </w:rPr>
      </w:pPr>
    </w:p>
    <w:p w:rsidR="009C3791" w:rsidRPr="009C3791" w:rsidRDefault="009C3791" w:rsidP="009C3791">
      <w:pPr>
        <w:suppressAutoHyphens/>
        <w:jc w:val="both"/>
        <w:rPr>
          <w:sz w:val="24"/>
          <w:szCs w:val="24"/>
        </w:rPr>
      </w:pPr>
      <w:r w:rsidRPr="009C3791">
        <w:rPr>
          <w:sz w:val="24"/>
          <w:szCs w:val="24"/>
        </w:rPr>
        <w:t>Meghatalmazza a képviselő-testület a polgármestert a szerződés aláírására.</w:t>
      </w:r>
    </w:p>
    <w:p w:rsidR="009C3791" w:rsidRPr="009C3791" w:rsidRDefault="009C3791" w:rsidP="009C3791">
      <w:pPr>
        <w:suppressAutoHyphens/>
        <w:jc w:val="both"/>
        <w:rPr>
          <w:sz w:val="24"/>
          <w:szCs w:val="24"/>
        </w:rPr>
      </w:pPr>
    </w:p>
    <w:p w:rsidR="009C3791" w:rsidRPr="009C3791" w:rsidRDefault="009C3791" w:rsidP="009C3791">
      <w:pPr>
        <w:suppressAutoHyphens/>
        <w:jc w:val="both"/>
        <w:rPr>
          <w:sz w:val="24"/>
          <w:szCs w:val="24"/>
        </w:rPr>
      </w:pPr>
      <w:r w:rsidRPr="009C3791">
        <w:rPr>
          <w:sz w:val="24"/>
          <w:szCs w:val="24"/>
          <w:u w:val="single"/>
        </w:rPr>
        <w:t>Végrehajtásért felelős:</w:t>
      </w:r>
      <w:r w:rsidRPr="009C3791">
        <w:rPr>
          <w:sz w:val="24"/>
          <w:szCs w:val="24"/>
        </w:rPr>
        <w:tab/>
      </w:r>
      <w:r w:rsidRPr="009C3791">
        <w:rPr>
          <w:sz w:val="24"/>
          <w:szCs w:val="24"/>
        </w:rPr>
        <w:tab/>
      </w:r>
      <w:proofErr w:type="spellStart"/>
      <w:r w:rsidRPr="009C3791">
        <w:rPr>
          <w:sz w:val="24"/>
          <w:szCs w:val="24"/>
        </w:rPr>
        <w:t>Giricz</w:t>
      </w:r>
      <w:proofErr w:type="spellEnd"/>
      <w:r w:rsidRPr="009C3791">
        <w:rPr>
          <w:sz w:val="24"/>
          <w:szCs w:val="24"/>
        </w:rPr>
        <w:t xml:space="preserve"> Béla Lászlóné polgármester</w:t>
      </w:r>
    </w:p>
    <w:p w:rsidR="009C3791" w:rsidRPr="009C3791" w:rsidRDefault="009C3791" w:rsidP="009C3791">
      <w:pPr>
        <w:suppressAutoHyphens/>
        <w:jc w:val="both"/>
        <w:rPr>
          <w:sz w:val="24"/>
          <w:szCs w:val="24"/>
        </w:rPr>
      </w:pPr>
    </w:p>
    <w:p w:rsidR="009C3791" w:rsidRPr="009C3791" w:rsidRDefault="009C3791" w:rsidP="009C3791">
      <w:pPr>
        <w:suppressAutoHyphens/>
        <w:jc w:val="both"/>
        <w:rPr>
          <w:sz w:val="24"/>
          <w:szCs w:val="24"/>
        </w:rPr>
      </w:pPr>
      <w:r w:rsidRPr="009C3791">
        <w:rPr>
          <w:sz w:val="24"/>
          <w:szCs w:val="24"/>
          <w:u w:val="single"/>
        </w:rPr>
        <w:t>Határidő:</w:t>
      </w:r>
      <w:r w:rsidRPr="009C3791">
        <w:rPr>
          <w:sz w:val="24"/>
          <w:szCs w:val="24"/>
        </w:rPr>
        <w:tab/>
      </w:r>
      <w:r w:rsidRPr="009C3791">
        <w:rPr>
          <w:sz w:val="24"/>
          <w:szCs w:val="24"/>
        </w:rPr>
        <w:tab/>
      </w:r>
      <w:r w:rsidRPr="009C3791">
        <w:rPr>
          <w:sz w:val="24"/>
          <w:szCs w:val="24"/>
        </w:rPr>
        <w:tab/>
      </w:r>
      <w:r w:rsidRPr="009C3791">
        <w:rPr>
          <w:sz w:val="24"/>
          <w:szCs w:val="24"/>
        </w:rPr>
        <w:tab/>
        <w:t>azonnal</w:t>
      </w:r>
    </w:p>
    <w:p w:rsidR="00194B8E" w:rsidRDefault="00194B8E" w:rsidP="00194B8E">
      <w:pPr>
        <w:jc w:val="both"/>
        <w:rPr>
          <w:sz w:val="24"/>
          <w:szCs w:val="24"/>
          <w:u w:val="single"/>
        </w:rPr>
      </w:pPr>
    </w:p>
    <w:p w:rsidR="00194B8E" w:rsidRDefault="00194B8E" w:rsidP="00194B8E">
      <w:pPr>
        <w:jc w:val="both"/>
        <w:rPr>
          <w:sz w:val="24"/>
          <w:szCs w:val="24"/>
          <w:u w:val="single"/>
        </w:rPr>
      </w:pPr>
    </w:p>
    <w:p w:rsidR="00194B8E" w:rsidRPr="00EC4EC5" w:rsidRDefault="00194B8E" w:rsidP="00194B8E">
      <w:pPr>
        <w:jc w:val="both"/>
        <w:rPr>
          <w:sz w:val="24"/>
          <w:szCs w:val="24"/>
          <w:u w:val="single"/>
        </w:rPr>
      </w:pP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194B8E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94B8E" w:rsidRDefault="00194B8E" w:rsidP="00194B8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194B8E" w:rsidRPr="00F932AD" w:rsidRDefault="00194B8E" w:rsidP="00194B8E">
      <w:pPr>
        <w:jc w:val="both"/>
        <w:rPr>
          <w:b/>
          <w:sz w:val="24"/>
          <w:szCs w:val="24"/>
        </w:rPr>
      </w:pPr>
    </w:p>
    <w:p w:rsidR="00194B8E" w:rsidRPr="00F932AD" w:rsidRDefault="009C3791" w:rsidP="00194B8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194B8E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194B8E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94B8E" w:rsidRPr="00F932AD" w:rsidRDefault="00194B8E" w:rsidP="00194B8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94B8E" w:rsidRDefault="00194B8E" w:rsidP="00194B8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Pr="00EC4EC5" w:rsidRDefault="009C3791" w:rsidP="009C3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105/2017.(XI.22</w:t>
      </w:r>
      <w:r w:rsidRPr="00EC4EC5">
        <w:rPr>
          <w:b/>
          <w:sz w:val="24"/>
          <w:szCs w:val="24"/>
        </w:rPr>
        <w:t>.) Kt. sz. határozat</w:t>
      </w:r>
    </w:p>
    <w:p w:rsidR="009C3791" w:rsidRPr="00EC4EC5" w:rsidRDefault="009C3791" w:rsidP="009C3791">
      <w:pPr>
        <w:jc w:val="both"/>
        <w:rPr>
          <w:b/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b/>
          <w:sz w:val="24"/>
          <w:szCs w:val="24"/>
        </w:rPr>
      </w:pPr>
      <w:r w:rsidRPr="009826BF">
        <w:rPr>
          <w:sz w:val="24"/>
          <w:szCs w:val="24"/>
        </w:rPr>
        <w:t xml:space="preserve">Görbeháza Község Önkormányzati Képviselő-testülete </w:t>
      </w:r>
      <w:r w:rsidRPr="009826BF">
        <w:rPr>
          <w:b/>
          <w:sz w:val="24"/>
        </w:rPr>
        <w:t xml:space="preserve">a KÖFOP-1.2.1-VEKOP-16-2017-01090 azonosító számú és „Görbeháza Község Önkormányzat ASP központhoz való csatlakozása” elnevezésű pályázat keretében </w:t>
      </w:r>
      <w:r w:rsidRPr="009826BF">
        <w:rPr>
          <w:b/>
          <w:sz w:val="24"/>
          <w:szCs w:val="24"/>
        </w:rPr>
        <w:t>a bevezetésre kerülő szakrendszer tesztelési, élesítési feladatainak ellátására</w:t>
      </w:r>
      <w:r w:rsidRPr="009826BF">
        <w:rPr>
          <w:sz w:val="24"/>
          <w:szCs w:val="24"/>
        </w:rPr>
        <w:t xml:space="preserve"> a beérkezett árajánlatok közül a </w:t>
      </w:r>
      <w:proofErr w:type="spellStart"/>
      <w:proofErr w:type="gramStart"/>
      <w:r w:rsidRPr="009826BF">
        <w:rPr>
          <w:b/>
          <w:sz w:val="24"/>
          <w:szCs w:val="24"/>
        </w:rPr>
        <w:t>Millerwork</w:t>
      </w:r>
      <w:proofErr w:type="spellEnd"/>
      <w:r w:rsidRPr="009826BF">
        <w:rPr>
          <w:b/>
          <w:sz w:val="24"/>
          <w:szCs w:val="24"/>
        </w:rPr>
        <w:t xml:space="preserve"> </w:t>
      </w:r>
      <w:r w:rsidR="009137B0">
        <w:rPr>
          <w:b/>
          <w:sz w:val="24"/>
          <w:szCs w:val="24"/>
        </w:rPr>
        <w:t xml:space="preserve"> </w:t>
      </w:r>
      <w:r w:rsidRPr="009826BF">
        <w:rPr>
          <w:b/>
          <w:sz w:val="24"/>
          <w:szCs w:val="24"/>
        </w:rPr>
        <w:t>Kft-</w:t>
      </w:r>
      <w:r w:rsidR="009137B0">
        <w:rPr>
          <w:b/>
          <w:sz w:val="24"/>
          <w:szCs w:val="24"/>
        </w:rPr>
        <w:t>t</w:t>
      </w:r>
      <w:proofErr w:type="gramEnd"/>
      <w:r w:rsidRPr="009826BF">
        <w:rPr>
          <w:sz w:val="24"/>
          <w:szCs w:val="24"/>
        </w:rPr>
        <w:t xml:space="preserve"> (3599 Sajószöged, Erzsébet sétány 2.) </w:t>
      </w:r>
      <w:r w:rsidRPr="009826BF">
        <w:rPr>
          <w:b/>
          <w:sz w:val="24"/>
          <w:szCs w:val="24"/>
        </w:rPr>
        <w:t>bízza meg bruttó 240.000 Ft összegért.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</w:rPr>
        <w:t>Meghatalmazza a képviselő-testület a polgármestert a szerződés aláírására.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Végrehajtásért felelős: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proofErr w:type="spellStart"/>
      <w:r w:rsidRPr="009826BF">
        <w:rPr>
          <w:sz w:val="24"/>
          <w:szCs w:val="24"/>
        </w:rPr>
        <w:t>Giricz</w:t>
      </w:r>
      <w:proofErr w:type="spellEnd"/>
      <w:r w:rsidRPr="009826BF">
        <w:rPr>
          <w:sz w:val="24"/>
          <w:szCs w:val="24"/>
        </w:rPr>
        <w:t xml:space="preserve"> Béla Lászlóné polgármester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Határidő: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  <w:t>azonnal</w:t>
      </w:r>
    </w:p>
    <w:p w:rsidR="009826BF" w:rsidRPr="009826BF" w:rsidRDefault="009826BF" w:rsidP="009826BF">
      <w:pPr>
        <w:suppressAutoHyphens/>
        <w:ind w:left="708"/>
        <w:jc w:val="both"/>
        <w:rPr>
          <w:sz w:val="24"/>
          <w:szCs w:val="24"/>
        </w:rPr>
      </w:pP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EC4EC5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</w:p>
    <w:p w:rsidR="009C3791" w:rsidRPr="00F932AD" w:rsidRDefault="009C3791" w:rsidP="009C379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C3791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194B8E" w:rsidRDefault="00194B8E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Pr="00EC4EC5" w:rsidRDefault="009C3791" w:rsidP="009C3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106/2017.(XI.22</w:t>
      </w:r>
      <w:r w:rsidRPr="00EC4EC5">
        <w:rPr>
          <w:b/>
          <w:sz w:val="24"/>
          <w:szCs w:val="24"/>
        </w:rPr>
        <w:t>.) Kt. sz. határozat</w:t>
      </w:r>
    </w:p>
    <w:p w:rsidR="009C3791" w:rsidRPr="00EC4EC5" w:rsidRDefault="009C3791" w:rsidP="009C3791">
      <w:pPr>
        <w:jc w:val="both"/>
        <w:rPr>
          <w:b/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b/>
          <w:sz w:val="24"/>
          <w:szCs w:val="24"/>
        </w:rPr>
      </w:pPr>
      <w:r w:rsidRPr="009826BF">
        <w:rPr>
          <w:sz w:val="24"/>
          <w:szCs w:val="24"/>
        </w:rPr>
        <w:t xml:space="preserve">Görbeháza Község Önkormányzati Képviselő-testülete </w:t>
      </w:r>
      <w:r w:rsidRPr="009826BF">
        <w:rPr>
          <w:b/>
          <w:sz w:val="24"/>
        </w:rPr>
        <w:t xml:space="preserve">a KÖFOP-1.2.1-VEKOP-16-2017-01090 azonosító számú és „Görbeháza Község Önkormányzat ASP központhoz való csatlakozása” elnevezésű pályázat keretében </w:t>
      </w:r>
      <w:r w:rsidRPr="009826BF">
        <w:rPr>
          <w:b/>
          <w:sz w:val="24"/>
          <w:szCs w:val="24"/>
        </w:rPr>
        <w:t>a bevezetésre kerülő önkormányzati szakrendszerek adatminőségének javítása, migrációs feladatainak ellátására</w:t>
      </w:r>
      <w:r w:rsidRPr="009826BF">
        <w:rPr>
          <w:sz w:val="24"/>
          <w:szCs w:val="24"/>
        </w:rPr>
        <w:t xml:space="preserve"> a beérkezett árajánlatok közül a </w:t>
      </w:r>
      <w:proofErr w:type="spellStart"/>
      <w:r w:rsidRPr="009826BF">
        <w:rPr>
          <w:b/>
          <w:sz w:val="24"/>
          <w:szCs w:val="24"/>
        </w:rPr>
        <w:t>Millerwork</w:t>
      </w:r>
      <w:proofErr w:type="spellEnd"/>
      <w:r w:rsidRPr="009826BF">
        <w:rPr>
          <w:b/>
          <w:sz w:val="24"/>
          <w:szCs w:val="24"/>
        </w:rPr>
        <w:t xml:space="preserve"> Kft-t</w:t>
      </w:r>
      <w:r w:rsidRPr="009826BF">
        <w:rPr>
          <w:sz w:val="24"/>
          <w:szCs w:val="24"/>
        </w:rPr>
        <w:t xml:space="preserve"> (3599 Sajószöged, Erzsébet sétány 2.) </w:t>
      </w:r>
      <w:r w:rsidRPr="009826BF">
        <w:rPr>
          <w:b/>
          <w:sz w:val="24"/>
          <w:szCs w:val="24"/>
        </w:rPr>
        <w:t>bízza meg bruttó 1.320.000 Ft összegért.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</w:rPr>
        <w:t>Meghatalmazza a képviselő-testület a polgármestert a szerződés aláírására.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Végrehajtásért felelős: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proofErr w:type="spellStart"/>
      <w:r w:rsidRPr="009826BF">
        <w:rPr>
          <w:sz w:val="24"/>
          <w:szCs w:val="24"/>
        </w:rPr>
        <w:t>Giricz</w:t>
      </w:r>
      <w:proofErr w:type="spellEnd"/>
      <w:r w:rsidRPr="009826BF">
        <w:rPr>
          <w:sz w:val="24"/>
          <w:szCs w:val="24"/>
        </w:rPr>
        <w:t xml:space="preserve"> Béla Lászlóné polgármester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Határidő: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  <w:t>azonnal</w:t>
      </w: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EC4EC5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</w:p>
    <w:p w:rsidR="009C3791" w:rsidRPr="00F932AD" w:rsidRDefault="009C3791" w:rsidP="009C379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C3791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Pr="00EC4EC5" w:rsidRDefault="009C3791" w:rsidP="009C3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107/2017.(XI.22</w:t>
      </w:r>
      <w:r w:rsidRPr="00EC4EC5">
        <w:rPr>
          <w:b/>
          <w:sz w:val="24"/>
          <w:szCs w:val="24"/>
        </w:rPr>
        <w:t>.) Kt. sz. határozat</w:t>
      </w:r>
    </w:p>
    <w:p w:rsidR="009C3791" w:rsidRPr="00EC4EC5" w:rsidRDefault="009C3791" w:rsidP="009C3791">
      <w:pPr>
        <w:jc w:val="both"/>
        <w:rPr>
          <w:b/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b/>
          <w:sz w:val="24"/>
          <w:szCs w:val="24"/>
        </w:rPr>
      </w:pPr>
      <w:r w:rsidRPr="009826BF">
        <w:rPr>
          <w:sz w:val="24"/>
          <w:szCs w:val="24"/>
        </w:rPr>
        <w:t xml:space="preserve">Görbeháza Község Önkormányzati Képviselő-testülete </w:t>
      </w:r>
      <w:r w:rsidRPr="009826BF">
        <w:rPr>
          <w:b/>
          <w:sz w:val="24"/>
        </w:rPr>
        <w:t xml:space="preserve">a KÖFOP-1.2.1-VEKOP-16-2017-01090 azonosító számú és „Görbeháza Község Önkormányzat ASP központhoz való csatlakozása” elnevezésű pályázat keretében </w:t>
      </w:r>
      <w:r w:rsidRPr="009826BF">
        <w:rPr>
          <w:b/>
          <w:sz w:val="24"/>
          <w:szCs w:val="24"/>
        </w:rPr>
        <w:t>a szükséges eszközök beszerzésére</w:t>
      </w:r>
      <w:r w:rsidRPr="009826BF">
        <w:rPr>
          <w:sz w:val="24"/>
          <w:szCs w:val="24"/>
        </w:rPr>
        <w:t xml:space="preserve"> a beérkezett árajánlatok közül a </w:t>
      </w:r>
      <w:proofErr w:type="spellStart"/>
      <w:r w:rsidRPr="009826BF">
        <w:rPr>
          <w:b/>
          <w:sz w:val="24"/>
          <w:szCs w:val="24"/>
        </w:rPr>
        <w:t>Millerwork</w:t>
      </w:r>
      <w:proofErr w:type="spellEnd"/>
      <w:r w:rsidRPr="009826BF">
        <w:rPr>
          <w:b/>
          <w:sz w:val="24"/>
          <w:szCs w:val="24"/>
        </w:rPr>
        <w:t xml:space="preserve"> Kft-t</w:t>
      </w:r>
      <w:r w:rsidRPr="009826BF">
        <w:rPr>
          <w:sz w:val="24"/>
          <w:szCs w:val="24"/>
        </w:rPr>
        <w:t xml:space="preserve"> (3599 Sajószöged, Erzsébet sétány 2.) </w:t>
      </w:r>
      <w:r w:rsidRPr="009826BF">
        <w:rPr>
          <w:b/>
          <w:sz w:val="24"/>
          <w:szCs w:val="24"/>
        </w:rPr>
        <w:t>bízza meg bruttó 3.299.504 Ft összegért.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</w:rPr>
        <w:t>Meghatalmazza a képviselő-testület a polgármestert a szerződés aláírására.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Végrehajtásért felelős: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proofErr w:type="spellStart"/>
      <w:r w:rsidRPr="009826BF">
        <w:rPr>
          <w:sz w:val="24"/>
          <w:szCs w:val="24"/>
        </w:rPr>
        <w:t>Giricz</w:t>
      </w:r>
      <w:proofErr w:type="spellEnd"/>
      <w:r w:rsidRPr="009826BF">
        <w:rPr>
          <w:sz w:val="24"/>
          <w:szCs w:val="24"/>
        </w:rPr>
        <w:t xml:space="preserve"> Béla Lászlóné polgármester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Határidő: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  <w:t>azonnal</w:t>
      </w:r>
    </w:p>
    <w:p w:rsidR="009826BF" w:rsidRPr="009826BF" w:rsidRDefault="009826BF" w:rsidP="009826BF">
      <w:pPr>
        <w:suppressAutoHyphens/>
        <w:jc w:val="both"/>
        <w:rPr>
          <w:b/>
          <w:sz w:val="28"/>
          <w:u w:val="single"/>
        </w:rPr>
      </w:pP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EC4EC5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</w:p>
    <w:p w:rsidR="009C3791" w:rsidRPr="00F932AD" w:rsidRDefault="009C3791" w:rsidP="009C379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C3791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Pr="00EC4EC5" w:rsidRDefault="009C3791" w:rsidP="009C3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826B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/2017.(XI.22</w:t>
      </w:r>
      <w:r w:rsidRPr="00EC4EC5">
        <w:rPr>
          <w:b/>
          <w:sz w:val="24"/>
          <w:szCs w:val="24"/>
        </w:rPr>
        <w:t>.) Kt. sz. határozat</w:t>
      </w:r>
    </w:p>
    <w:p w:rsidR="009C3791" w:rsidRPr="00EC4EC5" w:rsidRDefault="009C3791" w:rsidP="009C3791">
      <w:pPr>
        <w:jc w:val="both"/>
        <w:rPr>
          <w:b/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b/>
          <w:sz w:val="24"/>
          <w:szCs w:val="24"/>
        </w:rPr>
      </w:pPr>
      <w:r w:rsidRPr="009826BF">
        <w:rPr>
          <w:sz w:val="24"/>
          <w:szCs w:val="24"/>
        </w:rPr>
        <w:t xml:space="preserve">Görbeháza Község Önkormányzati Képviselő-testülete </w:t>
      </w:r>
      <w:r w:rsidRPr="009826BF">
        <w:rPr>
          <w:b/>
          <w:sz w:val="24"/>
        </w:rPr>
        <w:t>„</w:t>
      </w:r>
      <w:proofErr w:type="gramStart"/>
      <w:r w:rsidRPr="009826BF">
        <w:rPr>
          <w:b/>
          <w:sz w:val="24"/>
        </w:rPr>
        <w:t>A</w:t>
      </w:r>
      <w:proofErr w:type="gramEnd"/>
      <w:r w:rsidRPr="009826BF">
        <w:rPr>
          <w:b/>
          <w:sz w:val="24"/>
        </w:rPr>
        <w:t xml:space="preserve"> foglalkoztatás és az életminőség javítása családbarát, munkába állást segítő intézmények, közszolgáltatások fejlesztésével” című TOP-1.4.1-15-HB1-2016-00015 azonosítószámú projekt keretében a „Gólyafészek Óvoda és Bölcsőde épületének </w:t>
      </w:r>
      <w:proofErr w:type="spellStart"/>
      <w:r w:rsidRPr="009826BF">
        <w:rPr>
          <w:b/>
          <w:sz w:val="24"/>
        </w:rPr>
        <w:t>sószobával</w:t>
      </w:r>
      <w:proofErr w:type="spellEnd"/>
      <w:r w:rsidRPr="009826BF">
        <w:rPr>
          <w:b/>
          <w:sz w:val="24"/>
        </w:rPr>
        <w:t xml:space="preserve"> történő bővítéséhez kapcsolódó” kiviteli terveinek elkészítésére</w:t>
      </w:r>
      <w:r w:rsidRPr="009826BF">
        <w:rPr>
          <w:b/>
          <w:sz w:val="24"/>
          <w:szCs w:val="24"/>
        </w:rPr>
        <w:t xml:space="preserve"> </w:t>
      </w:r>
      <w:r w:rsidRPr="009826BF">
        <w:rPr>
          <w:sz w:val="24"/>
          <w:szCs w:val="24"/>
        </w:rPr>
        <w:t xml:space="preserve">a beérkezett árajánlatok közül </w:t>
      </w:r>
      <w:r w:rsidRPr="009826BF">
        <w:rPr>
          <w:b/>
          <w:sz w:val="24"/>
          <w:szCs w:val="24"/>
        </w:rPr>
        <w:t>Szabó Tamás egyéni vállalkozót</w:t>
      </w:r>
      <w:r w:rsidRPr="009826BF">
        <w:rPr>
          <w:sz w:val="24"/>
          <w:szCs w:val="24"/>
        </w:rPr>
        <w:t xml:space="preserve"> (3580 Tiszaújváros, Zita u. 22.) </w:t>
      </w:r>
      <w:r w:rsidRPr="009826BF">
        <w:rPr>
          <w:b/>
          <w:sz w:val="24"/>
          <w:szCs w:val="24"/>
        </w:rPr>
        <w:t>bízza meg bruttó 1.175.000 Ft összegért.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</w:rPr>
        <w:t>Meghatalmazza a képviselő-testület a polgármestert a szerződés aláírására.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Végrehajtásért felelős: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proofErr w:type="spellStart"/>
      <w:r w:rsidRPr="009826BF">
        <w:rPr>
          <w:sz w:val="24"/>
          <w:szCs w:val="24"/>
        </w:rPr>
        <w:t>Giricz</w:t>
      </w:r>
      <w:proofErr w:type="spellEnd"/>
      <w:r w:rsidRPr="009826BF">
        <w:rPr>
          <w:sz w:val="24"/>
          <w:szCs w:val="24"/>
        </w:rPr>
        <w:t xml:space="preserve"> Béla Lászlóné polgármester</w:t>
      </w: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</w:p>
    <w:p w:rsidR="009826BF" w:rsidRPr="009826BF" w:rsidRDefault="009826BF" w:rsidP="009826BF">
      <w:pPr>
        <w:suppressAutoHyphens/>
        <w:jc w:val="both"/>
        <w:rPr>
          <w:sz w:val="24"/>
          <w:szCs w:val="24"/>
        </w:rPr>
      </w:pPr>
      <w:r w:rsidRPr="009826BF">
        <w:rPr>
          <w:sz w:val="24"/>
          <w:szCs w:val="24"/>
          <w:u w:val="single"/>
        </w:rPr>
        <w:t>Határidő:</w:t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</w:r>
      <w:r w:rsidRPr="009826BF">
        <w:rPr>
          <w:sz w:val="24"/>
          <w:szCs w:val="24"/>
        </w:rPr>
        <w:tab/>
        <w:t>azonnal</w:t>
      </w: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EC4EC5" w:rsidRDefault="009C3791" w:rsidP="009C3791">
      <w:pPr>
        <w:jc w:val="both"/>
        <w:rPr>
          <w:sz w:val="24"/>
          <w:szCs w:val="24"/>
          <w:u w:val="single"/>
        </w:rPr>
      </w:pP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Default="009C3791" w:rsidP="009C379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C3791" w:rsidRPr="00F932AD" w:rsidRDefault="009C3791" w:rsidP="009C3791">
      <w:pPr>
        <w:jc w:val="both"/>
        <w:rPr>
          <w:b/>
          <w:sz w:val="24"/>
          <w:szCs w:val="24"/>
        </w:rPr>
      </w:pPr>
    </w:p>
    <w:p w:rsidR="009C3791" w:rsidRPr="00F932AD" w:rsidRDefault="009C3791" w:rsidP="009C379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C3791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C3791" w:rsidRPr="00F932AD" w:rsidRDefault="009C3791" w:rsidP="009C379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C3791" w:rsidRDefault="009C3791" w:rsidP="009826BF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9C3791" w:rsidRDefault="009C3791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9C3791">
      <w:pPr>
        <w:jc w:val="center"/>
        <w:rPr>
          <w:b/>
          <w:sz w:val="24"/>
          <w:szCs w:val="24"/>
        </w:rPr>
      </w:pPr>
    </w:p>
    <w:p w:rsidR="00F70E76" w:rsidRDefault="00F70E76" w:rsidP="00F70E7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70E76" w:rsidRDefault="00F70E76" w:rsidP="00F70E76">
      <w:pPr>
        <w:jc w:val="center"/>
        <w:rPr>
          <w:b/>
          <w:sz w:val="24"/>
          <w:szCs w:val="24"/>
        </w:rPr>
      </w:pPr>
    </w:p>
    <w:p w:rsidR="00F70E76" w:rsidRDefault="00F70E76" w:rsidP="00F70E7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F70E76" w:rsidRDefault="00F70E76" w:rsidP="00F70E76">
      <w:pPr>
        <w:jc w:val="center"/>
        <w:rPr>
          <w:b/>
          <w:sz w:val="24"/>
          <w:szCs w:val="24"/>
        </w:rPr>
      </w:pPr>
    </w:p>
    <w:p w:rsidR="00F70E76" w:rsidRPr="00EC4EC5" w:rsidRDefault="00F70E76" w:rsidP="00F70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109/2017.(XI.22</w:t>
      </w:r>
      <w:r w:rsidRPr="00EC4EC5">
        <w:rPr>
          <w:b/>
          <w:sz w:val="24"/>
          <w:szCs w:val="24"/>
        </w:rPr>
        <w:t>.) Kt. sz. határozat</w:t>
      </w:r>
    </w:p>
    <w:p w:rsidR="00F70E76" w:rsidRPr="00EC4EC5" w:rsidRDefault="00F70E76" w:rsidP="00F70E76">
      <w:pPr>
        <w:jc w:val="both"/>
        <w:rPr>
          <w:b/>
          <w:sz w:val="24"/>
          <w:szCs w:val="24"/>
        </w:rPr>
      </w:pPr>
    </w:p>
    <w:p w:rsidR="00F70E76" w:rsidRPr="00F70E76" w:rsidRDefault="00F70E76" w:rsidP="00F70E76">
      <w:pPr>
        <w:jc w:val="both"/>
        <w:rPr>
          <w:sz w:val="24"/>
          <w:szCs w:val="24"/>
        </w:rPr>
      </w:pPr>
      <w:r w:rsidRPr="00F70E76">
        <w:rPr>
          <w:sz w:val="24"/>
          <w:szCs w:val="24"/>
        </w:rPr>
        <w:t>Görbeháza Község Önkormányzati Képviselő-testülete megtárgyalta az</w:t>
      </w:r>
      <w:r w:rsidRPr="00F70E76">
        <w:rPr>
          <w:sz w:val="24"/>
        </w:rPr>
        <w:t xml:space="preserve"> „</w:t>
      </w:r>
      <w:r w:rsidRPr="00F70E76">
        <w:rPr>
          <w:sz w:val="24"/>
          <w:szCs w:val="24"/>
        </w:rPr>
        <w:t>Együttműködési megállapodás jóváhagyása a fogorvosi alapellátásra Újtikos Község Önkormányzatával” című előterjesztést és az alábbi döntést hozta:</w:t>
      </w:r>
    </w:p>
    <w:p w:rsidR="00F70E76" w:rsidRPr="00F70E76" w:rsidRDefault="00F70E76" w:rsidP="00F70E76">
      <w:pPr>
        <w:suppressAutoHyphens/>
        <w:ind w:left="284" w:hanging="284"/>
        <w:jc w:val="both"/>
        <w:rPr>
          <w:sz w:val="24"/>
        </w:rPr>
      </w:pPr>
    </w:p>
    <w:p w:rsidR="00F70E76" w:rsidRPr="00F70E76" w:rsidRDefault="00F70E76" w:rsidP="00F70E76">
      <w:pPr>
        <w:numPr>
          <w:ilvl w:val="0"/>
          <w:numId w:val="30"/>
        </w:numPr>
        <w:suppressAutoHyphens/>
        <w:ind w:left="284" w:hanging="284"/>
        <w:jc w:val="both"/>
        <w:rPr>
          <w:sz w:val="24"/>
          <w:szCs w:val="24"/>
        </w:rPr>
      </w:pPr>
      <w:r w:rsidRPr="00F70E76">
        <w:rPr>
          <w:sz w:val="24"/>
          <w:szCs w:val="24"/>
        </w:rPr>
        <w:t xml:space="preserve">A képviselő-testület kinyilvánítja azon szándékát, hogy a fogorvosi alapellátás biztosítására 2018. február 1. napjától Újtikos Község Önkormányzatával együttműködési megállapodást kíván kötni. </w:t>
      </w:r>
    </w:p>
    <w:p w:rsidR="00F70E76" w:rsidRPr="00F70E76" w:rsidRDefault="00F70E76" w:rsidP="00F70E76">
      <w:pPr>
        <w:suppressAutoHyphens/>
        <w:ind w:left="284" w:hanging="284"/>
        <w:jc w:val="both"/>
        <w:rPr>
          <w:sz w:val="24"/>
        </w:rPr>
      </w:pPr>
    </w:p>
    <w:p w:rsidR="00F70E76" w:rsidRPr="00F70E76" w:rsidRDefault="00F70E76" w:rsidP="00F70E76">
      <w:pPr>
        <w:numPr>
          <w:ilvl w:val="0"/>
          <w:numId w:val="30"/>
        </w:numPr>
        <w:suppressAutoHyphens/>
        <w:ind w:left="284" w:hanging="284"/>
        <w:jc w:val="both"/>
        <w:rPr>
          <w:sz w:val="24"/>
          <w:szCs w:val="24"/>
        </w:rPr>
      </w:pPr>
      <w:r w:rsidRPr="00F70E76">
        <w:rPr>
          <w:sz w:val="24"/>
          <w:szCs w:val="24"/>
        </w:rPr>
        <w:t>A képviselő-testület az egészségügyi alapellátásról szóló 2015. évi CXXIII. törvény 6. § (1) bekezdése alapján Görbeháza vegyes fogorvosi körzetre vonatkozóan jóváhagyja Újtikos Község Önkormányzatával kötendő együttműködési megállapodást a határozat melléklete szerinti tartalommal.</w:t>
      </w:r>
    </w:p>
    <w:p w:rsidR="00F70E76" w:rsidRPr="00F70E76" w:rsidRDefault="00F70E76" w:rsidP="00F70E76">
      <w:pPr>
        <w:ind w:left="284" w:hanging="284"/>
        <w:jc w:val="both"/>
        <w:rPr>
          <w:sz w:val="24"/>
        </w:rPr>
      </w:pPr>
    </w:p>
    <w:p w:rsidR="00F70E76" w:rsidRPr="00F70E76" w:rsidRDefault="00F70E76" w:rsidP="00F70E76">
      <w:pPr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F70E76">
        <w:rPr>
          <w:sz w:val="24"/>
          <w:szCs w:val="24"/>
        </w:rPr>
        <w:t>A Képviselő- testület felhatalmazza a polgármestert, hogy a fogorvosi alapellátás biztosításra vonatkozó együttműködési megállapodást aláírja és a szükséges intézkedéseket tegye meg.</w:t>
      </w:r>
    </w:p>
    <w:p w:rsidR="00F70E76" w:rsidRPr="00F70E76" w:rsidRDefault="00F70E76" w:rsidP="00F70E76">
      <w:pPr>
        <w:suppressAutoHyphens/>
        <w:ind w:left="284" w:hanging="284"/>
        <w:jc w:val="both"/>
        <w:rPr>
          <w:sz w:val="24"/>
          <w:szCs w:val="24"/>
        </w:rPr>
      </w:pPr>
    </w:p>
    <w:p w:rsidR="00F70E76" w:rsidRPr="00F70E76" w:rsidRDefault="00F70E76" w:rsidP="00F70E76">
      <w:pPr>
        <w:suppressAutoHyphens/>
        <w:ind w:left="284" w:hanging="284"/>
        <w:jc w:val="both"/>
        <w:rPr>
          <w:sz w:val="24"/>
          <w:szCs w:val="24"/>
        </w:rPr>
      </w:pPr>
      <w:r w:rsidRPr="00F70E76">
        <w:rPr>
          <w:sz w:val="24"/>
          <w:szCs w:val="24"/>
          <w:u w:val="single"/>
        </w:rPr>
        <w:t>Végrehajtásért felelős:</w:t>
      </w:r>
      <w:r w:rsidRPr="00F70E76">
        <w:rPr>
          <w:sz w:val="24"/>
          <w:szCs w:val="24"/>
        </w:rPr>
        <w:tab/>
      </w:r>
      <w:r w:rsidRPr="00F70E76">
        <w:rPr>
          <w:sz w:val="24"/>
          <w:szCs w:val="24"/>
        </w:rPr>
        <w:tab/>
      </w:r>
      <w:proofErr w:type="spellStart"/>
      <w:r w:rsidRPr="00F70E76">
        <w:rPr>
          <w:sz w:val="24"/>
          <w:szCs w:val="24"/>
        </w:rPr>
        <w:t>Giricz</w:t>
      </w:r>
      <w:proofErr w:type="spellEnd"/>
      <w:r w:rsidRPr="00F70E76">
        <w:rPr>
          <w:sz w:val="24"/>
          <w:szCs w:val="24"/>
        </w:rPr>
        <w:t xml:space="preserve"> Béla Lászlóné polgármester</w:t>
      </w:r>
    </w:p>
    <w:p w:rsidR="00F70E76" w:rsidRPr="00F70E76" w:rsidRDefault="00F70E76" w:rsidP="00F70E76">
      <w:pPr>
        <w:suppressAutoHyphens/>
        <w:ind w:left="284" w:hanging="284"/>
        <w:jc w:val="both"/>
        <w:rPr>
          <w:sz w:val="24"/>
          <w:szCs w:val="24"/>
        </w:rPr>
      </w:pPr>
    </w:p>
    <w:p w:rsidR="00F70E76" w:rsidRPr="00F70E76" w:rsidRDefault="00F70E76" w:rsidP="00F70E76">
      <w:pPr>
        <w:suppressAutoHyphens/>
        <w:ind w:left="284" w:hanging="284"/>
        <w:jc w:val="both"/>
        <w:rPr>
          <w:sz w:val="24"/>
          <w:szCs w:val="24"/>
        </w:rPr>
      </w:pPr>
      <w:r w:rsidRPr="00F70E76">
        <w:rPr>
          <w:sz w:val="24"/>
          <w:szCs w:val="24"/>
          <w:u w:val="single"/>
        </w:rPr>
        <w:t>Határidő:</w:t>
      </w:r>
      <w:r w:rsidRPr="00F70E76">
        <w:rPr>
          <w:sz w:val="24"/>
          <w:szCs w:val="24"/>
        </w:rPr>
        <w:tab/>
      </w:r>
      <w:r w:rsidRPr="00F70E76">
        <w:rPr>
          <w:sz w:val="24"/>
          <w:szCs w:val="24"/>
        </w:rPr>
        <w:tab/>
      </w:r>
      <w:r w:rsidRPr="00F70E76">
        <w:rPr>
          <w:sz w:val="24"/>
          <w:szCs w:val="24"/>
        </w:rPr>
        <w:tab/>
      </w:r>
      <w:r w:rsidRPr="00F70E76">
        <w:rPr>
          <w:sz w:val="24"/>
          <w:szCs w:val="24"/>
        </w:rPr>
        <w:tab/>
        <w:t>2017. november 30.</w:t>
      </w:r>
    </w:p>
    <w:p w:rsidR="00F70E76" w:rsidRPr="00F70E76" w:rsidRDefault="00F70E76" w:rsidP="00F70E76">
      <w:pPr>
        <w:suppressAutoHyphens/>
        <w:jc w:val="both"/>
        <w:rPr>
          <w:b/>
          <w:sz w:val="28"/>
          <w:u w:val="single"/>
        </w:rPr>
      </w:pPr>
    </w:p>
    <w:p w:rsidR="00F70E76" w:rsidRDefault="00F70E76" w:rsidP="00F70E76">
      <w:pPr>
        <w:jc w:val="both"/>
        <w:rPr>
          <w:sz w:val="24"/>
          <w:szCs w:val="24"/>
          <w:u w:val="single"/>
        </w:rPr>
      </w:pPr>
    </w:p>
    <w:p w:rsidR="00F70E76" w:rsidRDefault="00F70E76" w:rsidP="00F70E76">
      <w:pPr>
        <w:jc w:val="both"/>
        <w:rPr>
          <w:sz w:val="24"/>
          <w:szCs w:val="24"/>
          <w:u w:val="single"/>
        </w:rPr>
      </w:pPr>
    </w:p>
    <w:p w:rsidR="00F70E76" w:rsidRPr="00EC4EC5" w:rsidRDefault="00F70E76" w:rsidP="00F70E76">
      <w:pPr>
        <w:jc w:val="both"/>
        <w:rPr>
          <w:sz w:val="24"/>
          <w:szCs w:val="24"/>
          <w:u w:val="single"/>
        </w:rPr>
      </w:pPr>
    </w:p>
    <w:p w:rsidR="00F70E76" w:rsidRPr="00F932AD" w:rsidRDefault="00F70E76" w:rsidP="00F70E7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70E76" w:rsidRPr="00F932AD" w:rsidRDefault="00F70E76" w:rsidP="00F70E7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70E76" w:rsidRDefault="00F70E76" w:rsidP="00F70E7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70E76" w:rsidRDefault="00F70E76" w:rsidP="00F70E7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70E76" w:rsidRPr="00F932AD" w:rsidRDefault="00F70E76" w:rsidP="00F70E76">
      <w:pPr>
        <w:jc w:val="both"/>
        <w:rPr>
          <w:b/>
          <w:sz w:val="24"/>
          <w:szCs w:val="24"/>
        </w:rPr>
      </w:pPr>
    </w:p>
    <w:p w:rsidR="00F70E76" w:rsidRPr="00F932AD" w:rsidRDefault="00F70E76" w:rsidP="00F70E7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F70E76" w:rsidRDefault="00F70E76" w:rsidP="00F70E7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0E76" w:rsidRPr="00F932AD" w:rsidRDefault="00F70E76" w:rsidP="00F70E7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0E76" w:rsidRPr="00F932AD" w:rsidRDefault="00F70E76" w:rsidP="00F70E7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70E76" w:rsidRDefault="00F70E76" w:rsidP="00F70E7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0E76" w:rsidRPr="00F932AD" w:rsidRDefault="00F70E76" w:rsidP="00F70E7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70E76" w:rsidRPr="00F932AD" w:rsidRDefault="00F70E76" w:rsidP="00F70E7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C3791" w:rsidRDefault="00F70E76" w:rsidP="00F70E7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:rsidR="009C3791" w:rsidRDefault="009C3791" w:rsidP="00194B8E">
      <w:pPr>
        <w:jc w:val="center"/>
        <w:rPr>
          <w:b/>
          <w:sz w:val="24"/>
          <w:szCs w:val="24"/>
        </w:rPr>
      </w:pPr>
    </w:p>
    <w:p w:rsidR="000F7785" w:rsidRDefault="000F7785" w:rsidP="00194B8E">
      <w:pPr>
        <w:jc w:val="center"/>
        <w:rPr>
          <w:b/>
          <w:sz w:val="24"/>
          <w:szCs w:val="24"/>
        </w:rPr>
      </w:pPr>
    </w:p>
    <w:p w:rsidR="000F7785" w:rsidRDefault="000F7785" w:rsidP="000F778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0F7785" w:rsidRDefault="000F7785" w:rsidP="000F7785">
      <w:pPr>
        <w:jc w:val="center"/>
        <w:rPr>
          <w:b/>
          <w:sz w:val="24"/>
          <w:szCs w:val="24"/>
        </w:rPr>
      </w:pPr>
    </w:p>
    <w:p w:rsidR="000F7785" w:rsidRDefault="000F7785" w:rsidP="000F778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november 22-én megtartott ülésér</w:t>
      </w:r>
      <w:r w:rsidRPr="00A60277">
        <w:rPr>
          <w:sz w:val="24"/>
          <w:szCs w:val="24"/>
        </w:rPr>
        <w:t xml:space="preserve">ől. </w:t>
      </w:r>
    </w:p>
    <w:p w:rsidR="000F7785" w:rsidRDefault="000F7785" w:rsidP="000F7785">
      <w:pPr>
        <w:jc w:val="center"/>
        <w:rPr>
          <w:b/>
          <w:sz w:val="24"/>
          <w:szCs w:val="24"/>
        </w:rPr>
      </w:pPr>
    </w:p>
    <w:p w:rsidR="000F7785" w:rsidRPr="00EC4EC5" w:rsidRDefault="000F7785" w:rsidP="000F7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110/2017.(XI.22</w:t>
      </w:r>
      <w:r w:rsidRPr="00EC4EC5">
        <w:rPr>
          <w:b/>
          <w:sz w:val="24"/>
          <w:szCs w:val="24"/>
        </w:rPr>
        <w:t>.) Kt. sz. határozat</w:t>
      </w:r>
    </w:p>
    <w:p w:rsidR="000F7785" w:rsidRPr="00EC4EC5" w:rsidRDefault="000F7785" w:rsidP="000F7785">
      <w:pPr>
        <w:jc w:val="both"/>
        <w:rPr>
          <w:b/>
          <w:sz w:val="24"/>
          <w:szCs w:val="24"/>
        </w:rPr>
      </w:pPr>
    </w:p>
    <w:p w:rsidR="000F7785" w:rsidRPr="000F7785" w:rsidRDefault="000F7785" w:rsidP="000F7785">
      <w:pPr>
        <w:jc w:val="both"/>
        <w:rPr>
          <w:spacing w:val="4"/>
          <w:sz w:val="24"/>
        </w:rPr>
      </w:pPr>
      <w:r w:rsidRPr="000F7785">
        <w:rPr>
          <w:sz w:val="24"/>
        </w:rPr>
        <w:t xml:space="preserve">Görbeháza Község Önkormányzati Képviselő-testülete, mint az </w:t>
      </w:r>
      <w:proofErr w:type="spellStart"/>
      <w:r w:rsidRPr="000F7785">
        <w:rPr>
          <w:sz w:val="24"/>
        </w:rPr>
        <w:t>Észak-Hajdúsági</w:t>
      </w:r>
      <w:proofErr w:type="spellEnd"/>
      <w:r w:rsidRPr="000F7785">
        <w:rPr>
          <w:sz w:val="24"/>
        </w:rPr>
        <w:t xml:space="preserve"> Ivóvízminőség-javító Önkormányzati Társulás alapító </w:t>
      </w:r>
      <w:r w:rsidRPr="000F7785">
        <w:rPr>
          <w:spacing w:val="4"/>
          <w:sz w:val="24"/>
        </w:rPr>
        <w:t>tag önkormányzata,</w:t>
      </w:r>
      <w:r w:rsidRPr="000F7785">
        <w:rPr>
          <w:sz w:val="24"/>
        </w:rPr>
        <w:t xml:space="preserve"> a Magyarország helyi önkormányzatairól szóló 2011. évi CLXXXIX. törvény 107. §</w:t>
      </w:r>
      <w:proofErr w:type="spellStart"/>
      <w:r w:rsidRPr="000F7785">
        <w:rPr>
          <w:sz w:val="24"/>
        </w:rPr>
        <w:t>-ban</w:t>
      </w:r>
      <w:proofErr w:type="spellEnd"/>
      <w:r w:rsidRPr="000F7785">
        <w:rPr>
          <w:sz w:val="24"/>
        </w:rPr>
        <w:t xml:space="preserve"> biztosított jogkörében eljárva</w:t>
      </w:r>
      <w:r w:rsidRPr="000F7785">
        <w:rPr>
          <w:spacing w:val="4"/>
          <w:sz w:val="24"/>
        </w:rPr>
        <w:t xml:space="preserve">, figyelemmel a </w:t>
      </w:r>
      <w:r w:rsidRPr="000F7785">
        <w:rPr>
          <w:sz w:val="24"/>
        </w:rPr>
        <w:t>Nemzeti Fejlesztési Minisztérium Környezeti és Energiahatékonysági Operatív Programokért Felelős Helyettes Államtitkárság K-2017-KEOP-1.3.0/2F/09.-0151754/308 iktatószámú útmutatására</w:t>
      </w:r>
    </w:p>
    <w:p w:rsidR="000F7785" w:rsidRPr="000F7785" w:rsidRDefault="000F7785" w:rsidP="000F7785">
      <w:pPr>
        <w:tabs>
          <w:tab w:val="left" w:pos="9498"/>
        </w:tabs>
        <w:jc w:val="both"/>
        <w:rPr>
          <w:sz w:val="24"/>
        </w:rPr>
      </w:pPr>
    </w:p>
    <w:p w:rsidR="000F7785" w:rsidRPr="000F7785" w:rsidRDefault="000F7785" w:rsidP="000F7785">
      <w:pPr>
        <w:tabs>
          <w:tab w:val="left" w:pos="1111"/>
        </w:tabs>
        <w:jc w:val="center"/>
        <w:rPr>
          <w:b/>
          <w:spacing w:val="10"/>
          <w:sz w:val="24"/>
        </w:rPr>
      </w:pPr>
      <w:proofErr w:type="gramStart"/>
      <w:r w:rsidRPr="000F7785">
        <w:rPr>
          <w:b/>
          <w:spacing w:val="10"/>
          <w:sz w:val="24"/>
        </w:rPr>
        <w:t>a</w:t>
      </w:r>
      <w:proofErr w:type="gramEnd"/>
      <w:r w:rsidRPr="000F7785">
        <w:rPr>
          <w:b/>
          <w:spacing w:val="10"/>
          <w:sz w:val="24"/>
        </w:rPr>
        <w:t xml:space="preserve"> Fenntarthatósági Terv kétévente előírt,</w:t>
      </w:r>
    </w:p>
    <w:p w:rsidR="000F7785" w:rsidRPr="000F7785" w:rsidRDefault="000F7785" w:rsidP="000F7785">
      <w:pPr>
        <w:tabs>
          <w:tab w:val="left" w:pos="1111"/>
        </w:tabs>
        <w:jc w:val="center"/>
        <w:rPr>
          <w:b/>
          <w:spacing w:val="10"/>
          <w:sz w:val="24"/>
        </w:rPr>
      </w:pPr>
      <w:r w:rsidRPr="000F7785">
        <w:rPr>
          <w:b/>
          <w:spacing w:val="10"/>
          <w:sz w:val="24"/>
        </w:rPr>
        <w:t>2017. évben esedékes áttekintésének eleget tett,</w:t>
      </w:r>
    </w:p>
    <w:p w:rsidR="000F7785" w:rsidRPr="000F7785" w:rsidRDefault="000F7785" w:rsidP="000F7785">
      <w:pPr>
        <w:tabs>
          <w:tab w:val="left" w:pos="1111"/>
        </w:tabs>
        <w:jc w:val="center"/>
        <w:rPr>
          <w:b/>
          <w:spacing w:val="10"/>
          <w:sz w:val="24"/>
        </w:rPr>
      </w:pPr>
      <w:proofErr w:type="gramStart"/>
      <w:r w:rsidRPr="000F7785">
        <w:rPr>
          <w:b/>
          <w:spacing w:val="10"/>
          <w:sz w:val="24"/>
        </w:rPr>
        <w:t>a</w:t>
      </w:r>
      <w:proofErr w:type="gramEnd"/>
      <w:r w:rsidRPr="000F7785">
        <w:rPr>
          <w:b/>
          <w:spacing w:val="10"/>
          <w:sz w:val="24"/>
        </w:rPr>
        <w:t xml:space="preserve"> felülvizsgálatot elvégezte és elfogadja</w:t>
      </w:r>
    </w:p>
    <w:p w:rsidR="000F7785" w:rsidRPr="000F7785" w:rsidRDefault="000F7785" w:rsidP="000F7785">
      <w:pPr>
        <w:tabs>
          <w:tab w:val="left" w:pos="9498"/>
        </w:tabs>
        <w:jc w:val="both"/>
        <w:rPr>
          <w:sz w:val="24"/>
        </w:rPr>
      </w:pPr>
    </w:p>
    <w:p w:rsidR="000F7785" w:rsidRPr="000F7785" w:rsidRDefault="000F7785" w:rsidP="000F7785">
      <w:pPr>
        <w:tabs>
          <w:tab w:val="left" w:pos="7920"/>
          <w:tab w:val="left" w:pos="9498"/>
        </w:tabs>
        <w:jc w:val="both"/>
        <w:rPr>
          <w:sz w:val="24"/>
        </w:rPr>
      </w:pPr>
      <w:proofErr w:type="gramStart"/>
      <w:r w:rsidRPr="000F7785">
        <w:rPr>
          <w:sz w:val="24"/>
        </w:rPr>
        <w:t>az</w:t>
      </w:r>
      <w:proofErr w:type="gramEnd"/>
      <w:r w:rsidRPr="000F7785">
        <w:rPr>
          <w:sz w:val="24"/>
        </w:rPr>
        <w:t xml:space="preserve"> </w:t>
      </w:r>
      <w:proofErr w:type="spellStart"/>
      <w:r w:rsidRPr="000F7785">
        <w:rPr>
          <w:sz w:val="24"/>
        </w:rPr>
        <w:t>Észak-Hajdúsági</w:t>
      </w:r>
      <w:proofErr w:type="spellEnd"/>
      <w:r w:rsidRPr="000F7785">
        <w:rPr>
          <w:sz w:val="24"/>
        </w:rPr>
        <w:t xml:space="preserve"> Ivóvízminőség-javító Önkormányzati Társulás felülvizsgált Fenntarthatósági Tervét (2017. -2019).</w:t>
      </w:r>
    </w:p>
    <w:p w:rsidR="000F7785" w:rsidRPr="000F7785" w:rsidRDefault="000F7785" w:rsidP="000F7785">
      <w:pPr>
        <w:tabs>
          <w:tab w:val="left" w:pos="7920"/>
          <w:tab w:val="left" w:pos="9498"/>
        </w:tabs>
        <w:jc w:val="both"/>
        <w:rPr>
          <w:sz w:val="24"/>
        </w:rPr>
      </w:pPr>
    </w:p>
    <w:p w:rsidR="000F7785" w:rsidRPr="000F7785" w:rsidRDefault="000F7785" w:rsidP="000F7785">
      <w:pPr>
        <w:tabs>
          <w:tab w:val="left" w:pos="7920"/>
          <w:tab w:val="left" w:pos="9498"/>
        </w:tabs>
        <w:jc w:val="both"/>
        <w:rPr>
          <w:sz w:val="24"/>
        </w:rPr>
      </w:pPr>
      <w:r w:rsidRPr="000F7785">
        <w:rPr>
          <w:sz w:val="24"/>
        </w:rPr>
        <w:t>A képviselő-testület felkéri a polgármestert, hogy az érintettek értesítéséről gondoskodni szíveskedjen.</w:t>
      </w:r>
    </w:p>
    <w:p w:rsidR="000F7785" w:rsidRPr="000F7785" w:rsidRDefault="000F7785" w:rsidP="000F7785">
      <w:pPr>
        <w:tabs>
          <w:tab w:val="left" w:pos="7920"/>
          <w:tab w:val="left" w:pos="9498"/>
        </w:tabs>
        <w:ind w:left="851"/>
        <w:jc w:val="both"/>
        <w:rPr>
          <w:sz w:val="24"/>
        </w:rPr>
      </w:pPr>
    </w:p>
    <w:p w:rsidR="000F7785" w:rsidRPr="000F7785" w:rsidRDefault="000F7785" w:rsidP="000F7785">
      <w:pPr>
        <w:ind w:firstLine="1"/>
        <w:jc w:val="both"/>
        <w:rPr>
          <w:color w:val="000000"/>
          <w:sz w:val="24"/>
          <w:szCs w:val="24"/>
        </w:rPr>
      </w:pPr>
      <w:r w:rsidRPr="000F7785">
        <w:rPr>
          <w:color w:val="000000"/>
          <w:sz w:val="24"/>
          <w:szCs w:val="24"/>
          <w:u w:val="single"/>
        </w:rPr>
        <w:t>Végrehajtásért felelős:</w:t>
      </w:r>
      <w:r w:rsidRPr="000F7785">
        <w:rPr>
          <w:color w:val="000000"/>
          <w:sz w:val="24"/>
          <w:szCs w:val="24"/>
        </w:rPr>
        <w:tab/>
      </w:r>
      <w:proofErr w:type="spellStart"/>
      <w:r w:rsidRPr="000F7785">
        <w:rPr>
          <w:color w:val="000000"/>
          <w:sz w:val="24"/>
          <w:szCs w:val="24"/>
        </w:rPr>
        <w:t>Giricz</w:t>
      </w:r>
      <w:proofErr w:type="spellEnd"/>
      <w:r w:rsidRPr="000F7785">
        <w:rPr>
          <w:color w:val="000000"/>
          <w:sz w:val="24"/>
          <w:szCs w:val="24"/>
        </w:rPr>
        <w:t xml:space="preserve"> Béla Lászlóné polgármester</w:t>
      </w:r>
    </w:p>
    <w:p w:rsidR="000F7785" w:rsidRPr="000F7785" w:rsidRDefault="000F7785" w:rsidP="000F7785">
      <w:pPr>
        <w:ind w:firstLine="1"/>
        <w:jc w:val="both"/>
        <w:rPr>
          <w:color w:val="000000"/>
          <w:sz w:val="24"/>
          <w:szCs w:val="24"/>
        </w:rPr>
      </w:pPr>
    </w:p>
    <w:p w:rsidR="000F7785" w:rsidRPr="000F7785" w:rsidRDefault="000F7785" w:rsidP="000F7785">
      <w:pPr>
        <w:ind w:firstLine="1"/>
        <w:jc w:val="both"/>
        <w:rPr>
          <w:color w:val="000000"/>
          <w:sz w:val="24"/>
          <w:szCs w:val="24"/>
        </w:rPr>
      </w:pPr>
      <w:r w:rsidRPr="000F7785">
        <w:rPr>
          <w:color w:val="000000"/>
          <w:sz w:val="24"/>
          <w:szCs w:val="24"/>
          <w:u w:val="single"/>
        </w:rPr>
        <w:t>Határidő:</w:t>
      </w:r>
      <w:r w:rsidRPr="000F7785">
        <w:rPr>
          <w:color w:val="000000"/>
          <w:sz w:val="24"/>
          <w:szCs w:val="24"/>
        </w:rPr>
        <w:tab/>
      </w:r>
      <w:r w:rsidRPr="000F7785">
        <w:rPr>
          <w:color w:val="000000"/>
          <w:sz w:val="24"/>
          <w:szCs w:val="24"/>
        </w:rPr>
        <w:tab/>
      </w:r>
      <w:r w:rsidRPr="000F7785">
        <w:rPr>
          <w:color w:val="000000"/>
          <w:sz w:val="24"/>
          <w:szCs w:val="24"/>
        </w:rPr>
        <w:tab/>
        <w:t>2017. december 11.</w:t>
      </w:r>
    </w:p>
    <w:p w:rsidR="000F7785" w:rsidRPr="000F7785" w:rsidRDefault="000F7785" w:rsidP="000F7785">
      <w:pPr>
        <w:suppressAutoHyphens/>
        <w:ind w:firstLine="1"/>
        <w:jc w:val="both"/>
        <w:rPr>
          <w:b/>
          <w:sz w:val="28"/>
          <w:szCs w:val="28"/>
          <w:u w:val="single"/>
        </w:rPr>
      </w:pPr>
    </w:p>
    <w:p w:rsidR="000F7785" w:rsidRPr="000F7785" w:rsidRDefault="000F7785" w:rsidP="000F7785">
      <w:pPr>
        <w:suppressAutoHyphens/>
        <w:jc w:val="both"/>
        <w:rPr>
          <w:b/>
          <w:sz w:val="28"/>
          <w:szCs w:val="28"/>
          <w:u w:val="single"/>
        </w:rPr>
      </w:pPr>
    </w:p>
    <w:p w:rsidR="000F7785" w:rsidRPr="00F70E76" w:rsidRDefault="000F7785" w:rsidP="000F7785">
      <w:pPr>
        <w:suppressAutoHyphens/>
        <w:jc w:val="both"/>
        <w:rPr>
          <w:b/>
          <w:sz w:val="28"/>
          <w:u w:val="single"/>
        </w:rPr>
      </w:pPr>
    </w:p>
    <w:p w:rsidR="000F7785" w:rsidRDefault="000F7785" w:rsidP="000F7785">
      <w:pPr>
        <w:jc w:val="both"/>
        <w:rPr>
          <w:sz w:val="24"/>
          <w:szCs w:val="24"/>
          <w:u w:val="single"/>
        </w:rPr>
      </w:pPr>
    </w:p>
    <w:p w:rsidR="000F7785" w:rsidRDefault="000F7785" w:rsidP="000F7785">
      <w:pPr>
        <w:jc w:val="both"/>
        <w:rPr>
          <w:sz w:val="24"/>
          <w:szCs w:val="24"/>
          <w:u w:val="single"/>
        </w:rPr>
      </w:pPr>
    </w:p>
    <w:p w:rsidR="000F7785" w:rsidRPr="00EC4EC5" w:rsidRDefault="000F7785" w:rsidP="000F7785">
      <w:pPr>
        <w:jc w:val="both"/>
        <w:rPr>
          <w:sz w:val="24"/>
          <w:szCs w:val="24"/>
          <w:u w:val="single"/>
        </w:rPr>
      </w:pPr>
    </w:p>
    <w:p w:rsidR="000F7785" w:rsidRPr="00F932AD" w:rsidRDefault="000F7785" w:rsidP="000F77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F7785" w:rsidRPr="00F932AD" w:rsidRDefault="000F7785" w:rsidP="000F77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F7785" w:rsidRDefault="000F7785" w:rsidP="000F77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F7785" w:rsidRDefault="000F7785" w:rsidP="000F778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F7785" w:rsidRPr="00F932AD" w:rsidRDefault="000F7785" w:rsidP="000F7785">
      <w:pPr>
        <w:jc w:val="both"/>
        <w:rPr>
          <w:b/>
          <w:sz w:val="24"/>
          <w:szCs w:val="24"/>
        </w:rPr>
      </w:pPr>
    </w:p>
    <w:p w:rsidR="000F7785" w:rsidRPr="00F932AD" w:rsidRDefault="000F7785" w:rsidP="000F778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november 23.</w:t>
      </w:r>
    </w:p>
    <w:p w:rsidR="000F7785" w:rsidRDefault="000F7785" w:rsidP="000F77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785" w:rsidRPr="00F932AD" w:rsidRDefault="000F7785" w:rsidP="000F77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785" w:rsidRPr="00F932AD" w:rsidRDefault="000F7785" w:rsidP="000F778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F7785" w:rsidRDefault="000F7785" w:rsidP="000F77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785" w:rsidRPr="00F932AD" w:rsidRDefault="000F7785" w:rsidP="000F778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F7785" w:rsidRPr="00F932AD" w:rsidRDefault="000F7785" w:rsidP="000F778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F7785" w:rsidRDefault="000F7785" w:rsidP="000F778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:rsidR="000F7785" w:rsidRDefault="000F7785" w:rsidP="00194B8E">
      <w:pPr>
        <w:jc w:val="center"/>
        <w:rPr>
          <w:b/>
          <w:sz w:val="24"/>
          <w:szCs w:val="24"/>
        </w:rPr>
      </w:pPr>
    </w:p>
    <w:sectPr w:rsidR="000F7785" w:rsidSect="00BC199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FC" w:rsidRDefault="005772FC" w:rsidP="00D57F39">
      <w:r>
        <w:separator/>
      </w:r>
    </w:p>
  </w:endnote>
  <w:endnote w:type="continuationSeparator" w:id="0">
    <w:p w:rsidR="005772FC" w:rsidRDefault="005772FC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FC" w:rsidRDefault="005772FC" w:rsidP="00D57F39">
      <w:r>
        <w:separator/>
      </w:r>
    </w:p>
  </w:footnote>
  <w:footnote w:type="continuationSeparator" w:id="0">
    <w:p w:rsidR="005772FC" w:rsidRDefault="005772FC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F6AC0"/>
    <w:multiLevelType w:val="hybridMultilevel"/>
    <w:tmpl w:val="1210399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5B89616A"/>
    <w:multiLevelType w:val="hybridMultilevel"/>
    <w:tmpl w:val="9DA2CAA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E4F1F"/>
    <w:multiLevelType w:val="hybridMultilevel"/>
    <w:tmpl w:val="2ECA888A"/>
    <w:lvl w:ilvl="0" w:tplc="69369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22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1"/>
  </w:num>
  <w:num w:numId="5">
    <w:abstractNumId w:val="2"/>
  </w:num>
  <w:num w:numId="6">
    <w:abstractNumId w:val="27"/>
  </w:num>
  <w:num w:numId="7">
    <w:abstractNumId w:val="21"/>
  </w:num>
  <w:num w:numId="8">
    <w:abstractNumId w:val="0"/>
  </w:num>
  <w:num w:numId="9">
    <w:abstractNumId w:val="28"/>
  </w:num>
  <w:num w:numId="10">
    <w:abstractNumId w:val="13"/>
  </w:num>
  <w:num w:numId="11">
    <w:abstractNumId w:val="29"/>
  </w:num>
  <w:num w:numId="12">
    <w:abstractNumId w:val="12"/>
  </w:num>
  <w:num w:numId="13">
    <w:abstractNumId w:val="19"/>
  </w:num>
  <w:num w:numId="14">
    <w:abstractNumId w:val="5"/>
  </w:num>
  <w:num w:numId="15">
    <w:abstractNumId w:val="23"/>
  </w:num>
  <w:num w:numId="16">
    <w:abstractNumId w:val="11"/>
  </w:num>
  <w:num w:numId="17">
    <w:abstractNumId w:val="18"/>
  </w:num>
  <w:num w:numId="18">
    <w:abstractNumId w:val="7"/>
  </w:num>
  <w:num w:numId="19">
    <w:abstractNumId w:val="22"/>
  </w:num>
  <w:num w:numId="20">
    <w:abstractNumId w:val="9"/>
  </w:num>
  <w:num w:numId="21">
    <w:abstractNumId w:val="20"/>
  </w:num>
  <w:num w:numId="22">
    <w:abstractNumId w:val="6"/>
  </w:num>
  <w:num w:numId="23">
    <w:abstractNumId w:val="25"/>
  </w:num>
  <w:num w:numId="24">
    <w:abstractNumId w:val="10"/>
  </w:num>
  <w:num w:numId="25">
    <w:abstractNumId w:val="14"/>
  </w:num>
  <w:num w:numId="26">
    <w:abstractNumId w:val="26"/>
  </w:num>
  <w:num w:numId="27">
    <w:abstractNumId w:val="8"/>
  </w:num>
  <w:num w:numId="28">
    <w:abstractNumId w:val="16"/>
  </w:num>
  <w:num w:numId="29">
    <w:abstractNumId w:val="4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7CE5"/>
    <w:rsid w:val="00086338"/>
    <w:rsid w:val="0009117C"/>
    <w:rsid w:val="00091535"/>
    <w:rsid w:val="000921A5"/>
    <w:rsid w:val="00093005"/>
    <w:rsid w:val="000D4691"/>
    <w:rsid w:val="000D7BED"/>
    <w:rsid w:val="000F389C"/>
    <w:rsid w:val="000F5195"/>
    <w:rsid w:val="000F778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94B8E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401D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D63CA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772FC"/>
    <w:rsid w:val="0058098C"/>
    <w:rsid w:val="00587408"/>
    <w:rsid w:val="00592797"/>
    <w:rsid w:val="00593A63"/>
    <w:rsid w:val="005A168A"/>
    <w:rsid w:val="005B656C"/>
    <w:rsid w:val="005C387A"/>
    <w:rsid w:val="005C5A46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81CA3"/>
    <w:rsid w:val="006937C1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802FF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56EE8"/>
    <w:rsid w:val="00863515"/>
    <w:rsid w:val="008652E0"/>
    <w:rsid w:val="00867367"/>
    <w:rsid w:val="0087562B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7B0"/>
    <w:rsid w:val="00913FF0"/>
    <w:rsid w:val="009238F4"/>
    <w:rsid w:val="009254B2"/>
    <w:rsid w:val="0094785D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826BF"/>
    <w:rsid w:val="00992E7D"/>
    <w:rsid w:val="009956D8"/>
    <w:rsid w:val="0099638E"/>
    <w:rsid w:val="009A3D8A"/>
    <w:rsid w:val="009A6BEC"/>
    <w:rsid w:val="009A724A"/>
    <w:rsid w:val="009A74B3"/>
    <w:rsid w:val="009B674E"/>
    <w:rsid w:val="009C3791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06CF0"/>
    <w:rsid w:val="00A11949"/>
    <w:rsid w:val="00A173B3"/>
    <w:rsid w:val="00A223D7"/>
    <w:rsid w:val="00A2753E"/>
    <w:rsid w:val="00A338E6"/>
    <w:rsid w:val="00A36FEA"/>
    <w:rsid w:val="00A6196E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9B2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5510E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1990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355A"/>
    <w:rsid w:val="00DA493A"/>
    <w:rsid w:val="00DA49A7"/>
    <w:rsid w:val="00DA6BDA"/>
    <w:rsid w:val="00DC5EC4"/>
    <w:rsid w:val="00DD260F"/>
    <w:rsid w:val="00DE166B"/>
    <w:rsid w:val="00DE791D"/>
    <w:rsid w:val="00DE7DEE"/>
    <w:rsid w:val="00E01F7D"/>
    <w:rsid w:val="00E03658"/>
    <w:rsid w:val="00E16AD0"/>
    <w:rsid w:val="00E1755E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70E76"/>
    <w:rsid w:val="00F83AC7"/>
    <w:rsid w:val="00F8673D"/>
    <w:rsid w:val="00F8751A"/>
    <w:rsid w:val="00F9131E"/>
    <w:rsid w:val="00F932AD"/>
    <w:rsid w:val="00FA08FE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DD4A-3E25-4469-8427-2FD329AE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991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8</cp:revision>
  <cp:lastPrinted>2017-11-23T08:02:00Z</cp:lastPrinted>
  <dcterms:created xsi:type="dcterms:W3CDTF">2017-11-23T07:48:00Z</dcterms:created>
  <dcterms:modified xsi:type="dcterms:W3CDTF">2017-12-07T08:37:00Z</dcterms:modified>
</cp:coreProperties>
</file>