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DE7DEE" w:rsidRDefault="00DE7DEE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DE7DEE" w:rsidRPr="00DE7DEE" w:rsidRDefault="00DE7DEE" w:rsidP="00DE7DEE">
      <w:pPr>
        <w:jc w:val="both"/>
        <w:rPr>
          <w:sz w:val="24"/>
          <w:szCs w:val="24"/>
        </w:rPr>
      </w:pPr>
      <w:r w:rsidRPr="00DE7DEE">
        <w:rPr>
          <w:sz w:val="24"/>
          <w:szCs w:val="24"/>
        </w:rPr>
        <w:t xml:space="preserve">Görbeháza Község Önkormányzati Képviselő-testülete </w:t>
      </w:r>
      <w:r w:rsidRPr="00DE7DEE">
        <w:rPr>
          <w:sz w:val="24"/>
        </w:rPr>
        <w:t xml:space="preserve">Dr. </w:t>
      </w:r>
      <w:proofErr w:type="spellStart"/>
      <w:r w:rsidRPr="00DE7DEE">
        <w:rPr>
          <w:sz w:val="24"/>
        </w:rPr>
        <w:t>Kandra</w:t>
      </w:r>
      <w:proofErr w:type="spellEnd"/>
      <w:r w:rsidRPr="00DE7DEE">
        <w:rPr>
          <w:sz w:val="24"/>
        </w:rPr>
        <w:t xml:space="preserve"> Edit háziorvos </w:t>
      </w:r>
      <w:r w:rsidRPr="00DE7DEE">
        <w:rPr>
          <w:sz w:val="24"/>
          <w:szCs w:val="24"/>
        </w:rPr>
        <w:t>tájékoztatóját Görbeháza község egészségügyi alapellátásának helyzetéről a jegyzőkönyv 3.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FB3BC6" w:rsidRDefault="00FB3BC6" w:rsidP="00FB3BC6"/>
    <w:p w:rsidR="00FB3BC6" w:rsidRDefault="00FB3BC6" w:rsidP="00FB3BC6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DE7DEE" w:rsidRPr="00DE7DEE" w:rsidRDefault="00DE7DEE" w:rsidP="00DE7DEE">
      <w:pPr>
        <w:jc w:val="both"/>
        <w:rPr>
          <w:sz w:val="24"/>
          <w:szCs w:val="24"/>
        </w:rPr>
      </w:pPr>
      <w:r w:rsidRPr="00DE7DEE">
        <w:rPr>
          <w:sz w:val="24"/>
          <w:szCs w:val="24"/>
        </w:rPr>
        <w:t xml:space="preserve">Görbeháza Község Önkormányzati Képviselő-testülete </w:t>
      </w:r>
      <w:r w:rsidRPr="00DE7DEE">
        <w:rPr>
          <w:sz w:val="24"/>
        </w:rPr>
        <w:t xml:space="preserve">Dr. Lisztig Mária háziorvos </w:t>
      </w:r>
      <w:r w:rsidRPr="00DE7DEE">
        <w:rPr>
          <w:sz w:val="24"/>
          <w:szCs w:val="24"/>
        </w:rPr>
        <w:t>tájékoztatóját Görbeháza község egészségügyi alapellátásának helyzetéről a jegyzőkönyv 4.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52/2017.(V.25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DE7DEE">
      <w:pPr>
        <w:jc w:val="center"/>
        <w:rPr>
          <w:b/>
          <w:sz w:val="24"/>
          <w:szCs w:val="24"/>
        </w:rPr>
      </w:pPr>
    </w:p>
    <w:p w:rsidR="00DE7DEE" w:rsidRPr="00DE7DEE" w:rsidRDefault="00DE7DEE" w:rsidP="00DE7DEE">
      <w:pPr>
        <w:jc w:val="both"/>
        <w:rPr>
          <w:sz w:val="24"/>
          <w:szCs w:val="24"/>
        </w:rPr>
      </w:pPr>
      <w:r w:rsidRPr="00DE7DEE">
        <w:rPr>
          <w:sz w:val="24"/>
          <w:szCs w:val="24"/>
        </w:rPr>
        <w:t>Görbeháza Község Önkormányzati Képviselő-testülete Dr. Tóth Barbara fogorvos tájékoztatóját Görbeháza község egészségügyi alapellátásának helyzetéről a jegyzőkönyv 5.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FB3BC6" w:rsidRDefault="00FB3BC6" w:rsidP="00FB3BC6"/>
    <w:p w:rsidR="00FB3BC6" w:rsidRDefault="00FB3BC6" w:rsidP="00FB3BC6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53/2017.(V.25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DE7DEE" w:rsidRPr="00DE7DEE" w:rsidRDefault="00DE7DEE" w:rsidP="00DE7DEE">
      <w:pPr>
        <w:jc w:val="both"/>
        <w:rPr>
          <w:sz w:val="24"/>
          <w:szCs w:val="24"/>
        </w:rPr>
      </w:pPr>
      <w:r w:rsidRPr="00DE7DEE">
        <w:rPr>
          <w:sz w:val="24"/>
          <w:szCs w:val="24"/>
        </w:rPr>
        <w:t>Görbeháza Község Önkormányzati Képviselő-testülete Dr. Antal László gyógyszerész tájékoztatóját Görbeháza község egészségügyi alapellátásának helyzetéről a jegyzőkönyv 6.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DE7DEE" w:rsidRPr="00DE7DEE" w:rsidRDefault="00DE7DEE" w:rsidP="00DE7DEE">
      <w:pPr>
        <w:jc w:val="both"/>
        <w:rPr>
          <w:sz w:val="24"/>
          <w:szCs w:val="24"/>
        </w:rPr>
      </w:pPr>
      <w:r w:rsidRPr="00DE7DEE">
        <w:rPr>
          <w:sz w:val="24"/>
          <w:szCs w:val="24"/>
        </w:rPr>
        <w:t>Görbeháza Község Önkormányzati Képviselő-testülete Galambos Teodóra védőnő tájékoztatóját Görbeháza község egészségügyi alapellátásának helyzetéről a jegyzőkönyv 7.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FB3BC6" w:rsidRDefault="00FB3BC6" w:rsidP="00FB3BC6"/>
    <w:p w:rsidR="00FB3BC6" w:rsidRDefault="00FB3BC6" w:rsidP="00FB3BC6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DE7DEE" w:rsidRPr="00DE7DEE" w:rsidRDefault="00DE7DEE" w:rsidP="00DE7DEE">
      <w:pPr>
        <w:jc w:val="both"/>
        <w:rPr>
          <w:sz w:val="24"/>
          <w:szCs w:val="24"/>
        </w:rPr>
      </w:pPr>
      <w:r w:rsidRPr="00DE7DEE">
        <w:rPr>
          <w:sz w:val="24"/>
          <w:szCs w:val="24"/>
        </w:rPr>
        <w:t xml:space="preserve">Görbeháza Község Önkormányzati Képviselő-testülete a </w:t>
      </w:r>
      <w:proofErr w:type="spellStart"/>
      <w:r w:rsidRPr="00DE7DEE">
        <w:rPr>
          <w:sz w:val="24"/>
          <w:szCs w:val="24"/>
        </w:rPr>
        <w:t>Pétegisz</w:t>
      </w:r>
      <w:proofErr w:type="spellEnd"/>
      <w:r w:rsidRPr="00DE7DEE">
        <w:rPr>
          <w:sz w:val="24"/>
          <w:szCs w:val="24"/>
        </w:rPr>
        <w:t xml:space="preserve"> Nonprofit </w:t>
      </w:r>
      <w:proofErr w:type="spellStart"/>
      <w:r w:rsidRPr="00DE7DEE">
        <w:rPr>
          <w:sz w:val="24"/>
          <w:szCs w:val="24"/>
        </w:rPr>
        <w:t>Zrt</w:t>
      </w:r>
      <w:proofErr w:type="spellEnd"/>
      <w:r w:rsidRPr="00DE7DEE">
        <w:rPr>
          <w:sz w:val="24"/>
          <w:szCs w:val="24"/>
        </w:rPr>
        <w:t>. tevékenységéről szóló beszámolót a jegyzőkönyv 8.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FB3BC6" w:rsidRDefault="00FB3BC6" w:rsidP="00FB3BC6"/>
    <w:p w:rsidR="00FB3BC6" w:rsidRDefault="00FB3BC6" w:rsidP="00CE3197">
      <w:pPr>
        <w:jc w:val="center"/>
        <w:rPr>
          <w:b/>
          <w:sz w:val="24"/>
          <w:szCs w:val="24"/>
        </w:rPr>
      </w:pPr>
    </w:p>
    <w:p w:rsidR="00CE3197" w:rsidRDefault="00CE3197" w:rsidP="00CE319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E3197" w:rsidRDefault="00CE3197" w:rsidP="00CE3197">
      <w:pPr>
        <w:jc w:val="center"/>
        <w:rPr>
          <w:b/>
          <w:sz w:val="24"/>
          <w:szCs w:val="24"/>
        </w:rPr>
      </w:pPr>
    </w:p>
    <w:p w:rsidR="00CE3197" w:rsidRDefault="00CE3197" w:rsidP="00CE319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CE3197" w:rsidRDefault="00CE3197" w:rsidP="00CE3197">
      <w:pPr>
        <w:jc w:val="both"/>
        <w:rPr>
          <w:sz w:val="24"/>
          <w:szCs w:val="24"/>
        </w:rPr>
      </w:pPr>
    </w:p>
    <w:p w:rsidR="00CE3197" w:rsidRDefault="00CE3197" w:rsidP="00CE3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56/2017.(V.25</w:t>
      </w:r>
      <w:r w:rsidRPr="00004604">
        <w:rPr>
          <w:b/>
          <w:sz w:val="24"/>
          <w:szCs w:val="24"/>
        </w:rPr>
        <w:t>.) Kt. sz. határozat</w:t>
      </w:r>
    </w:p>
    <w:p w:rsidR="00CE3197" w:rsidRPr="00004604" w:rsidRDefault="00CE3197" w:rsidP="00CE3197">
      <w:pPr>
        <w:jc w:val="center"/>
        <w:rPr>
          <w:b/>
          <w:sz w:val="24"/>
          <w:szCs w:val="24"/>
        </w:rPr>
      </w:pPr>
    </w:p>
    <w:p w:rsidR="00CE3197" w:rsidRPr="00CE3197" w:rsidRDefault="00CE3197" w:rsidP="00CE3197">
      <w:pPr>
        <w:jc w:val="both"/>
        <w:rPr>
          <w:sz w:val="24"/>
          <w:szCs w:val="24"/>
        </w:rPr>
      </w:pPr>
      <w:r w:rsidRPr="00CE3197">
        <w:rPr>
          <w:sz w:val="24"/>
          <w:szCs w:val="24"/>
        </w:rPr>
        <w:t xml:space="preserve">Görbeháza Község Önkormányzati Képviselő-testülete meg kívánja tartani a PÉTEGISZ Nonprofit </w:t>
      </w:r>
      <w:proofErr w:type="spellStart"/>
      <w:r w:rsidRPr="00CE3197">
        <w:rPr>
          <w:sz w:val="24"/>
          <w:szCs w:val="24"/>
        </w:rPr>
        <w:t>Zrt-nél</w:t>
      </w:r>
      <w:proofErr w:type="spellEnd"/>
      <w:r w:rsidRPr="00CE3197">
        <w:rPr>
          <w:sz w:val="24"/>
          <w:szCs w:val="24"/>
        </w:rPr>
        <w:t xml:space="preserve"> meglévő tulajdonosi pozícióját és a 8,74 % tulajdoni hányadnak megfelelő 437 db törzsrészvényt nem ruházza át más tulajdonos részére.</w:t>
      </w:r>
    </w:p>
    <w:p w:rsidR="00CE3197" w:rsidRPr="00CE3197" w:rsidRDefault="00CE3197" w:rsidP="00CE3197">
      <w:pPr>
        <w:jc w:val="both"/>
        <w:rPr>
          <w:sz w:val="24"/>
          <w:szCs w:val="24"/>
        </w:rPr>
      </w:pPr>
    </w:p>
    <w:p w:rsidR="00CE3197" w:rsidRPr="00CE3197" w:rsidRDefault="00CE3197" w:rsidP="00CE3197">
      <w:pPr>
        <w:jc w:val="both"/>
        <w:rPr>
          <w:sz w:val="24"/>
          <w:szCs w:val="24"/>
        </w:rPr>
      </w:pPr>
      <w:r w:rsidRPr="00CE3197">
        <w:rPr>
          <w:sz w:val="24"/>
          <w:szCs w:val="24"/>
        </w:rPr>
        <w:t xml:space="preserve">Felhatalmazza a képviselő-testület a polgármestert, hogy a döntéséről tájékoztassa a PÉTEGISZ Nonprofit </w:t>
      </w:r>
      <w:proofErr w:type="spellStart"/>
      <w:r w:rsidRPr="00CE3197">
        <w:rPr>
          <w:sz w:val="24"/>
          <w:szCs w:val="24"/>
        </w:rPr>
        <w:t>Zrt</w:t>
      </w:r>
      <w:proofErr w:type="spellEnd"/>
      <w:r w:rsidRPr="00CE3197">
        <w:rPr>
          <w:sz w:val="24"/>
          <w:szCs w:val="24"/>
        </w:rPr>
        <w:t>. vezérigazgatóját.</w:t>
      </w:r>
    </w:p>
    <w:p w:rsidR="00CE3197" w:rsidRPr="00CE3197" w:rsidRDefault="00CE3197" w:rsidP="00CE3197">
      <w:pPr>
        <w:jc w:val="both"/>
        <w:rPr>
          <w:sz w:val="24"/>
          <w:szCs w:val="24"/>
        </w:rPr>
      </w:pPr>
    </w:p>
    <w:p w:rsidR="00CE3197" w:rsidRPr="00CE3197" w:rsidRDefault="00CE3197" w:rsidP="00CE3197">
      <w:pPr>
        <w:suppressAutoHyphens/>
        <w:ind w:right="-2"/>
        <w:jc w:val="both"/>
        <w:rPr>
          <w:sz w:val="24"/>
          <w:szCs w:val="24"/>
        </w:rPr>
      </w:pPr>
      <w:r w:rsidRPr="00CE3197">
        <w:rPr>
          <w:sz w:val="24"/>
          <w:szCs w:val="24"/>
          <w:u w:val="single"/>
        </w:rPr>
        <w:t>Végrehajtásért felelős:</w:t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</w:r>
      <w:proofErr w:type="spellStart"/>
      <w:r w:rsidRPr="00CE3197">
        <w:rPr>
          <w:sz w:val="24"/>
          <w:szCs w:val="24"/>
        </w:rPr>
        <w:t>Giricz</w:t>
      </w:r>
      <w:proofErr w:type="spellEnd"/>
      <w:r w:rsidRPr="00CE3197">
        <w:rPr>
          <w:sz w:val="24"/>
          <w:szCs w:val="24"/>
        </w:rPr>
        <w:t xml:space="preserve"> Béla Lászlóné polgármester</w:t>
      </w:r>
    </w:p>
    <w:p w:rsidR="00CE3197" w:rsidRPr="00CE3197" w:rsidRDefault="00CE3197" w:rsidP="00CE3197">
      <w:pPr>
        <w:suppressAutoHyphens/>
        <w:ind w:left="424" w:right="-2"/>
        <w:jc w:val="both"/>
        <w:rPr>
          <w:sz w:val="24"/>
          <w:szCs w:val="24"/>
        </w:rPr>
      </w:pPr>
    </w:p>
    <w:p w:rsidR="00CE3197" w:rsidRPr="00CE3197" w:rsidRDefault="00CE3197" w:rsidP="00CE3197">
      <w:pPr>
        <w:suppressAutoHyphens/>
        <w:ind w:right="-2"/>
        <w:jc w:val="both"/>
        <w:rPr>
          <w:sz w:val="24"/>
          <w:szCs w:val="24"/>
        </w:rPr>
      </w:pPr>
      <w:r w:rsidRPr="00CE3197">
        <w:rPr>
          <w:sz w:val="24"/>
          <w:szCs w:val="24"/>
          <w:u w:val="single"/>
        </w:rPr>
        <w:t>Határidő:</w:t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  <w:t>azonnal</w:t>
      </w:r>
    </w:p>
    <w:p w:rsidR="00CE3197" w:rsidRPr="00CE3197" w:rsidRDefault="00CE3197" w:rsidP="00CE3197">
      <w:pPr>
        <w:jc w:val="both"/>
        <w:rPr>
          <w:sz w:val="24"/>
        </w:rPr>
      </w:pPr>
      <w:r w:rsidRPr="00CE3197">
        <w:rPr>
          <w:sz w:val="24"/>
        </w:rPr>
        <w:tab/>
      </w:r>
    </w:p>
    <w:p w:rsidR="00CE3197" w:rsidRDefault="00CE3197" w:rsidP="00CE3197">
      <w:pPr>
        <w:jc w:val="both"/>
        <w:rPr>
          <w:sz w:val="24"/>
          <w:szCs w:val="24"/>
        </w:rPr>
      </w:pPr>
    </w:p>
    <w:p w:rsidR="00CE3197" w:rsidRDefault="00CE3197" w:rsidP="00CE3197">
      <w:pPr>
        <w:ind w:left="708"/>
        <w:jc w:val="both"/>
        <w:rPr>
          <w:sz w:val="24"/>
          <w:szCs w:val="24"/>
        </w:rPr>
      </w:pPr>
    </w:p>
    <w:p w:rsidR="00CE3197" w:rsidRPr="00C446F8" w:rsidRDefault="00CE3197" w:rsidP="00CE3197">
      <w:pPr>
        <w:ind w:left="708"/>
        <w:jc w:val="both"/>
        <w:rPr>
          <w:sz w:val="24"/>
          <w:szCs w:val="24"/>
        </w:rPr>
      </w:pPr>
    </w:p>
    <w:p w:rsidR="00CE3197" w:rsidRPr="00F932AD" w:rsidRDefault="00CE3197" w:rsidP="00CE319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E3197" w:rsidRPr="00F932AD" w:rsidRDefault="00CE3197" w:rsidP="00CE319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E3197" w:rsidRDefault="00CE3197" w:rsidP="00CE319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E3197" w:rsidRDefault="00CE3197" w:rsidP="00CE319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E3197" w:rsidRDefault="00CE3197" w:rsidP="00CE3197">
      <w:pPr>
        <w:jc w:val="both"/>
        <w:rPr>
          <w:b/>
          <w:sz w:val="24"/>
          <w:szCs w:val="24"/>
        </w:rPr>
      </w:pPr>
    </w:p>
    <w:p w:rsidR="00CE3197" w:rsidRPr="00F932AD" w:rsidRDefault="00CE3197" w:rsidP="00CE3197">
      <w:pPr>
        <w:jc w:val="both"/>
        <w:rPr>
          <w:b/>
          <w:sz w:val="24"/>
          <w:szCs w:val="24"/>
        </w:rPr>
      </w:pPr>
    </w:p>
    <w:p w:rsidR="00CE3197" w:rsidRPr="00F932AD" w:rsidRDefault="00CE3197" w:rsidP="00CE319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CE3197" w:rsidRPr="00F932AD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E3197" w:rsidRPr="00F932AD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E3197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E3197" w:rsidRPr="00F932AD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E3197" w:rsidRPr="00F932AD" w:rsidRDefault="00CE3197" w:rsidP="00CE319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E3197" w:rsidRDefault="00CE3197" w:rsidP="00CE3197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CE3197"/>
    <w:p w:rsidR="00CE3197" w:rsidRDefault="00CE3197" w:rsidP="006C2C93">
      <w:pPr>
        <w:pStyle w:val="Cmsor1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</w:p>
    <w:p w:rsidR="00CE3197" w:rsidRPr="00CE3197" w:rsidRDefault="00CE3197" w:rsidP="00CE3197"/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7C044C">
        <w:rPr>
          <w:sz w:val="24"/>
          <w:szCs w:val="24"/>
        </w:rPr>
        <w:t>lő-testületének 2017. május 25</w:t>
      </w:r>
      <w:r>
        <w:rPr>
          <w:sz w:val="24"/>
          <w:szCs w:val="24"/>
        </w:rPr>
        <w:t>-</w:t>
      </w:r>
      <w:r w:rsidR="00670935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657F7B" w:rsidRDefault="00657F7B" w:rsidP="006C2C93">
      <w:pPr>
        <w:jc w:val="both"/>
        <w:rPr>
          <w:sz w:val="24"/>
          <w:szCs w:val="24"/>
        </w:rPr>
      </w:pPr>
    </w:p>
    <w:p w:rsidR="006C2C93" w:rsidRDefault="00DE166B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E3197">
        <w:rPr>
          <w:b/>
          <w:sz w:val="24"/>
          <w:szCs w:val="24"/>
        </w:rPr>
        <w:t>7/</w:t>
      </w:r>
      <w:r w:rsidR="007C044C">
        <w:rPr>
          <w:b/>
          <w:sz w:val="24"/>
          <w:szCs w:val="24"/>
        </w:rPr>
        <w:t>2017.(V.25</w:t>
      </w:r>
      <w:r w:rsidR="006C2C93"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CE3197">
      <w:pPr>
        <w:jc w:val="center"/>
        <w:rPr>
          <w:b/>
          <w:sz w:val="24"/>
          <w:szCs w:val="24"/>
        </w:rPr>
      </w:pPr>
    </w:p>
    <w:p w:rsidR="00CE3197" w:rsidRPr="00CE3197" w:rsidRDefault="00CE3197" w:rsidP="00CE3197">
      <w:pPr>
        <w:jc w:val="both"/>
        <w:rPr>
          <w:sz w:val="24"/>
          <w:szCs w:val="24"/>
        </w:rPr>
      </w:pPr>
      <w:r w:rsidRPr="00CE3197">
        <w:rPr>
          <w:sz w:val="24"/>
          <w:szCs w:val="24"/>
        </w:rPr>
        <w:t xml:space="preserve">Görbeháza Község Önkormányzati Képviselő-testülete egyetért azzal, hogy a PÉTEGISZ Nonprofit </w:t>
      </w:r>
      <w:proofErr w:type="spellStart"/>
      <w:r w:rsidRPr="00CE3197">
        <w:rPr>
          <w:sz w:val="24"/>
          <w:szCs w:val="24"/>
        </w:rPr>
        <w:t>Zrt-nél</w:t>
      </w:r>
      <w:proofErr w:type="spellEnd"/>
      <w:r w:rsidRPr="00CE3197">
        <w:rPr>
          <w:sz w:val="24"/>
          <w:szCs w:val="24"/>
        </w:rPr>
        <w:t xml:space="preserve"> a részvényes tulajdonosok a korábbi elvek alapján – azaz a fejlesztési megállapodásban és azt kiegészítő opciós szerződésben foglalt konstrukció keretében, a működési veszteség finanszírozása elvén – szabályozzák a jövőre nézve az együttműködésüket.</w:t>
      </w:r>
    </w:p>
    <w:p w:rsidR="00CE3197" w:rsidRPr="00CE3197" w:rsidRDefault="00CE3197" w:rsidP="00CE3197">
      <w:pPr>
        <w:jc w:val="both"/>
        <w:rPr>
          <w:sz w:val="24"/>
          <w:szCs w:val="24"/>
        </w:rPr>
      </w:pPr>
    </w:p>
    <w:p w:rsidR="00CE3197" w:rsidRPr="00CE3197" w:rsidRDefault="00CE3197" w:rsidP="00CE3197">
      <w:pPr>
        <w:jc w:val="both"/>
        <w:rPr>
          <w:sz w:val="24"/>
          <w:szCs w:val="24"/>
        </w:rPr>
      </w:pPr>
      <w:r w:rsidRPr="00CE3197">
        <w:rPr>
          <w:sz w:val="24"/>
          <w:szCs w:val="24"/>
        </w:rPr>
        <w:t xml:space="preserve">Felhatalmazza a képviselő-testület a polgármestert, hogy a döntéséről tájékoztassa a PÉTEGISZ Nonprofit </w:t>
      </w:r>
      <w:proofErr w:type="spellStart"/>
      <w:r w:rsidRPr="00CE3197">
        <w:rPr>
          <w:sz w:val="24"/>
          <w:szCs w:val="24"/>
        </w:rPr>
        <w:t>Zrt</w:t>
      </w:r>
      <w:proofErr w:type="spellEnd"/>
      <w:r w:rsidRPr="00CE3197">
        <w:rPr>
          <w:sz w:val="24"/>
          <w:szCs w:val="24"/>
        </w:rPr>
        <w:t>. vezérigazgatóját.</w:t>
      </w:r>
    </w:p>
    <w:p w:rsidR="00CE3197" w:rsidRPr="00CE3197" w:rsidRDefault="00CE3197" w:rsidP="00CE3197">
      <w:pPr>
        <w:jc w:val="both"/>
        <w:rPr>
          <w:sz w:val="24"/>
          <w:szCs w:val="24"/>
        </w:rPr>
      </w:pPr>
    </w:p>
    <w:p w:rsidR="00CE3197" w:rsidRPr="00CE3197" w:rsidRDefault="00CE3197" w:rsidP="00CE3197">
      <w:pPr>
        <w:suppressAutoHyphens/>
        <w:ind w:right="-2"/>
        <w:jc w:val="both"/>
        <w:rPr>
          <w:sz w:val="24"/>
          <w:szCs w:val="24"/>
        </w:rPr>
      </w:pPr>
      <w:r w:rsidRPr="00CE3197">
        <w:rPr>
          <w:sz w:val="24"/>
          <w:szCs w:val="24"/>
          <w:u w:val="single"/>
        </w:rPr>
        <w:t>Végrehajtásért felelős:</w:t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</w:r>
      <w:proofErr w:type="spellStart"/>
      <w:r w:rsidRPr="00CE3197">
        <w:rPr>
          <w:sz w:val="24"/>
          <w:szCs w:val="24"/>
        </w:rPr>
        <w:t>Giricz</w:t>
      </w:r>
      <w:proofErr w:type="spellEnd"/>
      <w:r w:rsidRPr="00CE3197">
        <w:rPr>
          <w:sz w:val="24"/>
          <w:szCs w:val="24"/>
        </w:rPr>
        <w:t xml:space="preserve"> Béla Lászlóné polgármester</w:t>
      </w:r>
    </w:p>
    <w:p w:rsidR="00CE3197" w:rsidRPr="00CE3197" w:rsidRDefault="00CE3197" w:rsidP="00CE3197">
      <w:pPr>
        <w:suppressAutoHyphens/>
        <w:ind w:left="424" w:right="-2"/>
        <w:jc w:val="both"/>
        <w:rPr>
          <w:sz w:val="24"/>
          <w:szCs w:val="24"/>
        </w:rPr>
      </w:pPr>
    </w:p>
    <w:p w:rsidR="00CE3197" w:rsidRPr="00CE3197" w:rsidRDefault="00CE3197" w:rsidP="00CE3197">
      <w:pPr>
        <w:suppressAutoHyphens/>
        <w:ind w:right="-2"/>
        <w:jc w:val="both"/>
        <w:rPr>
          <w:sz w:val="24"/>
          <w:szCs w:val="24"/>
        </w:rPr>
      </w:pPr>
      <w:r w:rsidRPr="00CE3197">
        <w:rPr>
          <w:sz w:val="24"/>
          <w:szCs w:val="24"/>
          <w:u w:val="single"/>
        </w:rPr>
        <w:t>Határidő:</w:t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</w:r>
      <w:r w:rsidRPr="00CE3197">
        <w:rPr>
          <w:sz w:val="24"/>
          <w:szCs w:val="24"/>
        </w:rPr>
        <w:tab/>
        <w:t>azonnal</w:t>
      </w:r>
    </w:p>
    <w:p w:rsidR="00C446F8" w:rsidRDefault="00C446F8" w:rsidP="007C044C">
      <w:pPr>
        <w:jc w:val="both"/>
        <w:rPr>
          <w:sz w:val="24"/>
          <w:szCs w:val="24"/>
        </w:rPr>
      </w:pPr>
    </w:p>
    <w:p w:rsidR="00C446F8" w:rsidRDefault="00C446F8" w:rsidP="00C446F8">
      <w:pPr>
        <w:ind w:left="708"/>
        <w:jc w:val="both"/>
        <w:rPr>
          <w:sz w:val="24"/>
          <w:szCs w:val="24"/>
        </w:rPr>
      </w:pPr>
    </w:p>
    <w:p w:rsidR="007C044C" w:rsidRPr="00C446F8" w:rsidRDefault="007C044C" w:rsidP="00C446F8">
      <w:pPr>
        <w:ind w:left="708"/>
        <w:jc w:val="both"/>
        <w:rPr>
          <w:sz w:val="24"/>
          <w:szCs w:val="24"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D3A7B" w:rsidRDefault="005D3A7B" w:rsidP="006C2C93">
      <w:pPr>
        <w:jc w:val="both"/>
        <w:rPr>
          <w:b/>
          <w:sz w:val="24"/>
          <w:szCs w:val="24"/>
        </w:rPr>
      </w:pPr>
    </w:p>
    <w:p w:rsidR="005D3A7B" w:rsidRPr="00F932AD" w:rsidRDefault="005D3A7B" w:rsidP="006C2C93">
      <w:pPr>
        <w:jc w:val="both"/>
        <w:rPr>
          <w:b/>
          <w:sz w:val="24"/>
          <w:szCs w:val="24"/>
        </w:rPr>
      </w:pPr>
    </w:p>
    <w:p w:rsidR="006C2C93" w:rsidRPr="00F932AD" w:rsidRDefault="005D3A7B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7C044C">
        <w:rPr>
          <w:sz w:val="24"/>
          <w:szCs w:val="24"/>
        </w:rPr>
        <w:t>2017. május 26.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6189E" w:rsidRPr="00F932AD" w:rsidRDefault="00E6189E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7C044C" w:rsidP="006C2C9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C2C93" w:rsidRDefault="006C2C93" w:rsidP="0099638E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/>
    <w:p w:rsidR="006C2C93" w:rsidRDefault="006C2C93" w:rsidP="006C2C93"/>
    <w:p w:rsidR="006C2C93" w:rsidRDefault="006C2C93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DE166B" w:rsidRDefault="00DE166B" w:rsidP="006C2C93"/>
    <w:p w:rsidR="00DE166B" w:rsidRDefault="00DE166B" w:rsidP="006C2C93"/>
    <w:p w:rsidR="00DE166B" w:rsidRDefault="00DE166B" w:rsidP="006C2C93"/>
    <w:p w:rsidR="00DE166B" w:rsidRDefault="00DE166B" w:rsidP="006C2C93"/>
    <w:p w:rsidR="00CE3197" w:rsidRDefault="00CE3197" w:rsidP="00CE319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E3197" w:rsidRPr="00310226" w:rsidRDefault="00CE3197" w:rsidP="00CE3197"/>
    <w:p w:rsidR="00CE3197" w:rsidRDefault="00CE3197" w:rsidP="00CE319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E3197" w:rsidRDefault="00CE3197" w:rsidP="00CE3197">
      <w:pPr>
        <w:jc w:val="center"/>
        <w:rPr>
          <w:b/>
          <w:sz w:val="24"/>
          <w:szCs w:val="24"/>
        </w:rPr>
      </w:pPr>
    </w:p>
    <w:p w:rsidR="00CE3197" w:rsidRDefault="00CE3197" w:rsidP="00CE319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CE3197" w:rsidRDefault="00CE3197" w:rsidP="00CE3197">
      <w:pPr>
        <w:jc w:val="both"/>
        <w:rPr>
          <w:sz w:val="24"/>
          <w:szCs w:val="24"/>
        </w:rPr>
      </w:pPr>
    </w:p>
    <w:p w:rsidR="00CE3197" w:rsidRDefault="00CE3197" w:rsidP="00CE3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58/2017.(V.25</w:t>
      </w:r>
      <w:r w:rsidRPr="00004604">
        <w:rPr>
          <w:b/>
          <w:sz w:val="24"/>
          <w:szCs w:val="24"/>
        </w:rPr>
        <w:t>.) Kt. sz. határozat</w:t>
      </w:r>
    </w:p>
    <w:p w:rsidR="00CE3197" w:rsidRPr="00004604" w:rsidRDefault="00CE3197" w:rsidP="00CE3197">
      <w:pPr>
        <w:jc w:val="center"/>
        <w:rPr>
          <w:b/>
          <w:sz w:val="24"/>
          <w:szCs w:val="24"/>
        </w:rPr>
      </w:pPr>
    </w:p>
    <w:p w:rsidR="00CE3197" w:rsidRPr="00DE166B" w:rsidRDefault="00CE3197" w:rsidP="00CE3197">
      <w:pPr>
        <w:jc w:val="both"/>
        <w:rPr>
          <w:sz w:val="24"/>
        </w:rPr>
      </w:pPr>
      <w:r w:rsidRPr="00DE166B">
        <w:rPr>
          <w:sz w:val="24"/>
          <w:szCs w:val="24"/>
        </w:rPr>
        <w:t xml:space="preserve">Görbeháza Község Önkormányzati Képviselő-testülete </w:t>
      </w:r>
      <w:r w:rsidRPr="00DE166B">
        <w:rPr>
          <w:sz w:val="24"/>
        </w:rPr>
        <w:t>megtárgyalta a „</w:t>
      </w:r>
      <w:proofErr w:type="spellStart"/>
      <w:r w:rsidRPr="00DE166B">
        <w:rPr>
          <w:sz w:val="24"/>
        </w:rPr>
        <w:t>Járóbeteg</w:t>
      </w:r>
      <w:proofErr w:type="spellEnd"/>
      <w:r w:rsidRPr="00DE166B">
        <w:rPr>
          <w:sz w:val="24"/>
        </w:rPr>
        <w:t xml:space="preserve"> szakellátó szolgáltatások fejlesztése” című pályázaton való részvétel támogatásáról szóló előterjesztést és az alábbi határozatot hozta:</w:t>
      </w:r>
    </w:p>
    <w:p w:rsidR="00CE3197" w:rsidRPr="00DE166B" w:rsidRDefault="00CE3197" w:rsidP="00CE3197">
      <w:pPr>
        <w:ind w:left="708"/>
        <w:jc w:val="both"/>
        <w:rPr>
          <w:sz w:val="24"/>
        </w:rPr>
      </w:pPr>
    </w:p>
    <w:p w:rsidR="00CE3197" w:rsidRPr="00CE3197" w:rsidRDefault="00CE3197" w:rsidP="00CE3197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CE3197">
        <w:rPr>
          <w:szCs w:val="24"/>
        </w:rPr>
        <w:t xml:space="preserve">A Képviselő-testülete hozzájárul, hogy a PÉTEGISZ Nonprofit </w:t>
      </w:r>
      <w:proofErr w:type="spellStart"/>
      <w:r w:rsidRPr="00CE3197">
        <w:rPr>
          <w:szCs w:val="24"/>
        </w:rPr>
        <w:t>Zrt</w:t>
      </w:r>
      <w:proofErr w:type="spellEnd"/>
      <w:r w:rsidRPr="00CE3197">
        <w:rPr>
          <w:szCs w:val="24"/>
        </w:rPr>
        <w:t>. az EFOP -2.2.19-17 kódszámú „</w:t>
      </w:r>
      <w:proofErr w:type="spellStart"/>
      <w:r w:rsidRPr="00CE3197">
        <w:rPr>
          <w:szCs w:val="24"/>
        </w:rPr>
        <w:t>Járóbeteg</w:t>
      </w:r>
      <w:proofErr w:type="spellEnd"/>
      <w:r w:rsidRPr="00CE3197">
        <w:rPr>
          <w:szCs w:val="24"/>
        </w:rPr>
        <w:t xml:space="preserve"> szakellátó szolgáltatások fejlesztése” című pályázati kiírásra kérelmet nyújtson be, továbbá támogatja a projektben történő részvételét. </w:t>
      </w:r>
    </w:p>
    <w:p w:rsidR="00CE3197" w:rsidRPr="00DE166B" w:rsidRDefault="00CE3197" w:rsidP="00CE3197">
      <w:pPr>
        <w:ind w:left="708"/>
        <w:contextualSpacing/>
        <w:jc w:val="both"/>
        <w:rPr>
          <w:sz w:val="24"/>
          <w:szCs w:val="24"/>
        </w:rPr>
      </w:pPr>
    </w:p>
    <w:p w:rsidR="00CE3197" w:rsidRPr="00DE166B" w:rsidRDefault="00CE3197" w:rsidP="00CE3197">
      <w:pPr>
        <w:suppressAutoHyphens/>
        <w:ind w:left="-12" w:right="-2"/>
        <w:jc w:val="both"/>
        <w:rPr>
          <w:sz w:val="24"/>
          <w:szCs w:val="24"/>
        </w:rPr>
      </w:pPr>
      <w:r w:rsidRPr="00DE166B">
        <w:rPr>
          <w:sz w:val="24"/>
          <w:szCs w:val="24"/>
          <w:u w:val="single"/>
        </w:rPr>
        <w:t>Végrehajtásért felelős:</w:t>
      </w:r>
      <w:r w:rsidRPr="00DE166B">
        <w:rPr>
          <w:sz w:val="24"/>
          <w:szCs w:val="24"/>
        </w:rPr>
        <w:tab/>
      </w:r>
      <w:r w:rsidRPr="00DE166B">
        <w:rPr>
          <w:sz w:val="24"/>
          <w:szCs w:val="24"/>
        </w:rPr>
        <w:tab/>
      </w:r>
      <w:proofErr w:type="spellStart"/>
      <w:r w:rsidRPr="00DE166B">
        <w:rPr>
          <w:sz w:val="24"/>
          <w:szCs w:val="24"/>
        </w:rPr>
        <w:t>Giricz</w:t>
      </w:r>
      <w:proofErr w:type="spellEnd"/>
      <w:r w:rsidRPr="00DE166B">
        <w:rPr>
          <w:sz w:val="24"/>
          <w:szCs w:val="24"/>
        </w:rPr>
        <w:t xml:space="preserve"> Béla Lászlóné polgármester</w:t>
      </w:r>
    </w:p>
    <w:p w:rsidR="00CE3197" w:rsidRPr="00DE166B" w:rsidRDefault="00CE3197" w:rsidP="00CE3197">
      <w:pPr>
        <w:suppressAutoHyphens/>
        <w:ind w:left="412" w:right="-2"/>
        <w:jc w:val="both"/>
        <w:rPr>
          <w:sz w:val="24"/>
          <w:szCs w:val="24"/>
        </w:rPr>
      </w:pPr>
    </w:p>
    <w:p w:rsidR="00CE3197" w:rsidRPr="00DE166B" w:rsidRDefault="00CE3197" w:rsidP="00CE3197">
      <w:pPr>
        <w:suppressAutoHyphens/>
        <w:ind w:left="-12" w:right="-2"/>
        <w:jc w:val="both"/>
        <w:rPr>
          <w:sz w:val="24"/>
          <w:szCs w:val="24"/>
        </w:rPr>
      </w:pPr>
      <w:r w:rsidRPr="00DE166B">
        <w:rPr>
          <w:sz w:val="24"/>
          <w:szCs w:val="24"/>
          <w:u w:val="single"/>
        </w:rPr>
        <w:t>Határidő:</w:t>
      </w:r>
      <w:r w:rsidRPr="00DE166B">
        <w:rPr>
          <w:sz w:val="24"/>
          <w:szCs w:val="24"/>
        </w:rPr>
        <w:tab/>
      </w:r>
      <w:r w:rsidRPr="00DE166B">
        <w:rPr>
          <w:sz w:val="24"/>
          <w:szCs w:val="24"/>
        </w:rPr>
        <w:tab/>
      </w:r>
      <w:r w:rsidRPr="00DE166B">
        <w:rPr>
          <w:sz w:val="24"/>
          <w:szCs w:val="24"/>
        </w:rPr>
        <w:tab/>
      </w:r>
      <w:r w:rsidRPr="00DE166B">
        <w:rPr>
          <w:sz w:val="24"/>
          <w:szCs w:val="24"/>
        </w:rPr>
        <w:tab/>
        <w:t>2017. december 27.</w:t>
      </w:r>
    </w:p>
    <w:p w:rsidR="00CE3197" w:rsidRDefault="00CE3197" w:rsidP="00CE3197">
      <w:pPr>
        <w:jc w:val="both"/>
        <w:rPr>
          <w:sz w:val="24"/>
          <w:szCs w:val="24"/>
        </w:rPr>
      </w:pPr>
    </w:p>
    <w:p w:rsidR="00CE3197" w:rsidRDefault="00CE3197" w:rsidP="00CE3197">
      <w:pPr>
        <w:ind w:left="708"/>
        <w:jc w:val="both"/>
        <w:rPr>
          <w:sz w:val="24"/>
          <w:szCs w:val="24"/>
        </w:rPr>
      </w:pPr>
    </w:p>
    <w:p w:rsidR="00CE3197" w:rsidRPr="00C446F8" w:rsidRDefault="00CE3197" w:rsidP="00CE3197">
      <w:pPr>
        <w:ind w:left="708"/>
        <w:jc w:val="both"/>
        <w:rPr>
          <w:sz w:val="24"/>
          <w:szCs w:val="24"/>
        </w:rPr>
      </w:pPr>
    </w:p>
    <w:p w:rsidR="00CE3197" w:rsidRPr="00F932AD" w:rsidRDefault="00CE3197" w:rsidP="00CE319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E3197" w:rsidRPr="00F932AD" w:rsidRDefault="00CE3197" w:rsidP="00CE319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E3197" w:rsidRDefault="00CE3197" w:rsidP="00CE319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E3197" w:rsidRDefault="00CE3197" w:rsidP="00CE319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E3197" w:rsidRDefault="00CE3197" w:rsidP="00CE3197">
      <w:pPr>
        <w:jc w:val="both"/>
        <w:rPr>
          <w:b/>
          <w:sz w:val="24"/>
          <w:szCs w:val="24"/>
        </w:rPr>
      </w:pPr>
    </w:p>
    <w:p w:rsidR="00CE3197" w:rsidRPr="00F932AD" w:rsidRDefault="00CE3197" w:rsidP="00CE3197">
      <w:pPr>
        <w:jc w:val="both"/>
        <w:rPr>
          <w:b/>
          <w:sz w:val="24"/>
          <w:szCs w:val="24"/>
        </w:rPr>
      </w:pPr>
    </w:p>
    <w:p w:rsidR="00CE3197" w:rsidRPr="00F932AD" w:rsidRDefault="00CE3197" w:rsidP="00CE319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CE3197" w:rsidRPr="00F932AD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E3197" w:rsidRPr="00F932AD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E3197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E3197" w:rsidRPr="00F932AD" w:rsidRDefault="00CE3197" w:rsidP="00CE319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E3197" w:rsidRPr="00F932AD" w:rsidRDefault="00CE3197" w:rsidP="00CE319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E3197" w:rsidRDefault="00CE3197" w:rsidP="00CE3197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E166B" w:rsidRDefault="00DE166B" w:rsidP="006C2C93"/>
    <w:p w:rsidR="00DE166B" w:rsidRDefault="00DE166B" w:rsidP="006C2C93"/>
    <w:p w:rsidR="00DE166B" w:rsidRDefault="00DE166B" w:rsidP="006C2C93"/>
    <w:p w:rsidR="00DE166B" w:rsidRDefault="00DE166B" w:rsidP="006C2C93"/>
    <w:p w:rsidR="002F5009" w:rsidRDefault="002F5009" w:rsidP="006C2C93"/>
    <w:p w:rsidR="002F5009" w:rsidRDefault="002F5009" w:rsidP="006C2C93"/>
    <w:p w:rsidR="002F5009" w:rsidRDefault="002F5009" w:rsidP="006C2C93"/>
    <w:p w:rsidR="002F5009" w:rsidRDefault="002F5009" w:rsidP="006C2C93"/>
    <w:p w:rsidR="002F5009" w:rsidRDefault="002F5009" w:rsidP="006C2C93"/>
    <w:p w:rsidR="002F5009" w:rsidRDefault="002F5009" w:rsidP="006C2C93"/>
    <w:p w:rsidR="002F5009" w:rsidRDefault="002F5009" w:rsidP="006C2C93"/>
    <w:p w:rsidR="00DE7DEE" w:rsidRDefault="00DE7DEE" w:rsidP="006C2C93"/>
    <w:p w:rsidR="00DE7DEE" w:rsidRDefault="00DE7DEE" w:rsidP="006C2C93"/>
    <w:p w:rsidR="002F5009" w:rsidRDefault="002F5009" w:rsidP="006C2C93"/>
    <w:p w:rsidR="00396980" w:rsidRDefault="00396980" w:rsidP="00FB3BC6">
      <w:pPr>
        <w:jc w:val="center"/>
        <w:rPr>
          <w:b/>
          <w:sz w:val="24"/>
          <w:szCs w:val="24"/>
        </w:rPr>
      </w:pPr>
    </w:p>
    <w:p w:rsidR="00396980" w:rsidRDefault="00396980" w:rsidP="00FB3BC6">
      <w:pPr>
        <w:jc w:val="center"/>
        <w:rPr>
          <w:b/>
          <w:sz w:val="24"/>
          <w:szCs w:val="24"/>
        </w:rPr>
      </w:pPr>
    </w:p>
    <w:p w:rsidR="00396980" w:rsidRDefault="00396980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59/2017.(V.25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396980" w:rsidRPr="00396980" w:rsidRDefault="00396980" w:rsidP="00396980">
      <w:pPr>
        <w:ind w:left="708"/>
        <w:jc w:val="both"/>
        <w:rPr>
          <w:sz w:val="24"/>
          <w:szCs w:val="24"/>
        </w:rPr>
      </w:pPr>
      <w:r w:rsidRPr="00396980">
        <w:rPr>
          <w:sz w:val="24"/>
          <w:szCs w:val="24"/>
        </w:rPr>
        <w:t>Görbeháza Község Önkormányzatának Képviselő-testülete megtárgyalta a „Javaslat Görbeháza Község Önkormányzata 2017. évi összesített közbeszerzési tervének módosítására” című előterjesztést és az alábbi határozatot hozta:</w:t>
      </w:r>
    </w:p>
    <w:p w:rsidR="00396980" w:rsidRPr="00396980" w:rsidRDefault="00396980" w:rsidP="00396980">
      <w:pPr>
        <w:ind w:left="708"/>
        <w:jc w:val="both"/>
        <w:rPr>
          <w:sz w:val="24"/>
          <w:szCs w:val="24"/>
        </w:rPr>
      </w:pPr>
    </w:p>
    <w:p w:rsidR="00396980" w:rsidRPr="00396980" w:rsidRDefault="00396980" w:rsidP="00396980">
      <w:pPr>
        <w:numPr>
          <w:ilvl w:val="0"/>
          <w:numId w:val="17"/>
        </w:numPr>
        <w:ind w:left="1428"/>
        <w:contextualSpacing/>
        <w:jc w:val="both"/>
        <w:rPr>
          <w:sz w:val="24"/>
          <w:szCs w:val="24"/>
        </w:rPr>
      </w:pPr>
      <w:r w:rsidRPr="00396980">
        <w:rPr>
          <w:sz w:val="24"/>
          <w:szCs w:val="24"/>
        </w:rPr>
        <w:t>A képviselő-testület a jelen határozat mellékletét képező 2017. évi összesített közbeszerzési tervének módosítását jóváhagyja.</w:t>
      </w:r>
    </w:p>
    <w:p w:rsidR="00396980" w:rsidRPr="00396980" w:rsidRDefault="00396980" w:rsidP="00396980">
      <w:pPr>
        <w:numPr>
          <w:ilvl w:val="0"/>
          <w:numId w:val="17"/>
        </w:numPr>
        <w:ind w:left="1428"/>
        <w:contextualSpacing/>
        <w:jc w:val="both"/>
        <w:rPr>
          <w:sz w:val="24"/>
          <w:szCs w:val="24"/>
        </w:rPr>
      </w:pPr>
      <w:r w:rsidRPr="00396980">
        <w:rPr>
          <w:sz w:val="24"/>
          <w:szCs w:val="24"/>
        </w:rPr>
        <w:t>Felkéri a képviselő-testület a jegyzőt, hogy a közbeszerzési tervnek a közzétételéről gondoskodjon.</w:t>
      </w:r>
    </w:p>
    <w:p w:rsidR="00396980" w:rsidRPr="00396980" w:rsidRDefault="00396980" w:rsidP="00396980">
      <w:pPr>
        <w:ind w:left="708"/>
        <w:jc w:val="both"/>
        <w:rPr>
          <w:sz w:val="24"/>
          <w:szCs w:val="24"/>
        </w:rPr>
      </w:pPr>
    </w:p>
    <w:p w:rsidR="00396980" w:rsidRPr="00396980" w:rsidRDefault="00396980" w:rsidP="00396980">
      <w:pPr>
        <w:ind w:left="708"/>
        <w:jc w:val="both"/>
        <w:rPr>
          <w:sz w:val="24"/>
          <w:szCs w:val="24"/>
        </w:rPr>
      </w:pPr>
      <w:r w:rsidRPr="00396980">
        <w:rPr>
          <w:sz w:val="24"/>
          <w:szCs w:val="24"/>
          <w:u w:val="single"/>
        </w:rPr>
        <w:t>Végrehajtásért felelős:</w:t>
      </w:r>
      <w:r w:rsidRPr="00396980">
        <w:rPr>
          <w:sz w:val="24"/>
          <w:szCs w:val="24"/>
        </w:rPr>
        <w:tab/>
        <w:t>Dr. Juhász Péter jegyző</w:t>
      </w:r>
    </w:p>
    <w:p w:rsidR="00396980" w:rsidRPr="00396980" w:rsidRDefault="00396980" w:rsidP="00396980">
      <w:pPr>
        <w:ind w:left="708"/>
        <w:jc w:val="both"/>
        <w:rPr>
          <w:sz w:val="24"/>
          <w:szCs w:val="24"/>
        </w:rPr>
      </w:pPr>
    </w:p>
    <w:p w:rsidR="00396980" w:rsidRPr="00396980" w:rsidRDefault="00396980" w:rsidP="00396980">
      <w:pPr>
        <w:ind w:left="708"/>
        <w:jc w:val="both"/>
        <w:rPr>
          <w:sz w:val="24"/>
          <w:szCs w:val="24"/>
        </w:rPr>
      </w:pPr>
      <w:r w:rsidRPr="00396980">
        <w:rPr>
          <w:sz w:val="24"/>
          <w:szCs w:val="24"/>
          <w:u w:val="single"/>
        </w:rPr>
        <w:t>Határidő:</w:t>
      </w:r>
      <w:r w:rsidRPr="00396980">
        <w:rPr>
          <w:sz w:val="24"/>
          <w:szCs w:val="24"/>
        </w:rPr>
        <w:tab/>
      </w:r>
      <w:r w:rsidRPr="00396980">
        <w:rPr>
          <w:sz w:val="24"/>
          <w:szCs w:val="24"/>
        </w:rPr>
        <w:tab/>
      </w:r>
      <w:r w:rsidRPr="00396980">
        <w:rPr>
          <w:sz w:val="24"/>
          <w:szCs w:val="24"/>
        </w:rPr>
        <w:tab/>
        <w:t>2017. június 15.</w:t>
      </w: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ind w:left="708"/>
        <w:jc w:val="both"/>
        <w:rPr>
          <w:sz w:val="22"/>
          <w:szCs w:val="22"/>
        </w:rPr>
      </w:pPr>
    </w:p>
    <w:p w:rsidR="00396980" w:rsidRPr="00396980" w:rsidRDefault="00396980" w:rsidP="00396980">
      <w:pPr>
        <w:jc w:val="right"/>
        <w:rPr>
          <w:i/>
          <w:sz w:val="24"/>
          <w:szCs w:val="24"/>
        </w:rPr>
      </w:pPr>
      <w:r w:rsidRPr="00396980">
        <w:rPr>
          <w:i/>
          <w:sz w:val="24"/>
          <w:szCs w:val="24"/>
        </w:rPr>
        <w:lastRenderedPageBreak/>
        <w:t>59/2017.(V.25.) Kt. sz. határozat melléklete</w:t>
      </w:r>
    </w:p>
    <w:p w:rsidR="00396980" w:rsidRPr="00396980" w:rsidRDefault="00396980" w:rsidP="00396980">
      <w:pPr>
        <w:jc w:val="right"/>
        <w:rPr>
          <w:b/>
          <w:sz w:val="24"/>
          <w:szCs w:val="24"/>
        </w:rPr>
      </w:pPr>
    </w:p>
    <w:p w:rsidR="00396980" w:rsidRPr="00396980" w:rsidRDefault="00396980" w:rsidP="00396980">
      <w:pPr>
        <w:jc w:val="center"/>
        <w:rPr>
          <w:b/>
          <w:sz w:val="24"/>
          <w:szCs w:val="24"/>
        </w:rPr>
      </w:pPr>
      <w:r w:rsidRPr="00396980">
        <w:rPr>
          <w:b/>
          <w:sz w:val="24"/>
          <w:szCs w:val="24"/>
        </w:rPr>
        <w:t>GÖRBEHÁZA KÖZSÉG ÖNKORMÁNYZATA</w:t>
      </w:r>
    </w:p>
    <w:p w:rsidR="00396980" w:rsidRPr="00396980" w:rsidRDefault="00396980" w:rsidP="00396980">
      <w:pPr>
        <w:jc w:val="center"/>
        <w:rPr>
          <w:b/>
          <w:sz w:val="24"/>
          <w:szCs w:val="24"/>
        </w:rPr>
      </w:pPr>
      <w:r w:rsidRPr="00396980">
        <w:rPr>
          <w:b/>
          <w:sz w:val="24"/>
          <w:szCs w:val="24"/>
        </w:rPr>
        <w:t>2017. ÉVI</w:t>
      </w:r>
    </w:p>
    <w:p w:rsidR="00396980" w:rsidRPr="00396980" w:rsidRDefault="00396980" w:rsidP="00396980">
      <w:pPr>
        <w:jc w:val="center"/>
        <w:rPr>
          <w:b/>
          <w:sz w:val="24"/>
          <w:szCs w:val="24"/>
        </w:rPr>
      </w:pPr>
      <w:r w:rsidRPr="00396980">
        <w:rPr>
          <w:b/>
          <w:sz w:val="24"/>
          <w:szCs w:val="24"/>
        </w:rPr>
        <w:t>ÖSSZESÍTETT KÖZBESZERZÉSI TERVE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1688"/>
        <w:gridCol w:w="2304"/>
        <w:gridCol w:w="9"/>
        <w:gridCol w:w="1497"/>
        <w:gridCol w:w="7"/>
        <w:gridCol w:w="1975"/>
        <w:gridCol w:w="1808"/>
      </w:tblGrid>
      <w:tr w:rsidR="00396980" w:rsidRPr="00396980" w:rsidTr="00D412CE">
        <w:tc>
          <w:tcPr>
            <w:tcW w:w="4001" w:type="dxa"/>
            <w:gridSpan w:val="3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 közbeszerzési eljárás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tárgya</w:t>
            </w:r>
          </w:p>
        </w:tc>
        <w:tc>
          <w:tcPr>
            <w:tcW w:w="1505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Tervezett 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eljárástípus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fajtája</w:t>
            </w:r>
          </w:p>
        </w:tc>
        <w:tc>
          <w:tcPr>
            <w:tcW w:w="197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eljárás megindításának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tervezett időpontja</w:t>
            </w:r>
          </w:p>
        </w:tc>
        <w:tc>
          <w:tcPr>
            <w:tcW w:w="180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közbeszerzés becsült értéke</w:t>
            </w:r>
          </w:p>
        </w:tc>
      </w:tr>
      <w:tr w:rsidR="00396980" w:rsidRPr="00396980" w:rsidTr="00D412CE">
        <w:tc>
          <w:tcPr>
            <w:tcW w:w="1688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I.Árubeszerzés</w:t>
            </w:r>
            <w:proofErr w:type="spellEnd"/>
          </w:p>
        </w:tc>
        <w:tc>
          <w:tcPr>
            <w:tcW w:w="2313" w:type="dxa"/>
            <w:gridSpan w:val="2"/>
          </w:tcPr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Önkormányzati étkeztetési fejlesztések támogatására, </w:t>
            </w: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az alábbi c) pályázati 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alcélra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önkormányzat által működtetett saját konyha infrastrukturális felújításával, fejlesztésével, akadálymentesítésével</w:t>
            </w:r>
          </w:p>
        </w:tc>
        <w:tc>
          <w:tcPr>
            <w:tcW w:w="1505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meghívásos</w:t>
            </w:r>
          </w:p>
        </w:tc>
        <w:tc>
          <w:tcPr>
            <w:tcW w:w="197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április</w:t>
            </w:r>
          </w:p>
        </w:tc>
        <w:tc>
          <w:tcPr>
            <w:tcW w:w="180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19.854.606 Ft</w:t>
            </w:r>
          </w:p>
        </w:tc>
      </w:tr>
      <w:tr w:rsidR="00396980" w:rsidRPr="00396980" w:rsidTr="00D412CE">
        <w:tc>
          <w:tcPr>
            <w:tcW w:w="1688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gridSpan w:val="2"/>
          </w:tcPr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Külterületi helyi közutak fejlesztése, önkormányzati utak kezeléséhe, állapotjavításához karbantartásához szükséges erő- és munkagépek beszerzése. VP6-7.2.1-7.4.1.2-16</w:t>
            </w:r>
          </w:p>
        </w:tc>
        <w:tc>
          <w:tcPr>
            <w:tcW w:w="1505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Kbt. 113. §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alapján</w:t>
            </w:r>
          </w:p>
        </w:tc>
        <w:tc>
          <w:tcPr>
            <w:tcW w:w="197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VP pályázat eredményétől függően</w:t>
            </w:r>
          </w:p>
        </w:tc>
        <w:tc>
          <w:tcPr>
            <w:tcW w:w="180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10.000.000 Ft</w:t>
            </w:r>
          </w:p>
        </w:tc>
      </w:tr>
      <w:tr w:rsidR="00396980" w:rsidRPr="00396980" w:rsidTr="00D412CE">
        <w:tc>
          <w:tcPr>
            <w:tcW w:w="1688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II.Építési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</w:t>
            </w:r>
          </w:p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beruházás</w:t>
            </w:r>
          </w:p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gridSpan w:val="2"/>
          </w:tcPr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Önkormányzati étkeztetési fejlesztések támogatására, </w:t>
            </w: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az alábbi c) pályázati 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alcélra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önkormányzat által működtetett saját konyha infrastrukturális felújításával, fejlesztésével, akadálymentesítésével</w:t>
            </w:r>
          </w:p>
        </w:tc>
        <w:tc>
          <w:tcPr>
            <w:tcW w:w="1505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meghívásos</w:t>
            </w:r>
          </w:p>
        </w:tc>
        <w:tc>
          <w:tcPr>
            <w:tcW w:w="197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április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19.973.738 Ft</w:t>
            </w:r>
          </w:p>
        </w:tc>
      </w:tr>
      <w:tr w:rsidR="00396980" w:rsidRPr="00396980" w:rsidTr="00D412CE">
        <w:tc>
          <w:tcPr>
            <w:tcW w:w="1688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gridSpan w:val="2"/>
          </w:tcPr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Önkormányzati épületek energetikai korszerűsítése TOP-3.2.1-15-HB1-2016-00004</w:t>
            </w:r>
          </w:p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Kbt. 115. §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alapján</w:t>
            </w:r>
          </w:p>
        </w:tc>
        <w:tc>
          <w:tcPr>
            <w:tcW w:w="197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június</w:t>
            </w:r>
          </w:p>
        </w:tc>
        <w:tc>
          <w:tcPr>
            <w:tcW w:w="1806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51.553.034 Ft</w:t>
            </w:r>
          </w:p>
        </w:tc>
      </w:tr>
      <w:tr w:rsidR="00396980" w:rsidRPr="00396980" w:rsidTr="00D412CE">
        <w:tc>
          <w:tcPr>
            <w:tcW w:w="3993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 közbeszerzési eljárás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tárgya</w:t>
            </w:r>
          </w:p>
        </w:tc>
        <w:tc>
          <w:tcPr>
            <w:tcW w:w="1507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Tervezett 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eljárástípus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fajtája</w:t>
            </w:r>
          </w:p>
        </w:tc>
        <w:tc>
          <w:tcPr>
            <w:tcW w:w="1979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eljárás megindításának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tervezett időpontja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közbeszerzés becsült értéke</w:t>
            </w:r>
          </w:p>
        </w:tc>
      </w:tr>
      <w:tr w:rsidR="00396980" w:rsidRPr="00396980" w:rsidTr="00D412CE">
        <w:tc>
          <w:tcPr>
            <w:tcW w:w="1689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II.Építési</w:t>
            </w:r>
            <w:proofErr w:type="spellEnd"/>
          </w:p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beruházás</w:t>
            </w:r>
          </w:p>
        </w:tc>
        <w:tc>
          <w:tcPr>
            <w:tcW w:w="2304" w:type="dxa"/>
          </w:tcPr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 foglalkoztatás és az életminőség javítása családbarát, munkába állást segítő intézmények, közszolgáltatások fejlesztésével a Gólyafészek Óvoda és Bölcsődében.</w:t>
            </w:r>
          </w:p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TOP-1.4.1-15-HB1-2016-00015</w:t>
            </w:r>
          </w:p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Kbt. 115. §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alapján</w:t>
            </w:r>
          </w:p>
        </w:tc>
        <w:tc>
          <w:tcPr>
            <w:tcW w:w="1979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november</w:t>
            </w:r>
          </w:p>
        </w:tc>
        <w:tc>
          <w:tcPr>
            <w:tcW w:w="1809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70.000.000 Ft</w:t>
            </w:r>
          </w:p>
        </w:tc>
      </w:tr>
      <w:tr w:rsidR="00396980" w:rsidRPr="00396980" w:rsidTr="00D412CE">
        <w:tc>
          <w:tcPr>
            <w:tcW w:w="1689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</w:tcPr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Szociális alapszolgáltatások 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infrastruktrájának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bővítés, fejlesztése a Szociális Gondozási Központ, Család- és Gyermekjóléti Szolgálatnál.</w:t>
            </w:r>
          </w:p>
          <w:p w:rsidR="00396980" w:rsidRPr="00396980" w:rsidRDefault="00396980" w:rsidP="00396980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TOP-4.2.1-15-HB1-2016-00004</w:t>
            </w:r>
          </w:p>
        </w:tc>
        <w:tc>
          <w:tcPr>
            <w:tcW w:w="1507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Kbt. 115. §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alapján</w:t>
            </w:r>
          </w:p>
        </w:tc>
        <w:tc>
          <w:tcPr>
            <w:tcW w:w="1979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november</w:t>
            </w:r>
          </w:p>
        </w:tc>
        <w:tc>
          <w:tcPr>
            <w:tcW w:w="1809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68.072.000 Ft</w:t>
            </w:r>
          </w:p>
        </w:tc>
      </w:tr>
      <w:tr w:rsidR="00396980" w:rsidRPr="00396980" w:rsidTr="00D412CE">
        <w:tc>
          <w:tcPr>
            <w:tcW w:w="1689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III. </w:t>
            </w: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Szolgálatatás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megrendelése</w:t>
            </w:r>
          </w:p>
        </w:tc>
        <w:tc>
          <w:tcPr>
            <w:tcW w:w="2304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507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79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6980" w:rsidRPr="00396980" w:rsidTr="00D412CE">
        <w:tc>
          <w:tcPr>
            <w:tcW w:w="1689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IV.Építési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koncesszió</w:t>
            </w:r>
          </w:p>
        </w:tc>
        <w:tc>
          <w:tcPr>
            <w:tcW w:w="2304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507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79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6980" w:rsidRPr="00396980" w:rsidTr="00D412CE">
        <w:tc>
          <w:tcPr>
            <w:tcW w:w="1689" w:type="dxa"/>
          </w:tcPr>
          <w:p w:rsidR="00396980" w:rsidRPr="00396980" w:rsidRDefault="00396980" w:rsidP="0039698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V.Szolgáltatási</w:t>
            </w:r>
            <w:proofErr w:type="spellEnd"/>
            <w:r w:rsidRPr="0039698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koncesszió</w:t>
            </w:r>
          </w:p>
        </w:tc>
        <w:tc>
          <w:tcPr>
            <w:tcW w:w="2304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507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79" w:type="dxa"/>
            <w:gridSpan w:val="2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396980" w:rsidRPr="00396980" w:rsidRDefault="00396980" w:rsidP="0039698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396980" w:rsidRPr="00396980" w:rsidRDefault="00396980" w:rsidP="00396980">
      <w:pPr>
        <w:jc w:val="both"/>
        <w:rPr>
          <w:sz w:val="24"/>
          <w:szCs w:val="24"/>
        </w:rPr>
      </w:pPr>
      <w:r w:rsidRPr="00396980">
        <w:rPr>
          <w:sz w:val="24"/>
          <w:szCs w:val="24"/>
        </w:rPr>
        <w:t>Görbeháza Község Önkormányzatának Képviselő-testülete a Görbeháza Község Önkormányzatánál 2016. évben végzett belső ellenőrzési feladatok teljesítéséről szóló jelentést a jegyzőkönyv 15. és 16. sz. mellékletében foglaltak szerint elfogadta.</w:t>
      </w:r>
    </w:p>
    <w:p w:rsidR="00FB3BC6" w:rsidRPr="00CE3197" w:rsidRDefault="00FB3BC6" w:rsidP="00396980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Pr="00FB3BC6" w:rsidRDefault="00396980" w:rsidP="00FB3BC6"/>
    <w:p w:rsidR="002F5009" w:rsidRDefault="002F5009" w:rsidP="002F500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F5009" w:rsidRPr="00310226" w:rsidRDefault="002F5009" w:rsidP="002F5009"/>
    <w:p w:rsidR="002F5009" w:rsidRDefault="002F5009" w:rsidP="002F500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F5009" w:rsidRDefault="002F5009" w:rsidP="002F5009">
      <w:pPr>
        <w:jc w:val="center"/>
        <w:rPr>
          <w:b/>
          <w:sz w:val="24"/>
          <w:szCs w:val="24"/>
        </w:rPr>
      </w:pPr>
    </w:p>
    <w:p w:rsidR="002F5009" w:rsidRDefault="002F5009" w:rsidP="002F500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2F5009" w:rsidRDefault="002F5009" w:rsidP="002F5009">
      <w:pPr>
        <w:jc w:val="both"/>
        <w:rPr>
          <w:sz w:val="24"/>
          <w:szCs w:val="24"/>
        </w:rPr>
      </w:pPr>
    </w:p>
    <w:p w:rsidR="002F5009" w:rsidRDefault="002F5009" w:rsidP="002F5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61/2017.(V.25</w:t>
      </w:r>
      <w:r w:rsidRPr="00004604">
        <w:rPr>
          <w:b/>
          <w:sz w:val="24"/>
          <w:szCs w:val="24"/>
        </w:rPr>
        <w:t>.) Kt. sz. határozat</w:t>
      </w:r>
    </w:p>
    <w:p w:rsidR="002F5009" w:rsidRPr="00004604" w:rsidRDefault="002F5009" w:rsidP="002F5009">
      <w:pPr>
        <w:jc w:val="center"/>
        <w:rPr>
          <w:b/>
          <w:sz w:val="24"/>
          <w:szCs w:val="24"/>
        </w:rPr>
      </w:pPr>
    </w:p>
    <w:p w:rsidR="00396980" w:rsidRPr="00396980" w:rsidRDefault="00396980" w:rsidP="00396980">
      <w:pPr>
        <w:autoSpaceDE w:val="0"/>
        <w:autoSpaceDN w:val="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396980">
        <w:rPr>
          <w:rFonts w:eastAsia="SimSun"/>
          <w:sz w:val="24"/>
          <w:szCs w:val="24"/>
          <w:lang w:eastAsia="zh-CN"/>
        </w:rPr>
        <w:t xml:space="preserve">Görbeháza Község Önkormányzatának Képviselő-testülete a 73/2013. (VI.27.) Kt. számú határozatával elfogadott Helyi Esélyegyenlőségi Programját az </w:t>
      </w:r>
      <w:r w:rsidRPr="00396980">
        <w:rPr>
          <w:sz w:val="24"/>
          <w:szCs w:val="24"/>
          <w:lang w:eastAsia="en-US"/>
        </w:rPr>
        <w:t>egyenlő bánásmódról és az esélyegyenlőség előmozdításáról szóló 2003. évi CXXV. törvényben foglaltaknak megfelelően áttekintette, és Görbeháza Község Helyi esélyegyenlőségi programját változatlan formában elfogadta.</w:t>
      </w:r>
    </w:p>
    <w:p w:rsidR="00396980" w:rsidRPr="00396980" w:rsidRDefault="00396980" w:rsidP="00396980">
      <w:pPr>
        <w:autoSpaceDE w:val="0"/>
        <w:autoSpaceDN w:val="0"/>
        <w:jc w:val="both"/>
        <w:outlineLvl w:val="0"/>
        <w:rPr>
          <w:rFonts w:eastAsia="SimSun"/>
          <w:b/>
          <w:sz w:val="24"/>
          <w:szCs w:val="24"/>
          <w:lang w:eastAsia="zh-CN"/>
        </w:rPr>
      </w:pPr>
    </w:p>
    <w:p w:rsidR="00396980" w:rsidRPr="00396980" w:rsidRDefault="00396980" w:rsidP="00396980">
      <w:pPr>
        <w:rPr>
          <w:sz w:val="24"/>
          <w:szCs w:val="24"/>
        </w:rPr>
      </w:pPr>
      <w:r w:rsidRPr="00396980">
        <w:rPr>
          <w:sz w:val="24"/>
          <w:szCs w:val="24"/>
          <w:u w:val="single"/>
        </w:rPr>
        <w:t>Végrehajtásért felelős:</w:t>
      </w:r>
      <w:r w:rsidRPr="00396980">
        <w:rPr>
          <w:sz w:val="24"/>
          <w:szCs w:val="24"/>
        </w:rPr>
        <w:tab/>
      </w:r>
      <w:proofErr w:type="spellStart"/>
      <w:r w:rsidRPr="00396980">
        <w:rPr>
          <w:sz w:val="24"/>
          <w:szCs w:val="24"/>
        </w:rPr>
        <w:t>Giricz</w:t>
      </w:r>
      <w:proofErr w:type="spellEnd"/>
      <w:r w:rsidRPr="00396980">
        <w:rPr>
          <w:sz w:val="24"/>
          <w:szCs w:val="24"/>
        </w:rPr>
        <w:t xml:space="preserve"> Béla Lászlóné polgármester</w:t>
      </w:r>
    </w:p>
    <w:p w:rsidR="00396980" w:rsidRPr="00396980" w:rsidRDefault="00396980" w:rsidP="00396980">
      <w:pPr>
        <w:rPr>
          <w:sz w:val="24"/>
          <w:szCs w:val="24"/>
        </w:rPr>
      </w:pPr>
    </w:p>
    <w:p w:rsidR="00396980" w:rsidRPr="00396980" w:rsidRDefault="00396980" w:rsidP="00396980">
      <w:pPr>
        <w:rPr>
          <w:sz w:val="24"/>
          <w:szCs w:val="24"/>
        </w:rPr>
      </w:pPr>
      <w:r w:rsidRPr="00396980">
        <w:rPr>
          <w:sz w:val="24"/>
          <w:szCs w:val="24"/>
          <w:u w:val="single"/>
        </w:rPr>
        <w:t>Határidő:</w:t>
      </w:r>
      <w:r w:rsidRPr="00396980">
        <w:rPr>
          <w:sz w:val="24"/>
          <w:szCs w:val="24"/>
        </w:rPr>
        <w:tab/>
      </w:r>
      <w:r w:rsidRPr="00396980">
        <w:rPr>
          <w:sz w:val="24"/>
          <w:szCs w:val="24"/>
        </w:rPr>
        <w:tab/>
      </w:r>
      <w:r w:rsidRPr="00396980">
        <w:rPr>
          <w:sz w:val="24"/>
          <w:szCs w:val="24"/>
        </w:rPr>
        <w:tab/>
        <w:t>folyamatos</w:t>
      </w:r>
    </w:p>
    <w:p w:rsidR="002F5009" w:rsidRDefault="002F5009" w:rsidP="002F5009">
      <w:pPr>
        <w:jc w:val="both"/>
        <w:rPr>
          <w:sz w:val="24"/>
          <w:szCs w:val="24"/>
        </w:rPr>
      </w:pPr>
    </w:p>
    <w:p w:rsidR="002F5009" w:rsidRDefault="002F5009" w:rsidP="002F5009">
      <w:pPr>
        <w:ind w:left="708"/>
        <w:jc w:val="both"/>
        <w:rPr>
          <w:sz w:val="24"/>
          <w:szCs w:val="24"/>
        </w:rPr>
      </w:pPr>
    </w:p>
    <w:p w:rsidR="002F5009" w:rsidRPr="00C446F8" w:rsidRDefault="002F5009" w:rsidP="002F5009">
      <w:pPr>
        <w:ind w:left="708"/>
        <w:jc w:val="both"/>
        <w:rPr>
          <w:sz w:val="24"/>
          <w:szCs w:val="24"/>
        </w:rPr>
      </w:pPr>
    </w:p>
    <w:p w:rsidR="002F5009" w:rsidRPr="00F932AD" w:rsidRDefault="002F5009" w:rsidP="002F500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F5009" w:rsidRPr="00F932AD" w:rsidRDefault="002F5009" w:rsidP="002F500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2F5009" w:rsidRDefault="002F5009" w:rsidP="002F500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F5009" w:rsidRDefault="002F5009" w:rsidP="002F500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F5009" w:rsidRDefault="002F5009" w:rsidP="002F5009">
      <w:pPr>
        <w:jc w:val="both"/>
        <w:rPr>
          <w:b/>
          <w:sz w:val="24"/>
          <w:szCs w:val="24"/>
        </w:rPr>
      </w:pPr>
    </w:p>
    <w:p w:rsidR="002F5009" w:rsidRPr="00F932AD" w:rsidRDefault="002F5009" w:rsidP="002F5009">
      <w:pPr>
        <w:jc w:val="both"/>
        <w:rPr>
          <w:b/>
          <w:sz w:val="24"/>
          <w:szCs w:val="24"/>
        </w:rPr>
      </w:pPr>
    </w:p>
    <w:p w:rsidR="002F5009" w:rsidRPr="00F932AD" w:rsidRDefault="002F5009" w:rsidP="002F500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2F5009" w:rsidRPr="00F932AD" w:rsidRDefault="002F5009" w:rsidP="002F500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5009" w:rsidRPr="00F932AD" w:rsidRDefault="002F5009" w:rsidP="002F500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F5009" w:rsidRDefault="002F5009" w:rsidP="002F500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5009" w:rsidRPr="00F932AD" w:rsidRDefault="002F5009" w:rsidP="002F500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5009" w:rsidRPr="00F932AD" w:rsidRDefault="002F5009" w:rsidP="002F500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F5009" w:rsidRDefault="002F5009" w:rsidP="002F5009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2F5009" w:rsidRDefault="002F5009" w:rsidP="002F5009"/>
    <w:p w:rsidR="00DE166B" w:rsidRDefault="00DE166B" w:rsidP="006C2C93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62/2017.(V.25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396980" w:rsidRPr="00396980" w:rsidRDefault="00396980" w:rsidP="00396980">
      <w:pPr>
        <w:tabs>
          <w:tab w:val="left" w:pos="2127"/>
          <w:tab w:val="left" w:pos="2835"/>
        </w:tabs>
        <w:jc w:val="both"/>
        <w:rPr>
          <w:sz w:val="24"/>
          <w:szCs w:val="24"/>
        </w:rPr>
      </w:pPr>
      <w:r w:rsidRPr="00396980">
        <w:rPr>
          <w:sz w:val="24"/>
          <w:szCs w:val="24"/>
        </w:rPr>
        <w:t>Görbeháza Község Önkormányzati Képviselő-testülete a Szociális Gondozási Központ Család- és Gyermekjóléti Szolgálat tevékenységéről szóló beszámolót a jegyzőkönyv 21. számú mellékletében foglaltak szerint elfogadta.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DE166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FB3BC6" w:rsidRDefault="00FB3BC6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396980" w:rsidRDefault="00396980" w:rsidP="00FB3BC6"/>
    <w:p w:rsidR="00FB3BC6" w:rsidRPr="00FB3BC6" w:rsidRDefault="00FB3BC6" w:rsidP="00FB3BC6"/>
    <w:p w:rsidR="00DE166B" w:rsidRDefault="00DE166B" w:rsidP="00DE166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DE166B" w:rsidRPr="00310226" w:rsidRDefault="00DE166B" w:rsidP="00DE166B"/>
    <w:p w:rsidR="00DE166B" w:rsidRDefault="00DE166B" w:rsidP="00DE166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E166B" w:rsidRDefault="00DE166B" w:rsidP="00DE166B">
      <w:pPr>
        <w:jc w:val="center"/>
        <w:rPr>
          <w:b/>
          <w:sz w:val="24"/>
          <w:szCs w:val="24"/>
        </w:rPr>
      </w:pPr>
    </w:p>
    <w:p w:rsidR="00DE166B" w:rsidRDefault="00DE166B" w:rsidP="00DE16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DE166B" w:rsidRDefault="00DE166B" w:rsidP="00DE166B">
      <w:pPr>
        <w:jc w:val="both"/>
        <w:rPr>
          <w:sz w:val="24"/>
          <w:szCs w:val="24"/>
        </w:rPr>
      </w:pPr>
    </w:p>
    <w:p w:rsidR="00DE166B" w:rsidRDefault="00DE166B" w:rsidP="00DE1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63/2017.(V.25</w:t>
      </w:r>
      <w:r w:rsidRPr="00004604">
        <w:rPr>
          <w:b/>
          <w:sz w:val="24"/>
          <w:szCs w:val="24"/>
        </w:rPr>
        <w:t>.) Kt. sz. határozat</w:t>
      </w:r>
    </w:p>
    <w:p w:rsidR="00DE166B" w:rsidRPr="00004604" w:rsidRDefault="00DE166B" w:rsidP="00DE166B">
      <w:pPr>
        <w:jc w:val="center"/>
        <w:rPr>
          <w:b/>
          <w:sz w:val="24"/>
          <w:szCs w:val="24"/>
        </w:rPr>
      </w:pPr>
    </w:p>
    <w:p w:rsidR="00396980" w:rsidRPr="00396980" w:rsidRDefault="00396980" w:rsidP="00396980">
      <w:pPr>
        <w:tabs>
          <w:tab w:val="left" w:pos="2127"/>
          <w:tab w:val="left" w:pos="2835"/>
        </w:tabs>
        <w:jc w:val="both"/>
        <w:rPr>
          <w:sz w:val="24"/>
          <w:szCs w:val="24"/>
        </w:rPr>
      </w:pPr>
      <w:r w:rsidRPr="00396980">
        <w:rPr>
          <w:sz w:val="24"/>
          <w:szCs w:val="24"/>
        </w:rPr>
        <w:t>Görbeháza Község Önkormányzati Képviselő-testülete az átfogó értékelést a gyermekjóléti és gyermekvédelmi feladatok ellátásáról a jegyzőkönyv 22. számú mellékletében foglaltak szerint elfogadta.</w:t>
      </w:r>
    </w:p>
    <w:p w:rsidR="00DE166B" w:rsidRDefault="00DE166B" w:rsidP="00DE166B">
      <w:pPr>
        <w:jc w:val="both"/>
        <w:rPr>
          <w:sz w:val="24"/>
          <w:szCs w:val="24"/>
        </w:rPr>
      </w:pPr>
    </w:p>
    <w:p w:rsidR="00DE166B" w:rsidRDefault="00DE166B" w:rsidP="00DE166B">
      <w:pPr>
        <w:ind w:left="708"/>
        <w:jc w:val="both"/>
        <w:rPr>
          <w:sz w:val="24"/>
          <w:szCs w:val="24"/>
        </w:rPr>
      </w:pPr>
    </w:p>
    <w:p w:rsidR="00DE166B" w:rsidRPr="00C446F8" w:rsidRDefault="00DE166B" w:rsidP="00DE166B">
      <w:pPr>
        <w:ind w:left="708"/>
        <w:jc w:val="both"/>
        <w:rPr>
          <w:sz w:val="24"/>
          <w:szCs w:val="24"/>
        </w:rPr>
      </w:pPr>
    </w:p>
    <w:p w:rsidR="00DE166B" w:rsidRPr="00F932AD" w:rsidRDefault="00DE166B" w:rsidP="00DE166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E166B" w:rsidRPr="00F932AD" w:rsidRDefault="00DE166B" w:rsidP="00DE16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DE166B" w:rsidRDefault="00DE166B" w:rsidP="00DE16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E166B" w:rsidRDefault="00DE166B" w:rsidP="00DE16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E166B" w:rsidRDefault="00DE166B" w:rsidP="00DE166B">
      <w:pPr>
        <w:jc w:val="both"/>
        <w:rPr>
          <w:b/>
          <w:sz w:val="24"/>
          <w:szCs w:val="24"/>
        </w:rPr>
      </w:pPr>
    </w:p>
    <w:p w:rsidR="00DE166B" w:rsidRPr="00F932AD" w:rsidRDefault="00DE166B" w:rsidP="00DE166B">
      <w:pPr>
        <w:jc w:val="both"/>
        <w:rPr>
          <w:b/>
          <w:sz w:val="24"/>
          <w:szCs w:val="24"/>
        </w:rPr>
      </w:pPr>
    </w:p>
    <w:p w:rsidR="00DE166B" w:rsidRPr="00F932AD" w:rsidRDefault="00DE166B" w:rsidP="00DE166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DE166B" w:rsidRPr="00F932AD" w:rsidRDefault="00DE166B" w:rsidP="00DE16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E166B" w:rsidRPr="00F932AD" w:rsidRDefault="00DE166B" w:rsidP="00DE16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E166B" w:rsidRDefault="00DE166B" w:rsidP="00DE16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E166B" w:rsidRPr="00F932AD" w:rsidRDefault="00DE166B" w:rsidP="00DE16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E166B" w:rsidRPr="00F932AD" w:rsidRDefault="00DE166B" w:rsidP="00DE16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E166B" w:rsidRDefault="00DE166B" w:rsidP="00DE166B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E166B" w:rsidRDefault="00DE166B" w:rsidP="00DE166B"/>
    <w:p w:rsidR="00DE166B" w:rsidRDefault="00DE166B" w:rsidP="00DE166B"/>
    <w:p w:rsidR="00DE166B" w:rsidRDefault="00DE166B" w:rsidP="00DE166B"/>
    <w:p w:rsidR="00DE166B" w:rsidRDefault="00DE166B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FB3BC6" w:rsidRDefault="00FB3BC6" w:rsidP="00DE166B"/>
    <w:p w:rsidR="00DE166B" w:rsidRDefault="00DE166B" w:rsidP="00DE166B"/>
    <w:p w:rsidR="00DE166B" w:rsidRDefault="00DE166B" w:rsidP="00DE166B"/>
    <w:p w:rsidR="002F5009" w:rsidRDefault="002F5009" w:rsidP="00DE166B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64/2017.(V.25</w:t>
      </w:r>
      <w:r w:rsidRPr="00004604">
        <w:rPr>
          <w:b/>
          <w:sz w:val="24"/>
          <w:szCs w:val="24"/>
        </w:rPr>
        <w:t>.) Kt. sz. határozat</w:t>
      </w:r>
    </w:p>
    <w:p w:rsidR="00396980" w:rsidRPr="00396980" w:rsidRDefault="00396980" w:rsidP="00396980">
      <w:pPr>
        <w:spacing w:before="240"/>
        <w:jc w:val="both"/>
        <w:rPr>
          <w:sz w:val="24"/>
        </w:rPr>
      </w:pPr>
      <w:r w:rsidRPr="00396980">
        <w:rPr>
          <w:sz w:val="24"/>
        </w:rPr>
        <w:t xml:space="preserve">Görbeháza Község Önkormányzati Képviselő-testülete </w:t>
      </w:r>
    </w:p>
    <w:p w:rsidR="00396980" w:rsidRPr="00396980" w:rsidRDefault="00396980" w:rsidP="00396980">
      <w:pPr>
        <w:numPr>
          <w:ilvl w:val="0"/>
          <w:numId w:val="18"/>
        </w:numPr>
        <w:spacing w:before="240"/>
        <w:contextualSpacing/>
        <w:jc w:val="both"/>
        <w:rPr>
          <w:b/>
          <w:sz w:val="24"/>
          <w:szCs w:val="24"/>
        </w:rPr>
      </w:pPr>
      <w:r w:rsidRPr="00396980">
        <w:rPr>
          <w:sz w:val="24"/>
          <w:szCs w:val="24"/>
        </w:rPr>
        <w:t xml:space="preserve">a </w:t>
      </w:r>
      <w:r w:rsidRPr="00396980">
        <w:rPr>
          <w:b/>
          <w:sz w:val="24"/>
          <w:szCs w:val="24"/>
        </w:rPr>
        <w:t xml:space="preserve">görbeházi 0298 </w:t>
      </w:r>
      <w:proofErr w:type="spellStart"/>
      <w:r w:rsidRPr="00396980">
        <w:rPr>
          <w:b/>
          <w:sz w:val="24"/>
          <w:szCs w:val="24"/>
        </w:rPr>
        <w:t>hrsz-ú</w:t>
      </w:r>
      <w:proofErr w:type="spellEnd"/>
      <w:r w:rsidRPr="00396980">
        <w:rPr>
          <w:b/>
          <w:sz w:val="24"/>
          <w:szCs w:val="24"/>
        </w:rPr>
        <w:t xml:space="preserve"> </w:t>
      </w:r>
      <w:r w:rsidRPr="00396980">
        <w:rPr>
          <w:sz w:val="24"/>
          <w:szCs w:val="24"/>
        </w:rPr>
        <w:t xml:space="preserve">1777 m2 területű, 1,05 </w:t>
      </w:r>
      <w:proofErr w:type="spellStart"/>
      <w:r w:rsidRPr="00396980">
        <w:rPr>
          <w:sz w:val="24"/>
          <w:szCs w:val="24"/>
        </w:rPr>
        <w:t>ak</w:t>
      </w:r>
      <w:proofErr w:type="spellEnd"/>
      <w:r w:rsidRPr="00396980">
        <w:rPr>
          <w:sz w:val="24"/>
          <w:szCs w:val="24"/>
        </w:rPr>
        <w:t xml:space="preserve">. értékű </w:t>
      </w:r>
      <w:r w:rsidRPr="00396980">
        <w:rPr>
          <w:b/>
          <w:sz w:val="24"/>
          <w:szCs w:val="24"/>
        </w:rPr>
        <w:t xml:space="preserve">legelő művelési ágú, </w:t>
      </w:r>
      <w:r w:rsidRPr="00396980">
        <w:rPr>
          <w:sz w:val="24"/>
          <w:szCs w:val="24"/>
        </w:rPr>
        <w:t xml:space="preserve">valamint a </w:t>
      </w:r>
      <w:r w:rsidRPr="00396980">
        <w:rPr>
          <w:b/>
          <w:sz w:val="24"/>
          <w:szCs w:val="24"/>
        </w:rPr>
        <w:t xml:space="preserve">görbeházi 0294/3 </w:t>
      </w:r>
      <w:proofErr w:type="spellStart"/>
      <w:r w:rsidRPr="00396980">
        <w:rPr>
          <w:b/>
          <w:sz w:val="24"/>
          <w:szCs w:val="24"/>
        </w:rPr>
        <w:t>hrsz-ú</w:t>
      </w:r>
      <w:proofErr w:type="spellEnd"/>
      <w:r w:rsidRPr="00396980">
        <w:rPr>
          <w:b/>
          <w:sz w:val="24"/>
          <w:szCs w:val="24"/>
        </w:rPr>
        <w:t xml:space="preserve"> </w:t>
      </w:r>
      <w:r w:rsidRPr="00396980">
        <w:rPr>
          <w:sz w:val="24"/>
          <w:szCs w:val="24"/>
        </w:rPr>
        <w:t xml:space="preserve">2039 m2 területű, 0,57 </w:t>
      </w:r>
      <w:proofErr w:type="spellStart"/>
      <w:r w:rsidRPr="00396980">
        <w:rPr>
          <w:sz w:val="24"/>
          <w:szCs w:val="24"/>
        </w:rPr>
        <w:t>ak</w:t>
      </w:r>
      <w:proofErr w:type="spellEnd"/>
      <w:r w:rsidRPr="00396980">
        <w:rPr>
          <w:sz w:val="24"/>
          <w:szCs w:val="24"/>
        </w:rPr>
        <w:t xml:space="preserve">. értékű </w:t>
      </w:r>
      <w:r w:rsidRPr="00396980">
        <w:rPr>
          <w:b/>
          <w:sz w:val="24"/>
          <w:szCs w:val="24"/>
        </w:rPr>
        <w:t xml:space="preserve">legelő művelési ágú külterületi </w:t>
      </w:r>
      <w:r w:rsidRPr="00396980">
        <w:rPr>
          <w:sz w:val="24"/>
          <w:szCs w:val="24"/>
        </w:rPr>
        <w:t xml:space="preserve">ingatlanjait haszonbérbe adja </w:t>
      </w:r>
      <w:r w:rsidRPr="00396980">
        <w:rPr>
          <w:b/>
          <w:sz w:val="24"/>
          <w:szCs w:val="24"/>
        </w:rPr>
        <w:t>2 év időtartamra 2017. június 1-től 2019. május 31-ig</w:t>
      </w:r>
      <w:r w:rsidRPr="00396980">
        <w:rPr>
          <w:sz w:val="24"/>
          <w:szCs w:val="24"/>
        </w:rPr>
        <w:t xml:space="preserve"> </w:t>
      </w:r>
      <w:r w:rsidRPr="00396980">
        <w:rPr>
          <w:b/>
          <w:sz w:val="24"/>
          <w:szCs w:val="24"/>
        </w:rPr>
        <w:t>Szegedi Sándor Görbeháza, Akácfa u. 2. szám alatti lakos részére 8.000 Ft/év értékben.</w:t>
      </w:r>
    </w:p>
    <w:p w:rsidR="00396980" w:rsidRPr="00396980" w:rsidRDefault="00396980" w:rsidP="00396980">
      <w:pPr>
        <w:spacing w:before="240"/>
        <w:ind w:left="360"/>
        <w:contextualSpacing/>
        <w:jc w:val="both"/>
        <w:rPr>
          <w:b/>
          <w:sz w:val="24"/>
          <w:szCs w:val="24"/>
        </w:rPr>
      </w:pPr>
    </w:p>
    <w:p w:rsidR="00396980" w:rsidRPr="00396980" w:rsidRDefault="00396980" w:rsidP="00396980">
      <w:pPr>
        <w:numPr>
          <w:ilvl w:val="0"/>
          <w:numId w:val="18"/>
        </w:numPr>
        <w:spacing w:before="240"/>
        <w:contextualSpacing/>
        <w:jc w:val="both"/>
        <w:rPr>
          <w:b/>
          <w:sz w:val="24"/>
          <w:szCs w:val="24"/>
        </w:rPr>
      </w:pPr>
      <w:r w:rsidRPr="00396980">
        <w:rPr>
          <w:sz w:val="24"/>
          <w:szCs w:val="24"/>
        </w:rPr>
        <w:t xml:space="preserve">a </w:t>
      </w:r>
      <w:r w:rsidRPr="00396980">
        <w:rPr>
          <w:b/>
          <w:sz w:val="24"/>
          <w:szCs w:val="24"/>
        </w:rPr>
        <w:t xml:space="preserve">görbeházi 0208 </w:t>
      </w:r>
      <w:proofErr w:type="spellStart"/>
      <w:r w:rsidRPr="00396980">
        <w:rPr>
          <w:b/>
          <w:sz w:val="24"/>
          <w:szCs w:val="24"/>
        </w:rPr>
        <w:t>hrsz-ú</w:t>
      </w:r>
      <w:proofErr w:type="spellEnd"/>
      <w:r w:rsidRPr="00396980">
        <w:rPr>
          <w:b/>
          <w:sz w:val="24"/>
          <w:szCs w:val="24"/>
        </w:rPr>
        <w:t xml:space="preserve"> </w:t>
      </w:r>
      <w:r w:rsidRPr="00396980">
        <w:rPr>
          <w:sz w:val="24"/>
          <w:szCs w:val="24"/>
        </w:rPr>
        <w:t xml:space="preserve">2090 m2 területű, 1,23 </w:t>
      </w:r>
      <w:proofErr w:type="spellStart"/>
      <w:r w:rsidRPr="00396980">
        <w:rPr>
          <w:sz w:val="24"/>
          <w:szCs w:val="24"/>
        </w:rPr>
        <w:t>ak</w:t>
      </w:r>
      <w:proofErr w:type="spellEnd"/>
      <w:r w:rsidRPr="00396980">
        <w:rPr>
          <w:sz w:val="24"/>
          <w:szCs w:val="24"/>
        </w:rPr>
        <w:t xml:space="preserve">. értékű </w:t>
      </w:r>
      <w:r w:rsidRPr="00396980">
        <w:rPr>
          <w:b/>
          <w:sz w:val="24"/>
          <w:szCs w:val="24"/>
        </w:rPr>
        <w:t xml:space="preserve">legelő művelési ágú, </w:t>
      </w:r>
      <w:r w:rsidRPr="00396980">
        <w:rPr>
          <w:sz w:val="24"/>
          <w:szCs w:val="24"/>
        </w:rPr>
        <w:t xml:space="preserve">valamint a </w:t>
      </w:r>
      <w:r w:rsidRPr="00396980">
        <w:rPr>
          <w:b/>
          <w:sz w:val="24"/>
          <w:szCs w:val="24"/>
        </w:rPr>
        <w:t xml:space="preserve">görbeházi 0210/2 </w:t>
      </w:r>
      <w:proofErr w:type="spellStart"/>
      <w:r w:rsidRPr="00396980">
        <w:rPr>
          <w:b/>
          <w:sz w:val="24"/>
          <w:szCs w:val="24"/>
        </w:rPr>
        <w:t>hrsz-ú</w:t>
      </w:r>
      <w:proofErr w:type="spellEnd"/>
      <w:r w:rsidRPr="00396980">
        <w:rPr>
          <w:b/>
          <w:sz w:val="24"/>
          <w:szCs w:val="24"/>
        </w:rPr>
        <w:t xml:space="preserve"> </w:t>
      </w:r>
      <w:r w:rsidRPr="00396980">
        <w:rPr>
          <w:sz w:val="24"/>
          <w:szCs w:val="24"/>
        </w:rPr>
        <w:t xml:space="preserve">2165 m2 területű, 1,28 </w:t>
      </w:r>
      <w:proofErr w:type="spellStart"/>
      <w:r w:rsidRPr="00396980">
        <w:rPr>
          <w:sz w:val="24"/>
          <w:szCs w:val="24"/>
        </w:rPr>
        <w:t>ak</w:t>
      </w:r>
      <w:proofErr w:type="spellEnd"/>
      <w:r w:rsidRPr="00396980">
        <w:rPr>
          <w:sz w:val="24"/>
          <w:szCs w:val="24"/>
        </w:rPr>
        <w:t xml:space="preserve">. értékű </w:t>
      </w:r>
      <w:r w:rsidRPr="00396980">
        <w:rPr>
          <w:b/>
          <w:sz w:val="24"/>
          <w:szCs w:val="24"/>
        </w:rPr>
        <w:t xml:space="preserve">legelő művelési ágú külterületi </w:t>
      </w:r>
      <w:r w:rsidRPr="00396980">
        <w:rPr>
          <w:sz w:val="24"/>
          <w:szCs w:val="24"/>
        </w:rPr>
        <w:t xml:space="preserve">ingatlanjait haszonbérbe adja </w:t>
      </w:r>
      <w:r w:rsidRPr="00396980">
        <w:rPr>
          <w:b/>
          <w:sz w:val="24"/>
          <w:szCs w:val="24"/>
        </w:rPr>
        <w:t>2 év időtartamra 2017. június 1-től 2019. május 31-ig</w:t>
      </w:r>
      <w:r w:rsidRPr="00396980">
        <w:rPr>
          <w:sz w:val="24"/>
          <w:szCs w:val="24"/>
        </w:rPr>
        <w:t xml:space="preserve"> </w:t>
      </w:r>
      <w:r w:rsidRPr="00396980">
        <w:rPr>
          <w:b/>
          <w:sz w:val="24"/>
          <w:szCs w:val="24"/>
        </w:rPr>
        <w:t>Fűz Ferenc Görbeháza, Akácfa u. 17. szám alatti lakos részére 8.000 Ft/év értékben.</w:t>
      </w:r>
    </w:p>
    <w:p w:rsidR="00396980" w:rsidRPr="00396980" w:rsidRDefault="00396980" w:rsidP="00396980">
      <w:pPr>
        <w:jc w:val="both"/>
        <w:rPr>
          <w:sz w:val="24"/>
        </w:rPr>
      </w:pPr>
    </w:p>
    <w:p w:rsidR="00396980" w:rsidRPr="00396980" w:rsidRDefault="00396980" w:rsidP="00396980">
      <w:pPr>
        <w:jc w:val="both"/>
        <w:rPr>
          <w:sz w:val="24"/>
        </w:rPr>
      </w:pPr>
      <w:r w:rsidRPr="00396980">
        <w:rPr>
          <w:sz w:val="24"/>
        </w:rPr>
        <w:t xml:space="preserve">Felhívja a képviselő-testület a jegyzőt, hogy az elővásárlási és </w:t>
      </w:r>
      <w:proofErr w:type="spellStart"/>
      <w:r w:rsidRPr="00396980">
        <w:rPr>
          <w:sz w:val="24"/>
        </w:rPr>
        <w:t>előhaszonbérleti</w:t>
      </w:r>
      <w:proofErr w:type="spellEnd"/>
      <w:r w:rsidRPr="00396980">
        <w:rPr>
          <w:sz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396980">
        <w:rPr>
          <w:sz w:val="24"/>
        </w:rPr>
        <w:t>Korm.rendelet</w:t>
      </w:r>
      <w:proofErr w:type="spellEnd"/>
      <w:r w:rsidRPr="00396980">
        <w:rPr>
          <w:sz w:val="24"/>
        </w:rPr>
        <w:t xml:space="preserve"> alapján a haszonbérleti szerződés hirdetményi úton történő közlése érdekében a szükséges intézkedéseket tegye meg.</w:t>
      </w:r>
    </w:p>
    <w:p w:rsidR="00396980" w:rsidRPr="00396980" w:rsidRDefault="00396980" w:rsidP="00396980">
      <w:pPr>
        <w:jc w:val="both"/>
        <w:rPr>
          <w:b/>
          <w:sz w:val="24"/>
        </w:rPr>
      </w:pPr>
    </w:p>
    <w:p w:rsidR="00396980" w:rsidRPr="00396980" w:rsidRDefault="00396980" w:rsidP="00396980">
      <w:pPr>
        <w:suppressAutoHyphens/>
        <w:jc w:val="both"/>
        <w:rPr>
          <w:sz w:val="24"/>
        </w:rPr>
      </w:pPr>
      <w:r w:rsidRPr="00396980">
        <w:rPr>
          <w:sz w:val="24"/>
        </w:rPr>
        <w:t>Megbízza a képviselő-testület a polgármestert a haszonbérleti szerződések aláírására.</w:t>
      </w:r>
    </w:p>
    <w:p w:rsidR="00396980" w:rsidRPr="00396980" w:rsidRDefault="00396980" w:rsidP="00396980">
      <w:pPr>
        <w:suppressAutoHyphens/>
        <w:jc w:val="both"/>
        <w:rPr>
          <w:sz w:val="24"/>
        </w:rPr>
      </w:pPr>
    </w:p>
    <w:p w:rsidR="00396980" w:rsidRPr="00396980" w:rsidRDefault="00396980" w:rsidP="00396980">
      <w:pPr>
        <w:ind w:firstLine="12"/>
        <w:jc w:val="both"/>
        <w:rPr>
          <w:sz w:val="24"/>
        </w:rPr>
      </w:pPr>
      <w:r w:rsidRPr="00396980">
        <w:rPr>
          <w:sz w:val="24"/>
          <w:u w:val="single"/>
        </w:rPr>
        <w:t>Végrehajtásért felelős:</w:t>
      </w:r>
      <w:r w:rsidRPr="00396980">
        <w:rPr>
          <w:sz w:val="24"/>
        </w:rPr>
        <w:tab/>
      </w:r>
      <w:proofErr w:type="spellStart"/>
      <w:r w:rsidRPr="00396980">
        <w:rPr>
          <w:sz w:val="24"/>
        </w:rPr>
        <w:t>Giricz</w:t>
      </w:r>
      <w:proofErr w:type="spellEnd"/>
      <w:r w:rsidRPr="00396980">
        <w:rPr>
          <w:sz w:val="24"/>
        </w:rPr>
        <w:t xml:space="preserve"> Béla Lászlóné polgármester</w:t>
      </w:r>
    </w:p>
    <w:p w:rsidR="00396980" w:rsidRPr="00396980" w:rsidRDefault="00396980" w:rsidP="00396980">
      <w:pPr>
        <w:ind w:firstLine="12"/>
        <w:jc w:val="both"/>
        <w:rPr>
          <w:sz w:val="24"/>
        </w:rPr>
      </w:pPr>
      <w:r w:rsidRPr="00396980">
        <w:rPr>
          <w:sz w:val="24"/>
        </w:rPr>
        <w:tab/>
      </w:r>
      <w:r w:rsidRPr="00396980">
        <w:rPr>
          <w:sz w:val="24"/>
        </w:rPr>
        <w:tab/>
      </w:r>
      <w:r w:rsidRPr="00396980">
        <w:rPr>
          <w:sz w:val="24"/>
        </w:rPr>
        <w:tab/>
      </w:r>
      <w:r w:rsidRPr="00396980">
        <w:rPr>
          <w:sz w:val="24"/>
        </w:rPr>
        <w:tab/>
        <w:t>Dr. Juhász Péter jegyző</w:t>
      </w:r>
    </w:p>
    <w:p w:rsidR="00396980" w:rsidRPr="00396980" w:rsidRDefault="00396980" w:rsidP="00396980">
      <w:pPr>
        <w:ind w:firstLine="12"/>
        <w:jc w:val="both"/>
        <w:rPr>
          <w:sz w:val="24"/>
        </w:rPr>
      </w:pPr>
    </w:p>
    <w:p w:rsidR="00396980" w:rsidRPr="00396980" w:rsidRDefault="00396980" w:rsidP="00396980">
      <w:pPr>
        <w:ind w:firstLine="12"/>
        <w:jc w:val="both"/>
        <w:rPr>
          <w:sz w:val="24"/>
        </w:rPr>
      </w:pPr>
      <w:r w:rsidRPr="00396980">
        <w:rPr>
          <w:sz w:val="24"/>
          <w:u w:val="single"/>
        </w:rPr>
        <w:t>Határidő:</w:t>
      </w:r>
      <w:r w:rsidRPr="00396980">
        <w:rPr>
          <w:sz w:val="24"/>
        </w:rPr>
        <w:tab/>
      </w:r>
      <w:r w:rsidRPr="00396980">
        <w:rPr>
          <w:sz w:val="24"/>
        </w:rPr>
        <w:tab/>
      </w:r>
      <w:r w:rsidRPr="00396980">
        <w:rPr>
          <w:sz w:val="24"/>
        </w:rPr>
        <w:tab/>
        <w:t>2017. június 1.</w:t>
      </w:r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május 25-én megtartott ülésér</w:t>
      </w:r>
      <w:r w:rsidRPr="00A60277">
        <w:rPr>
          <w:sz w:val="24"/>
          <w:szCs w:val="24"/>
        </w:rPr>
        <w:t xml:space="preserve">ől. </w:t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65/2017.(V.25</w:t>
      </w:r>
      <w:r w:rsidRPr="00004604">
        <w:rPr>
          <w:b/>
          <w:sz w:val="24"/>
          <w:szCs w:val="24"/>
        </w:rPr>
        <w:t>.) Kt. sz. határozat</w:t>
      </w:r>
    </w:p>
    <w:p w:rsidR="00FB3BC6" w:rsidRPr="00004604" w:rsidRDefault="00FB3BC6" w:rsidP="00FB3BC6">
      <w:pPr>
        <w:jc w:val="center"/>
        <w:rPr>
          <w:b/>
          <w:sz w:val="24"/>
          <w:szCs w:val="24"/>
        </w:rPr>
      </w:pPr>
    </w:p>
    <w:p w:rsidR="00396980" w:rsidRPr="00396980" w:rsidRDefault="00396980" w:rsidP="00396980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396980">
        <w:rPr>
          <w:sz w:val="24"/>
          <w:szCs w:val="24"/>
        </w:rPr>
        <w:t>Görbeháza Község Önkormányzatának Képviselő-testülete egyetért azzal, hogy a Görbeháza, Böszörményi u. 45. szám alatti ingatlant megvásároljuk 1.800.000 Ft összegben.</w:t>
      </w:r>
    </w:p>
    <w:p w:rsidR="00396980" w:rsidRPr="00396980" w:rsidRDefault="00396980" w:rsidP="00396980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396980" w:rsidRPr="00396980" w:rsidRDefault="00396980" w:rsidP="00396980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396980">
        <w:rPr>
          <w:sz w:val="24"/>
          <w:szCs w:val="24"/>
        </w:rPr>
        <w:t>Felhatalmazza a képviselő-testület a polgármestert az adásvétellel kapcsolatos szükséges intézkedések megtételére.</w:t>
      </w:r>
    </w:p>
    <w:p w:rsidR="00396980" w:rsidRPr="00396980" w:rsidRDefault="00396980" w:rsidP="00396980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396980" w:rsidRPr="00396980" w:rsidRDefault="00396980" w:rsidP="00396980">
      <w:pPr>
        <w:ind w:firstLine="12"/>
        <w:jc w:val="both"/>
        <w:rPr>
          <w:sz w:val="24"/>
        </w:rPr>
      </w:pPr>
      <w:r w:rsidRPr="00396980">
        <w:rPr>
          <w:sz w:val="24"/>
          <w:u w:val="single"/>
        </w:rPr>
        <w:t>Végrehajtásért felelős:</w:t>
      </w:r>
      <w:r w:rsidRPr="00396980">
        <w:rPr>
          <w:sz w:val="24"/>
        </w:rPr>
        <w:tab/>
      </w:r>
      <w:proofErr w:type="spellStart"/>
      <w:r w:rsidRPr="00396980">
        <w:rPr>
          <w:sz w:val="24"/>
        </w:rPr>
        <w:t>Giricz</w:t>
      </w:r>
      <w:proofErr w:type="spellEnd"/>
      <w:r w:rsidRPr="00396980">
        <w:rPr>
          <w:sz w:val="24"/>
        </w:rPr>
        <w:t xml:space="preserve"> Béla Lászlóné polgármester</w:t>
      </w:r>
    </w:p>
    <w:p w:rsidR="00396980" w:rsidRPr="00396980" w:rsidRDefault="00396980" w:rsidP="00396980">
      <w:pPr>
        <w:ind w:firstLine="12"/>
        <w:jc w:val="both"/>
        <w:rPr>
          <w:sz w:val="24"/>
        </w:rPr>
      </w:pPr>
    </w:p>
    <w:p w:rsidR="00396980" w:rsidRPr="00396980" w:rsidRDefault="00396980" w:rsidP="00396980">
      <w:pPr>
        <w:ind w:firstLine="12"/>
        <w:jc w:val="both"/>
        <w:rPr>
          <w:sz w:val="24"/>
        </w:rPr>
      </w:pPr>
      <w:r w:rsidRPr="00396980">
        <w:rPr>
          <w:sz w:val="24"/>
          <w:u w:val="single"/>
        </w:rPr>
        <w:t>Határidő:</w:t>
      </w:r>
      <w:r w:rsidRPr="00396980">
        <w:rPr>
          <w:sz w:val="24"/>
        </w:rPr>
        <w:tab/>
      </w:r>
      <w:r w:rsidRPr="00396980">
        <w:rPr>
          <w:sz w:val="24"/>
        </w:rPr>
        <w:tab/>
      </w:r>
      <w:r w:rsidRPr="00396980">
        <w:rPr>
          <w:sz w:val="24"/>
        </w:rPr>
        <w:tab/>
        <w:t>folyamatos</w:t>
      </w:r>
      <w:bookmarkStart w:id="0" w:name="_GoBack"/>
      <w:bookmarkEnd w:id="0"/>
    </w:p>
    <w:p w:rsidR="00FB3BC6" w:rsidRPr="00CE3197" w:rsidRDefault="00FB3BC6" w:rsidP="00FB3BC6">
      <w:pPr>
        <w:jc w:val="both"/>
        <w:rPr>
          <w:sz w:val="24"/>
        </w:rPr>
      </w:pPr>
      <w:r w:rsidRPr="00CE3197">
        <w:rPr>
          <w:sz w:val="24"/>
        </w:rPr>
        <w:tab/>
      </w:r>
    </w:p>
    <w:p w:rsidR="00FB3BC6" w:rsidRDefault="00FB3BC6" w:rsidP="00FB3BC6">
      <w:pPr>
        <w:jc w:val="both"/>
        <w:rPr>
          <w:sz w:val="24"/>
          <w:szCs w:val="24"/>
        </w:rPr>
      </w:pPr>
    </w:p>
    <w:p w:rsidR="00FB3BC6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C446F8" w:rsidRDefault="00FB3BC6" w:rsidP="00FB3BC6">
      <w:pPr>
        <w:ind w:left="708"/>
        <w:jc w:val="both"/>
        <w:rPr>
          <w:sz w:val="24"/>
          <w:szCs w:val="24"/>
        </w:rPr>
      </w:pPr>
    </w:p>
    <w:p w:rsidR="00FB3BC6" w:rsidRPr="00F932AD" w:rsidRDefault="00FB3BC6" w:rsidP="00FB3BC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május 26.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FB3BC6" w:rsidP="00FB3BC6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3BC6" w:rsidRDefault="00FB3BC6" w:rsidP="00FB3BC6"/>
    <w:p w:rsidR="00FB3BC6" w:rsidRDefault="00FB3BC6" w:rsidP="00FB3BC6"/>
    <w:p w:rsidR="00FB3BC6" w:rsidRDefault="00FB3BC6" w:rsidP="00FB3BC6"/>
    <w:p w:rsidR="002F5009" w:rsidRDefault="002F5009" w:rsidP="00DE166B"/>
    <w:p w:rsidR="002F5009" w:rsidRDefault="002F5009" w:rsidP="00DE166B"/>
    <w:p w:rsidR="002F5009" w:rsidRDefault="002F5009" w:rsidP="00DE166B"/>
    <w:sectPr w:rsidR="002F5009" w:rsidSect="00BD39A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92" w:rsidRDefault="00B04092" w:rsidP="00D57F39">
      <w:r>
        <w:separator/>
      </w:r>
    </w:p>
  </w:endnote>
  <w:endnote w:type="continuationSeparator" w:id="0">
    <w:p w:rsidR="00B04092" w:rsidRDefault="00B04092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92" w:rsidRDefault="00B04092" w:rsidP="00D57F39">
      <w:r>
        <w:separator/>
      </w:r>
    </w:p>
  </w:footnote>
  <w:footnote w:type="continuationSeparator" w:id="0">
    <w:p w:rsidR="00B04092" w:rsidRDefault="00B04092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3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14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0"/>
  </w:num>
  <w:num w:numId="9">
    <w:abstractNumId w:val="16"/>
  </w:num>
  <w:num w:numId="10">
    <w:abstractNumId w:val="8"/>
  </w:num>
  <w:num w:numId="11">
    <w:abstractNumId w:val="17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5009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44C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2518"/>
    <w:rsid w:val="008A3555"/>
    <w:rsid w:val="008A4E71"/>
    <w:rsid w:val="008A579E"/>
    <w:rsid w:val="008B39DC"/>
    <w:rsid w:val="008B68FD"/>
    <w:rsid w:val="008C0519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74DB"/>
    <w:rsid w:val="00AF3637"/>
    <w:rsid w:val="00AF50D0"/>
    <w:rsid w:val="00B04092"/>
    <w:rsid w:val="00B06436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1E10"/>
    <w:rsid w:val="00C66F1B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5373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166B"/>
    <w:rsid w:val="00DE791D"/>
    <w:rsid w:val="00DE7DEE"/>
    <w:rsid w:val="00E01F7D"/>
    <w:rsid w:val="00E16AD0"/>
    <w:rsid w:val="00E235A0"/>
    <w:rsid w:val="00E23CC9"/>
    <w:rsid w:val="00E33609"/>
    <w:rsid w:val="00E36331"/>
    <w:rsid w:val="00E43481"/>
    <w:rsid w:val="00E56BD3"/>
    <w:rsid w:val="00E6189E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524D5"/>
    <w:rsid w:val="00F669BF"/>
    <w:rsid w:val="00F679BC"/>
    <w:rsid w:val="00F83AC7"/>
    <w:rsid w:val="00F8673D"/>
    <w:rsid w:val="00F9131E"/>
    <w:rsid w:val="00F932AD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CF0E-E39E-432F-A27D-17DA55BC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1785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8</cp:revision>
  <cp:lastPrinted>2017-05-31T13:30:00Z</cp:lastPrinted>
  <dcterms:created xsi:type="dcterms:W3CDTF">2017-05-26T08:22:00Z</dcterms:created>
  <dcterms:modified xsi:type="dcterms:W3CDTF">2017-06-15T11:02:00Z</dcterms:modified>
</cp:coreProperties>
</file>