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CF" w:rsidRDefault="00C32FCF" w:rsidP="00C32FCF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C32FCF" w:rsidRPr="00310226" w:rsidRDefault="00C32FCF" w:rsidP="00C32FCF"/>
    <w:p w:rsidR="00C32FCF" w:rsidRDefault="00C32FCF" w:rsidP="00C32FCF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C32FCF" w:rsidRDefault="00C32FCF" w:rsidP="00C32FCF">
      <w:pPr>
        <w:jc w:val="center"/>
        <w:rPr>
          <w:b/>
          <w:sz w:val="24"/>
          <w:szCs w:val="24"/>
        </w:rPr>
      </w:pPr>
    </w:p>
    <w:p w:rsidR="00C32FCF" w:rsidRDefault="00C32FCF" w:rsidP="00C32FCF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284EA0">
        <w:rPr>
          <w:sz w:val="24"/>
          <w:szCs w:val="24"/>
        </w:rPr>
        <w:t>elő-</w:t>
      </w:r>
      <w:r w:rsidR="00FB1327">
        <w:rPr>
          <w:sz w:val="24"/>
          <w:szCs w:val="24"/>
        </w:rPr>
        <w:t>testületének 2016. november 24</w:t>
      </w:r>
      <w:r>
        <w:rPr>
          <w:sz w:val="24"/>
          <w:szCs w:val="24"/>
        </w:rPr>
        <w:t>-</w:t>
      </w:r>
      <w:r w:rsidR="00FB1327">
        <w:rPr>
          <w:sz w:val="24"/>
          <w:szCs w:val="24"/>
        </w:rPr>
        <w:t>é</w:t>
      </w:r>
      <w:r w:rsidR="003C1B3F">
        <w:rPr>
          <w:sz w:val="24"/>
          <w:szCs w:val="24"/>
        </w:rPr>
        <w:t>n megtartott</w:t>
      </w:r>
      <w:r w:rsidR="00FB1327">
        <w:rPr>
          <w:sz w:val="24"/>
          <w:szCs w:val="24"/>
        </w:rPr>
        <w:t xml:space="preserve">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C32FCF" w:rsidRDefault="00C32FCF" w:rsidP="00C32FCF">
      <w:pPr>
        <w:jc w:val="center"/>
        <w:rPr>
          <w:b/>
          <w:sz w:val="24"/>
          <w:szCs w:val="24"/>
        </w:rPr>
      </w:pPr>
    </w:p>
    <w:p w:rsidR="00C32FCF" w:rsidRDefault="00FA06EC" w:rsidP="00C32F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C1B3F">
        <w:rPr>
          <w:b/>
          <w:sz w:val="24"/>
          <w:szCs w:val="24"/>
        </w:rPr>
        <w:t>7</w:t>
      </w:r>
      <w:r w:rsidR="00FB1327">
        <w:rPr>
          <w:b/>
          <w:sz w:val="24"/>
          <w:szCs w:val="24"/>
        </w:rPr>
        <w:t>/2016.(XI.24</w:t>
      </w:r>
      <w:r w:rsidR="00C32FCF">
        <w:rPr>
          <w:b/>
          <w:sz w:val="24"/>
          <w:szCs w:val="24"/>
        </w:rPr>
        <w:t>.</w:t>
      </w:r>
      <w:r w:rsidR="00C32FCF" w:rsidRPr="00225CAF">
        <w:rPr>
          <w:b/>
          <w:sz w:val="24"/>
          <w:szCs w:val="24"/>
        </w:rPr>
        <w:t>) Kt. sz. határozat</w:t>
      </w:r>
    </w:p>
    <w:p w:rsidR="003C1B3F" w:rsidRDefault="003C1B3F" w:rsidP="00C32FCF">
      <w:pPr>
        <w:jc w:val="center"/>
        <w:rPr>
          <w:b/>
          <w:sz w:val="24"/>
          <w:szCs w:val="24"/>
        </w:rPr>
      </w:pPr>
    </w:p>
    <w:p w:rsidR="003C1B3F" w:rsidRPr="003C1B3F" w:rsidRDefault="003C1B3F" w:rsidP="003C1B3F">
      <w:pPr>
        <w:jc w:val="both"/>
        <w:rPr>
          <w:sz w:val="24"/>
          <w:szCs w:val="24"/>
        </w:rPr>
      </w:pPr>
      <w:r w:rsidRPr="003C1B3F">
        <w:rPr>
          <w:sz w:val="24"/>
        </w:rPr>
        <w:t xml:space="preserve">Görbeháza Község Önkormányzati Képviselő-testülete </w:t>
      </w:r>
      <w:r w:rsidRPr="003C1B3F">
        <w:rPr>
          <w:sz w:val="24"/>
          <w:szCs w:val="24"/>
        </w:rPr>
        <w:t>a 2016. évi közfoglalkoztatásról, az elvégzett munkákról szóló beszámolót a jegyzőkönyv 8. számú mellékletében foglaltak szerint elfogadta.</w:t>
      </w:r>
    </w:p>
    <w:p w:rsidR="00C32FCF" w:rsidRDefault="00C32FCF" w:rsidP="00C32FCF">
      <w:pPr>
        <w:suppressAutoHyphens/>
        <w:ind w:right="-2"/>
        <w:jc w:val="both"/>
        <w:rPr>
          <w:sz w:val="24"/>
          <w:szCs w:val="24"/>
        </w:rPr>
      </w:pPr>
    </w:p>
    <w:p w:rsidR="00C32FCF" w:rsidRPr="007802A3" w:rsidRDefault="00C32FCF" w:rsidP="00C32FCF">
      <w:pPr>
        <w:suppressAutoHyphens/>
        <w:ind w:right="-2"/>
        <w:jc w:val="both"/>
        <w:rPr>
          <w:sz w:val="24"/>
          <w:szCs w:val="24"/>
        </w:rPr>
      </w:pPr>
    </w:p>
    <w:p w:rsidR="00C32FCF" w:rsidRDefault="00C32FCF" w:rsidP="00C32FCF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C32FCF" w:rsidRPr="00F932AD" w:rsidRDefault="00C32FCF" w:rsidP="00C32FCF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32FCF" w:rsidRPr="00F932AD" w:rsidRDefault="00C32FCF" w:rsidP="00C32FC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C32FCF" w:rsidRDefault="00C32FCF" w:rsidP="00C32FC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32FCF" w:rsidRDefault="00C32FCF" w:rsidP="00C32FCF">
      <w:pPr>
        <w:jc w:val="both"/>
        <w:rPr>
          <w:b/>
          <w:sz w:val="24"/>
          <w:szCs w:val="24"/>
        </w:rPr>
      </w:pPr>
    </w:p>
    <w:p w:rsidR="00C32FCF" w:rsidRDefault="00C32FCF" w:rsidP="00C32FCF">
      <w:pPr>
        <w:jc w:val="both"/>
        <w:rPr>
          <w:b/>
          <w:sz w:val="24"/>
          <w:szCs w:val="24"/>
        </w:rPr>
      </w:pPr>
    </w:p>
    <w:p w:rsidR="00C32FCF" w:rsidRDefault="00C32FCF" w:rsidP="00C32FCF">
      <w:pPr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FB1327">
        <w:rPr>
          <w:sz w:val="24"/>
          <w:szCs w:val="24"/>
        </w:rPr>
        <w:t>örbeháza, 2016-11-29</w:t>
      </w:r>
    </w:p>
    <w:p w:rsidR="00C32FCF" w:rsidRPr="00F932AD" w:rsidRDefault="00C32FCF" w:rsidP="00C32FCF">
      <w:pPr>
        <w:jc w:val="both"/>
        <w:rPr>
          <w:sz w:val="24"/>
          <w:szCs w:val="24"/>
        </w:rPr>
      </w:pPr>
    </w:p>
    <w:p w:rsidR="00C32FCF" w:rsidRDefault="00C32FCF" w:rsidP="00C32FC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32FCF" w:rsidRPr="00F932AD" w:rsidRDefault="00C32FCF" w:rsidP="00C32FC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32FCF" w:rsidRPr="00F932AD" w:rsidRDefault="00C32FCF" w:rsidP="00C32FCF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32FCF" w:rsidRDefault="00C32FCF" w:rsidP="00C32FC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32FCF" w:rsidRPr="00F932AD" w:rsidRDefault="00C32FCF" w:rsidP="00C32FC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32FCF" w:rsidRPr="00F932AD" w:rsidRDefault="00C32FCF" w:rsidP="00C32FCF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C32FCF" w:rsidRDefault="00C32FCF" w:rsidP="00817BAC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FA06EC" w:rsidRDefault="00FA06EC" w:rsidP="00817BAC">
      <w:pPr>
        <w:pStyle w:val="Szvegtrzs"/>
        <w:tabs>
          <w:tab w:val="left" w:pos="6237"/>
        </w:tabs>
        <w:rPr>
          <w:sz w:val="24"/>
          <w:szCs w:val="24"/>
        </w:rPr>
      </w:pPr>
    </w:p>
    <w:p w:rsidR="00FA06EC" w:rsidRDefault="00FA06EC" w:rsidP="00817BAC">
      <w:pPr>
        <w:pStyle w:val="Szvegtrzs"/>
        <w:tabs>
          <w:tab w:val="left" w:pos="6237"/>
        </w:tabs>
        <w:rPr>
          <w:sz w:val="24"/>
          <w:szCs w:val="24"/>
        </w:rPr>
      </w:pPr>
    </w:p>
    <w:p w:rsidR="003C1B3F" w:rsidRDefault="003C1B3F" w:rsidP="00817BAC">
      <w:pPr>
        <w:pStyle w:val="Szvegtrzs"/>
        <w:tabs>
          <w:tab w:val="left" w:pos="6237"/>
        </w:tabs>
        <w:rPr>
          <w:sz w:val="24"/>
          <w:szCs w:val="24"/>
        </w:rPr>
      </w:pPr>
    </w:p>
    <w:p w:rsidR="003C1B3F" w:rsidRDefault="003C1B3F" w:rsidP="00817BAC">
      <w:pPr>
        <w:pStyle w:val="Szvegtrzs"/>
        <w:tabs>
          <w:tab w:val="left" w:pos="6237"/>
        </w:tabs>
        <w:rPr>
          <w:sz w:val="24"/>
          <w:szCs w:val="24"/>
        </w:rPr>
      </w:pPr>
    </w:p>
    <w:p w:rsidR="003C1B3F" w:rsidRDefault="003C1B3F" w:rsidP="00817BAC">
      <w:pPr>
        <w:pStyle w:val="Szvegtrzs"/>
        <w:tabs>
          <w:tab w:val="left" w:pos="6237"/>
        </w:tabs>
        <w:rPr>
          <w:sz w:val="24"/>
          <w:szCs w:val="24"/>
        </w:rPr>
      </w:pPr>
    </w:p>
    <w:p w:rsidR="003C1B3F" w:rsidRDefault="003C1B3F" w:rsidP="00817BAC">
      <w:pPr>
        <w:pStyle w:val="Szvegtrzs"/>
        <w:tabs>
          <w:tab w:val="left" w:pos="6237"/>
        </w:tabs>
        <w:rPr>
          <w:sz w:val="24"/>
          <w:szCs w:val="24"/>
        </w:rPr>
      </w:pPr>
    </w:p>
    <w:p w:rsidR="003C1B3F" w:rsidRDefault="003C1B3F" w:rsidP="00817BAC">
      <w:pPr>
        <w:pStyle w:val="Szvegtrzs"/>
        <w:tabs>
          <w:tab w:val="left" w:pos="6237"/>
        </w:tabs>
        <w:rPr>
          <w:sz w:val="24"/>
          <w:szCs w:val="24"/>
        </w:rPr>
      </w:pPr>
    </w:p>
    <w:p w:rsidR="003C1B3F" w:rsidRDefault="003C1B3F" w:rsidP="00817BAC">
      <w:pPr>
        <w:pStyle w:val="Szvegtrzs"/>
        <w:tabs>
          <w:tab w:val="left" w:pos="6237"/>
        </w:tabs>
        <w:rPr>
          <w:sz w:val="24"/>
          <w:szCs w:val="24"/>
        </w:rPr>
      </w:pPr>
    </w:p>
    <w:p w:rsidR="003C1B3F" w:rsidRDefault="003C1B3F" w:rsidP="00817BAC">
      <w:pPr>
        <w:pStyle w:val="Szvegtrzs"/>
        <w:tabs>
          <w:tab w:val="left" w:pos="6237"/>
        </w:tabs>
        <w:rPr>
          <w:sz w:val="24"/>
          <w:szCs w:val="24"/>
        </w:rPr>
      </w:pPr>
    </w:p>
    <w:p w:rsidR="003C1B3F" w:rsidRDefault="003C1B3F" w:rsidP="00817BAC">
      <w:pPr>
        <w:pStyle w:val="Szvegtrzs"/>
        <w:tabs>
          <w:tab w:val="left" w:pos="6237"/>
        </w:tabs>
        <w:rPr>
          <w:sz w:val="24"/>
          <w:szCs w:val="24"/>
        </w:rPr>
      </w:pPr>
    </w:p>
    <w:p w:rsidR="003C1B3F" w:rsidRDefault="003C1B3F" w:rsidP="00817BAC">
      <w:pPr>
        <w:pStyle w:val="Szvegtrzs"/>
        <w:tabs>
          <w:tab w:val="left" w:pos="6237"/>
        </w:tabs>
        <w:rPr>
          <w:sz w:val="24"/>
          <w:szCs w:val="24"/>
        </w:rPr>
      </w:pPr>
    </w:p>
    <w:p w:rsidR="003C1B3F" w:rsidRDefault="003C1B3F" w:rsidP="00817BAC">
      <w:pPr>
        <w:pStyle w:val="Szvegtrzs"/>
        <w:tabs>
          <w:tab w:val="left" w:pos="6237"/>
        </w:tabs>
        <w:rPr>
          <w:sz w:val="24"/>
          <w:szCs w:val="24"/>
        </w:rPr>
      </w:pPr>
    </w:p>
    <w:p w:rsidR="003C1B3F" w:rsidRDefault="003C1B3F" w:rsidP="003C1B3F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3C1B3F" w:rsidRPr="00310226" w:rsidRDefault="003C1B3F" w:rsidP="003C1B3F"/>
    <w:p w:rsidR="003C1B3F" w:rsidRDefault="003C1B3F" w:rsidP="003C1B3F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3C1B3F" w:rsidRDefault="003C1B3F" w:rsidP="003C1B3F">
      <w:pPr>
        <w:jc w:val="center"/>
        <w:rPr>
          <w:b/>
          <w:sz w:val="24"/>
          <w:szCs w:val="24"/>
        </w:rPr>
      </w:pPr>
    </w:p>
    <w:p w:rsidR="003C1B3F" w:rsidRDefault="003C1B3F" w:rsidP="003C1B3F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november 24-én megtartott ülésér</w:t>
      </w:r>
      <w:r w:rsidRPr="00A60277">
        <w:rPr>
          <w:sz w:val="24"/>
          <w:szCs w:val="24"/>
        </w:rPr>
        <w:t xml:space="preserve">ől. </w:t>
      </w:r>
    </w:p>
    <w:p w:rsidR="003C1B3F" w:rsidRDefault="003C1B3F" w:rsidP="003C1B3F">
      <w:pPr>
        <w:jc w:val="center"/>
        <w:rPr>
          <w:b/>
          <w:sz w:val="24"/>
          <w:szCs w:val="24"/>
        </w:rPr>
      </w:pPr>
    </w:p>
    <w:p w:rsidR="003C1B3F" w:rsidRDefault="003C1B3F" w:rsidP="003C1B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/2016.(XI.24.</w:t>
      </w:r>
      <w:r w:rsidRPr="00225CAF">
        <w:rPr>
          <w:b/>
          <w:sz w:val="24"/>
          <w:szCs w:val="24"/>
        </w:rPr>
        <w:t>) Kt. sz. határozat</w:t>
      </w:r>
    </w:p>
    <w:p w:rsidR="003C1B3F" w:rsidRDefault="003C1B3F" w:rsidP="003C1B3F">
      <w:pPr>
        <w:jc w:val="center"/>
        <w:rPr>
          <w:b/>
          <w:sz w:val="24"/>
          <w:szCs w:val="24"/>
        </w:rPr>
      </w:pPr>
    </w:p>
    <w:p w:rsidR="003C1B3F" w:rsidRPr="003C1B3F" w:rsidRDefault="003C1B3F" w:rsidP="003C1B3F">
      <w:pPr>
        <w:jc w:val="both"/>
        <w:rPr>
          <w:sz w:val="24"/>
          <w:szCs w:val="24"/>
        </w:rPr>
      </w:pPr>
      <w:r w:rsidRPr="003C1B3F">
        <w:rPr>
          <w:sz w:val="24"/>
          <w:szCs w:val="24"/>
        </w:rPr>
        <w:t>Görbeháza Község Önkormányzatának Képviselő-testülete megtárgyalta a „Javaslat Görbeháza Község Önkormányzata 2016. évi összesített közbeszerzési tervének módosítására” című előterjesztést és az alábbi határozatot hozta:</w:t>
      </w:r>
    </w:p>
    <w:p w:rsidR="003C1B3F" w:rsidRPr="003C1B3F" w:rsidRDefault="003C1B3F" w:rsidP="003C1B3F">
      <w:pPr>
        <w:jc w:val="both"/>
        <w:rPr>
          <w:sz w:val="24"/>
          <w:szCs w:val="24"/>
        </w:rPr>
      </w:pPr>
    </w:p>
    <w:p w:rsidR="003C1B3F" w:rsidRPr="003C1B3F" w:rsidRDefault="003C1B3F" w:rsidP="003C1B3F">
      <w:pPr>
        <w:numPr>
          <w:ilvl w:val="0"/>
          <w:numId w:val="48"/>
        </w:numPr>
        <w:contextualSpacing/>
        <w:jc w:val="both"/>
        <w:rPr>
          <w:sz w:val="24"/>
          <w:szCs w:val="24"/>
        </w:rPr>
      </w:pPr>
      <w:r w:rsidRPr="003C1B3F">
        <w:rPr>
          <w:sz w:val="24"/>
          <w:szCs w:val="24"/>
        </w:rPr>
        <w:t>A képviselő-testület a jelen határozat mellékletét képező 2016. évi összesített közbeszerzési tervének módosítását jóváhagyja.</w:t>
      </w:r>
    </w:p>
    <w:p w:rsidR="003C1B3F" w:rsidRPr="003C1B3F" w:rsidRDefault="003C1B3F" w:rsidP="003C1B3F">
      <w:pPr>
        <w:ind w:left="720"/>
        <w:contextualSpacing/>
        <w:jc w:val="both"/>
        <w:rPr>
          <w:sz w:val="24"/>
          <w:szCs w:val="24"/>
        </w:rPr>
      </w:pPr>
    </w:p>
    <w:p w:rsidR="003C1B3F" w:rsidRPr="003C1B3F" w:rsidRDefault="003C1B3F" w:rsidP="003C1B3F">
      <w:pPr>
        <w:numPr>
          <w:ilvl w:val="0"/>
          <w:numId w:val="48"/>
        </w:numPr>
        <w:contextualSpacing/>
        <w:jc w:val="both"/>
        <w:rPr>
          <w:sz w:val="24"/>
          <w:szCs w:val="24"/>
        </w:rPr>
      </w:pPr>
      <w:r w:rsidRPr="003C1B3F">
        <w:rPr>
          <w:sz w:val="24"/>
          <w:szCs w:val="24"/>
        </w:rPr>
        <w:t>Felkéri a képviselő-testület a jegyzőt, hogy a közbeszerzési tervnek a közzétételéről gondoskodjon.</w:t>
      </w:r>
    </w:p>
    <w:p w:rsidR="003C1B3F" w:rsidRPr="003C1B3F" w:rsidRDefault="003C1B3F" w:rsidP="003C1B3F">
      <w:pPr>
        <w:jc w:val="both"/>
        <w:rPr>
          <w:sz w:val="24"/>
          <w:szCs w:val="24"/>
        </w:rPr>
      </w:pPr>
    </w:p>
    <w:p w:rsidR="003C1B3F" w:rsidRPr="003C1B3F" w:rsidRDefault="003C1B3F" w:rsidP="003C1B3F">
      <w:pPr>
        <w:jc w:val="both"/>
        <w:rPr>
          <w:sz w:val="24"/>
          <w:szCs w:val="24"/>
        </w:rPr>
      </w:pPr>
      <w:r w:rsidRPr="003C1B3F">
        <w:rPr>
          <w:sz w:val="24"/>
          <w:szCs w:val="24"/>
          <w:u w:val="single"/>
        </w:rPr>
        <w:t>Végrehajtásért felelős:</w:t>
      </w:r>
      <w:r w:rsidRPr="003C1B3F">
        <w:rPr>
          <w:sz w:val="24"/>
          <w:szCs w:val="24"/>
        </w:rPr>
        <w:tab/>
        <w:t>Dr. Juhász Péter jegyző</w:t>
      </w:r>
    </w:p>
    <w:p w:rsidR="003C1B3F" w:rsidRPr="003C1B3F" w:rsidRDefault="003C1B3F" w:rsidP="003C1B3F">
      <w:pPr>
        <w:jc w:val="both"/>
        <w:rPr>
          <w:sz w:val="24"/>
          <w:szCs w:val="24"/>
        </w:rPr>
      </w:pPr>
    </w:p>
    <w:p w:rsidR="003C1B3F" w:rsidRPr="003C1B3F" w:rsidRDefault="003C1B3F" w:rsidP="003C1B3F">
      <w:pPr>
        <w:jc w:val="both"/>
        <w:rPr>
          <w:sz w:val="24"/>
          <w:szCs w:val="24"/>
        </w:rPr>
      </w:pPr>
      <w:r w:rsidRPr="003C1B3F">
        <w:rPr>
          <w:sz w:val="24"/>
          <w:szCs w:val="24"/>
          <w:u w:val="single"/>
        </w:rPr>
        <w:t>Határidő:</w:t>
      </w:r>
      <w:r w:rsidRPr="003C1B3F">
        <w:rPr>
          <w:sz w:val="24"/>
          <w:szCs w:val="24"/>
        </w:rPr>
        <w:tab/>
      </w:r>
      <w:r w:rsidRPr="003C1B3F">
        <w:rPr>
          <w:sz w:val="24"/>
          <w:szCs w:val="24"/>
        </w:rPr>
        <w:tab/>
      </w:r>
      <w:r w:rsidRPr="003C1B3F">
        <w:rPr>
          <w:sz w:val="24"/>
          <w:szCs w:val="24"/>
        </w:rPr>
        <w:tab/>
        <w:t>2016. november 30.</w:t>
      </w:r>
    </w:p>
    <w:p w:rsidR="003C1B3F" w:rsidRDefault="003C1B3F" w:rsidP="003C1B3F">
      <w:pPr>
        <w:suppressAutoHyphens/>
        <w:ind w:right="-2"/>
        <w:jc w:val="both"/>
        <w:rPr>
          <w:sz w:val="24"/>
          <w:szCs w:val="24"/>
        </w:rPr>
      </w:pPr>
    </w:p>
    <w:p w:rsidR="003C1B3F" w:rsidRPr="007802A3" w:rsidRDefault="003C1B3F" w:rsidP="003C1B3F">
      <w:pPr>
        <w:suppressAutoHyphens/>
        <w:ind w:right="-2"/>
        <w:jc w:val="both"/>
        <w:rPr>
          <w:sz w:val="24"/>
          <w:szCs w:val="24"/>
        </w:rPr>
      </w:pPr>
    </w:p>
    <w:p w:rsidR="003C1B3F" w:rsidRDefault="003C1B3F" w:rsidP="003C1B3F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3C1B3F" w:rsidRPr="00F932AD" w:rsidRDefault="003C1B3F" w:rsidP="003C1B3F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3C1B3F" w:rsidRPr="00F932AD" w:rsidRDefault="003C1B3F" w:rsidP="003C1B3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3C1B3F" w:rsidRDefault="003C1B3F" w:rsidP="003C1B3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3C1B3F" w:rsidRDefault="003C1B3F" w:rsidP="003C1B3F">
      <w:pPr>
        <w:jc w:val="both"/>
        <w:rPr>
          <w:b/>
          <w:sz w:val="24"/>
          <w:szCs w:val="24"/>
        </w:rPr>
      </w:pPr>
    </w:p>
    <w:p w:rsidR="003C1B3F" w:rsidRDefault="003C1B3F" w:rsidP="003C1B3F">
      <w:pPr>
        <w:jc w:val="both"/>
        <w:rPr>
          <w:b/>
          <w:sz w:val="24"/>
          <w:szCs w:val="24"/>
        </w:rPr>
      </w:pPr>
    </w:p>
    <w:p w:rsidR="003C1B3F" w:rsidRDefault="003C1B3F" w:rsidP="003C1B3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2016-11-29</w:t>
      </w:r>
    </w:p>
    <w:p w:rsidR="003C1B3F" w:rsidRPr="00F932AD" w:rsidRDefault="003C1B3F" w:rsidP="003C1B3F">
      <w:pPr>
        <w:jc w:val="both"/>
        <w:rPr>
          <w:sz w:val="24"/>
          <w:szCs w:val="24"/>
        </w:rPr>
      </w:pPr>
    </w:p>
    <w:p w:rsidR="003C1B3F" w:rsidRDefault="003C1B3F" w:rsidP="003C1B3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C1B3F" w:rsidRPr="00F932AD" w:rsidRDefault="003C1B3F" w:rsidP="003C1B3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C1B3F" w:rsidRPr="00F932AD" w:rsidRDefault="003C1B3F" w:rsidP="003C1B3F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3C1B3F" w:rsidRDefault="003C1B3F" w:rsidP="003C1B3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C1B3F" w:rsidRPr="00F932AD" w:rsidRDefault="003C1B3F" w:rsidP="003C1B3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C1B3F" w:rsidRPr="00F932AD" w:rsidRDefault="003C1B3F" w:rsidP="003C1B3F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3C1B3F" w:rsidRDefault="003C1B3F" w:rsidP="003C1B3F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3C1B3F" w:rsidRDefault="003C1B3F" w:rsidP="003C1B3F">
      <w:pPr>
        <w:pStyle w:val="Szvegtrzs"/>
        <w:tabs>
          <w:tab w:val="left" w:pos="6237"/>
        </w:tabs>
        <w:rPr>
          <w:sz w:val="24"/>
          <w:szCs w:val="24"/>
        </w:rPr>
      </w:pPr>
    </w:p>
    <w:p w:rsidR="003C1B3F" w:rsidRDefault="003C1B3F" w:rsidP="003C1B3F">
      <w:pPr>
        <w:pStyle w:val="Szvegtrzs"/>
        <w:tabs>
          <w:tab w:val="left" w:pos="6237"/>
        </w:tabs>
        <w:rPr>
          <w:sz w:val="24"/>
          <w:szCs w:val="24"/>
        </w:rPr>
      </w:pPr>
    </w:p>
    <w:p w:rsidR="003C1B3F" w:rsidRDefault="003C1B3F" w:rsidP="003C1B3F">
      <w:pPr>
        <w:pStyle w:val="Szvegtrzs"/>
        <w:tabs>
          <w:tab w:val="left" w:pos="6237"/>
        </w:tabs>
        <w:rPr>
          <w:sz w:val="24"/>
          <w:szCs w:val="24"/>
        </w:rPr>
      </w:pPr>
    </w:p>
    <w:p w:rsidR="003C1B3F" w:rsidRDefault="003C1B3F" w:rsidP="003C1B3F">
      <w:pPr>
        <w:pStyle w:val="Szvegtrzs"/>
        <w:tabs>
          <w:tab w:val="left" w:pos="6237"/>
        </w:tabs>
        <w:rPr>
          <w:sz w:val="24"/>
          <w:szCs w:val="24"/>
        </w:rPr>
      </w:pPr>
    </w:p>
    <w:p w:rsidR="003C1B3F" w:rsidRDefault="003C1B3F" w:rsidP="003C1B3F">
      <w:pPr>
        <w:pStyle w:val="Szvegtrzs"/>
        <w:tabs>
          <w:tab w:val="left" w:pos="6237"/>
        </w:tabs>
        <w:rPr>
          <w:sz w:val="24"/>
          <w:szCs w:val="24"/>
        </w:rPr>
      </w:pPr>
    </w:p>
    <w:p w:rsidR="003C1B3F" w:rsidRDefault="003C1B3F" w:rsidP="003C1B3F">
      <w:pPr>
        <w:pStyle w:val="Szvegtrzs"/>
        <w:tabs>
          <w:tab w:val="left" w:pos="6237"/>
        </w:tabs>
        <w:rPr>
          <w:sz w:val="24"/>
          <w:szCs w:val="24"/>
        </w:rPr>
      </w:pPr>
    </w:p>
    <w:p w:rsidR="003C1B3F" w:rsidRPr="003C1B3F" w:rsidRDefault="003C1B3F" w:rsidP="003C1B3F">
      <w:pPr>
        <w:jc w:val="right"/>
        <w:rPr>
          <w:i/>
          <w:sz w:val="24"/>
          <w:szCs w:val="24"/>
        </w:rPr>
      </w:pPr>
      <w:r w:rsidRPr="003C1B3F">
        <w:rPr>
          <w:i/>
          <w:sz w:val="24"/>
          <w:szCs w:val="24"/>
        </w:rPr>
        <w:lastRenderedPageBreak/>
        <w:t>98/2016.(XI.24.) Kt. sz. határozat melléklete</w:t>
      </w:r>
    </w:p>
    <w:p w:rsidR="003C1B3F" w:rsidRPr="003C1B3F" w:rsidRDefault="003C1B3F" w:rsidP="003C1B3F">
      <w:pPr>
        <w:jc w:val="right"/>
        <w:rPr>
          <w:b/>
          <w:sz w:val="24"/>
          <w:szCs w:val="24"/>
        </w:rPr>
      </w:pPr>
    </w:p>
    <w:p w:rsidR="003C1B3F" w:rsidRPr="003C1B3F" w:rsidRDefault="003C1B3F" w:rsidP="003C1B3F">
      <w:pPr>
        <w:jc w:val="center"/>
        <w:rPr>
          <w:b/>
          <w:sz w:val="24"/>
          <w:szCs w:val="24"/>
        </w:rPr>
      </w:pPr>
      <w:r w:rsidRPr="003C1B3F">
        <w:rPr>
          <w:b/>
          <w:sz w:val="24"/>
          <w:szCs w:val="24"/>
        </w:rPr>
        <w:t>GÖRBEHÁZA KÖZSÉG ÖNKORMÁNYZATA</w:t>
      </w:r>
    </w:p>
    <w:p w:rsidR="003C1B3F" w:rsidRPr="003C1B3F" w:rsidRDefault="003C1B3F" w:rsidP="003C1B3F">
      <w:pPr>
        <w:jc w:val="center"/>
        <w:rPr>
          <w:b/>
          <w:sz w:val="24"/>
          <w:szCs w:val="24"/>
        </w:rPr>
      </w:pPr>
    </w:p>
    <w:p w:rsidR="003C1B3F" w:rsidRPr="003C1B3F" w:rsidRDefault="003C1B3F" w:rsidP="003C1B3F">
      <w:pPr>
        <w:jc w:val="center"/>
        <w:rPr>
          <w:b/>
          <w:sz w:val="24"/>
          <w:szCs w:val="24"/>
        </w:rPr>
      </w:pPr>
      <w:r w:rsidRPr="003C1B3F">
        <w:rPr>
          <w:b/>
          <w:sz w:val="24"/>
          <w:szCs w:val="24"/>
        </w:rPr>
        <w:t>2016. ÉVI</w:t>
      </w:r>
    </w:p>
    <w:p w:rsidR="003C1B3F" w:rsidRPr="003C1B3F" w:rsidRDefault="003C1B3F" w:rsidP="003C1B3F">
      <w:pPr>
        <w:jc w:val="center"/>
        <w:rPr>
          <w:b/>
          <w:sz w:val="24"/>
          <w:szCs w:val="24"/>
        </w:rPr>
      </w:pPr>
      <w:r w:rsidRPr="003C1B3F">
        <w:rPr>
          <w:b/>
          <w:sz w:val="24"/>
          <w:szCs w:val="24"/>
        </w:rPr>
        <w:t>ÖSSZESÍTETT KÖZBESZERZÉSI TERVE</w:t>
      </w:r>
    </w:p>
    <w:p w:rsidR="003C1B3F" w:rsidRPr="003C1B3F" w:rsidRDefault="003C1B3F" w:rsidP="003C1B3F">
      <w:pPr>
        <w:jc w:val="center"/>
        <w:rPr>
          <w:b/>
          <w:sz w:val="24"/>
          <w:szCs w:val="24"/>
        </w:rPr>
      </w:pPr>
    </w:p>
    <w:tbl>
      <w:tblPr>
        <w:tblStyle w:val="Rcsostblzat11"/>
        <w:tblW w:w="0" w:type="auto"/>
        <w:tblInd w:w="108" w:type="dxa"/>
        <w:tblLook w:val="04A0" w:firstRow="1" w:lastRow="0" w:firstColumn="1" w:lastColumn="0" w:noHBand="0" w:noVBand="1"/>
      </w:tblPr>
      <w:tblGrid>
        <w:gridCol w:w="1580"/>
        <w:gridCol w:w="2313"/>
        <w:gridCol w:w="1505"/>
        <w:gridCol w:w="1976"/>
        <w:gridCol w:w="1557"/>
      </w:tblGrid>
      <w:tr w:rsidR="003C1B3F" w:rsidRPr="003C1B3F" w:rsidTr="00411844">
        <w:tc>
          <w:tcPr>
            <w:tcW w:w="3893" w:type="dxa"/>
            <w:gridSpan w:val="2"/>
          </w:tcPr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</w:pPr>
          </w:p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</w:pPr>
            <w:r w:rsidRPr="003C1B3F"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  <w:t>A közbeszerzési eljárás</w:t>
            </w:r>
          </w:p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</w:pPr>
            <w:r w:rsidRPr="003C1B3F"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  <w:t>tárgya</w:t>
            </w:r>
          </w:p>
        </w:tc>
        <w:tc>
          <w:tcPr>
            <w:tcW w:w="1505" w:type="dxa"/>
          </w:tcPr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</w:pPr>
          </w:p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</w:pPr>
            <w:r w:rsidRPr="003C1B3F"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  <w:t xml:space="preserve">Tervezett </w:t>
            </w:r>
          </w:p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</w:pPr>
            <w:r w:rsidRPr="003C1B3F"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  <w:t>eljárástípus</w:t>
            </w:r>
          </w:p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</w:pPr>
            <w:r w:rsidRPr="003C1B3F"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  <w:t>fajtája</w:t>
            </w:r>
          </w:p>
        </w:tc>
        <w:tc>
          <w:tcPr>
            <w:tcW w:w="1976" w:type="dxa"/>
          </w:tcPr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</w:pPr>
          </w:p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</w:pPr>
            <w:r w:rsidRPr="003C1B3F"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  <w:t>Az eljárás megindításának</w:t>
            </w:r>
          </w:p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</w:pPr>
            <w:r w:rsidRPr="003C1B3F"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  <w:t>tervezett időpontja</w:t>
            </w:r>
          </w:p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</w:pPr>
          </w:p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</w:pPr>
            <w:r w:rsidRPr="003C1B3F"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  <w:t>közbeszerzés becsült értéke</w:t>
            </w:r>
          </w:p>
        </w:tc>
      </w:tr>
      <w:tr w:rsidR="003C1B3F" w:rsidRPr="003C1B3F" w:rsidTr="00411844">
        <w:tc>
          <w:tcPr>
            <w:tcW w:w="1580" w:type="dxa"/>
            <w:vMerge w:val="restart"/>
          </w:tcPr>
          <w:p w:rsidR="003C1B3F" w:rsidRPr="003C1B3F" w:rsidRDefault="003C1B3F" w:rsidP="003C1B3F">
            <w:pPr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</w:pPr>
            <w:proofErr w:type="spellStart"/>
            <w:r w:rsidRPr="003C1B3F"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  <w:t>I.Árubeszerzés</w:t>
            </w:r>
            <w:proofErr w:type="spellEnd"/>
          </w:p>
          <w:p w:rsidR="003C1B3F" w:rsidRPr="003C1B3F" w:rsidRDefault="003C1B3F" w:rsidP="003C1B3F">
            <w:pPr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</w:pPr>
          </w:p>
          <w:p w:rsidR="003C1B3F" w:rsidRPr="003C1B3F" w:rsidRDefault="003C1B3F" w:rsidP="003C1B3F">
            <w:pPr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</w:pPr>
            <w:r w:rsidRPr="003C1B3F"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  <w:t>Hűtőkapacitás bővítése</w:t>
            </w:r>
          </w:p>
        </w:tc>
        <w:tc>
          <w:tcPr>
            <w:tcW w:w="1505" w:type="dxa"/>
          </w:tcPr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</w:pPr>
            <w:r w:rsidRPr="003C1B3F"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  <w:t>meghívásos</w:t>
            </w:r>
          </w:p>
        </w:tc>
        <w:tc>
          <w:tcPr>
            <w:tcW w:w="1976" w:type="dxa"/>
          </w:tcPr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</w:pPr>
            <w:r w:rsidRPr="003C1B3F"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  <w:t>2016. november</w:t>
            </w:r>
          </w:p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</w:pPr>
            <w:r w:rsidRPr="003C1B3F"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  <w:t>4.964.430 Ft</w:t>
            </w:r>
          </w:p>
        </w:tc>
      </w:tr>
      <w:tr w:rsidR="003C1B3F" w:rsidRPr="003C1B3F" w:rsidTr="00411844">
        <w:tc>
          <w:tcPr>
            <w:tcW w:w="1580" w:type="dxa"/>
            <w:vMerge/>
          </w:tcPr>
          <w:p w:rsidR="003C1B3F" w:rsidRPr="003C1B3F" w:rsidRDefault="003C1B3F" w:rsidP="003C1B3F">
            <w:pPr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3C1B3F" w:rsidRPr="003C1B3F" w:rsidRDefault="003C1B3F" w:rsidP="003C1B3F">
            <w:pPr>
              <w:tabs>
                <w:tab w:val="left" w:pos="8080"/>
              </w:tabs>
              <w:ind w:right="-2"/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</w:pPr>
            <w:r w:rsidRPr="003C1B3F"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  <w:t xml:space="preserve">Önkormányzati étkeztetési fejlesztések támogatására, </w:t>
            </w:r>
            <w:r w:rsidRPr="003C1B3F"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  <w:t xml:space="preserve">az alábbi c) pályázati </w:t>
            </w:r>
            <w:proofErr w:type="spellStart"/>
            <w:r w:rsidRPr="003C1B3F"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  <w:t>alcélra</w:t>
            </w:r>
            <w:proofErr w:type="spellEnd"/>
            <w:r w:rsidRPr="003C1B3F"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  <w:t xml:space="preserve">: </w:t>
            </w:r>
            <w:r w:rsidRPr="003C1B3F"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  <w:t>az önkormányzat által működtetett saját konyha infrastrukturális felújításával, fejlesztésével, akadálymentesítésével</w:t>
            </w:r>
          </w:p>
          <w:p w:rsidR="003C1B3F" w:rsidRPr="003C1B3F" w:rsidRDefault="003C1B3F" w:rsidP="003C1B3F">
            <w:pPr>
              <w:tabs>
                <w:tab w:val="left" w:pos="8080"/>
              </w:tabs>
              <w:ind w:right="-2"/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</w:pPr>
          </w:p>
        </w:tc>
        <w:tc>
          <w:tcPr>
            <w:tcW w:w="1505" w:type="dxa"/>
          </w:tcPr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</w:pPr>
            <w:r w:rsidRPr="003C1B3F"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  <w:t>meghívásos</w:t>
            </w:r>
          </w:p>
        </w:tc>
        <w:tc>
          <w:tcPr>
            <w:tcW w:w="1976" w:type="dxa"/>
          </w:tcPr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</w:pPr>
            <w:r w:rsidRPr="003C1B3F"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  <w:t>2016. december</w:t>
            </w:r>
          </w:p>
        </w:tc>
        <w:tc>
          <w:tcPr>
            <w:tcW w:w="1557" w:type="dxa"/>
          </w:tcPr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</w:pPr>
            <w:r w:rsidRPr="003C1B3F"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  <w:t>18.861.876 Ft</w:t>
            </w:r>
          </w:p>
        </w:tc>
      </w:tr>
      <w:tr w:rsidR="003C1B3F" w:rsidRPr="003C1B3F" w:rsidTr="00411844">
        <w:tc>
          <w:tcPr>
            <w:tcW w:w="1580" w:type="dxa"/>
          </w:tcPr>
          <w:p w:rsidR="003C1B3F" w:rsidRPr="003C1B3F" w:rsidRDefault="003C1B3F" w:rsidP="003C1B3F">
            <w:pPr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</w:pPr>
            <w:proofErr w:type="spellStart"/>
            <w:r w:rsidRPr="003C1B3F"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  <w:t>II.Építési</w:t>
            </w:r>
            <w:proofErr w:type="spellEnd"/>
            <w:r w:rsidRPr="003C1B3F"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  <w:t xml:space="preserve"> beruházás</w:t>
            </w:r>
          </w:p>
          <w:p w:rsidR="003C1B3F" w:rsidRPr="003C1B3F" w:rsidRDefault="003C1B3F" w:rsidP="003C1B3F">
            <w:pPr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</w:pPr>
          </w:p>
          <w:p w:rsidR="003C1B3F" w:rsidRPr="003C1B3F" w:rsidRDefault="003C1B3F" w:rsidP="003C1B3F">
            <w:pPr>
              <w:tabs>
                <w:tab w:val="left" w:pos="8080"/>
              </w:tabs>
              <w:ind w:right="-2"/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</w:pPr>
          </w:p>
          <w:p w:rsidR="003C1B3F" w:rsidRPr="003C1B3F" w:rsidRDefault="003C1B3F" w:rsidP="003C1B3F">
            <w:pPr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3C1B3F" w:rsidRPr="003C1B3F" w:rsidRDefault="003C1B3F" w:rsidP="003C1B3F">
            <w:pPr>
              <w:tabs>
                <w:tab w:val="left" w:pos="8080"/>
              </w:tabs>
              <w:ind w:right="-2"/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</w:pPr>
            <w:r w:rsidRPr="003C1B3F"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  <w:t xml:space="preserve">Önkormányzati étkeztetési fejlesztések támogatására, </w:t>
            </w:r>
            <w:r w:rsidRPr="003C1B3F"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  <w:t xml:space="preserve">az alábbi c) pályázati </w:t>
            </w:r>
            <w:proofErr w:type="spellStart"/>
            <w:r w:rsidRPr="003C1B3F"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  <w:t>alcélra</w:t>
            </w:r>
            <w:proofErr w:type="spellEnd"/>
            <w:r w:rsidRPr="003C1B3F"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  <w:t xml:space="preserve">: </w:t>
            </w:r>
            <w:r w:rsidRPr="003C1B3F"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  <w:t>az önkormányzat által működtetett saját konyha infrastrukturális felújításával, fejlesztésével, akadálymentesítésével</w:t>
            </w:r>
          </w:p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</w:pPr>
          </w:p>
        </w:tc>
        <w:tc>
          <w:tcPr>
            <w:tcW w:w="1505" w:type="dxa"/>
          </w:tcPr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</w:pPr>
            <w:r w:rsidRPr="003C1B3F"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  <w:t>meghívásos</w:t>
            </w:r>
          </w:p>
        </w:tc>
        <w:tc>
          <w:tcPr>
            <w:tcW w:w="1976" w:type="dxa"/>
          </w:tcPr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</w:pPr>
            <w:r w:rsidRPr="003C1B3F"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  <w:t>2016. december</w:t>
            </w:r>
          </w:p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</w:pPr>
            <w:r w:rsidRPr="003C1B3F"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  <w:t>18.975.051 Ft</w:t>
            </w:r>
          </w:p>
        </w:tc>
      </w:tr>
      <w:tr w:rsidR="003C1B3F" w:rsidRPr="003C1B3F" w:rsidTr="00411844">
        <w:tc>
          <w:tcPr>
            <w:tcW w:w="1580" w:type="dxa"/>
          </w:tcPr>
          <w:p w:rsidR="003C1B3F" w:rsidRPr="003C1B3F" w:rsidRDefault="003C1B3F" w:rsidP="003C1B3F">
            <w:pPr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</w:pPr>
            <w:r w:rsidRPr="003C1B3F"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  <w:t>III. Szolgáltatás megrendelése</w:t>
            </w:r>
          </w:p>
        </w:tc>
        <w:tc>
          <w:tcPr>
            <w:tcW w:w="2313" w:type="dxa"/>
          </w:tcPr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</w:pPr>
            <w:r w:rsidRPr="003C1B3F"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  <w:t>nemleges</w:t>
            </w:r>
          </w:p>
        </w:tc>
        <w:tc>
          <w:tcPr>
            <w:tcW w:w="1505" w:type="dxa"/>
          </w:tcPr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</w:pPr>
            <w:r w:rsidRPr="003C1B3F"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  <w:t>nemleges</w:t>
            </w:r>
          </w:p>
        </w:tc>
        <w:tc>
          <w:tcPr>
            <w:tcW w:w="1976" w:type="dxa"/>
          </w:tcPr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</w:pPr>
            <w:r w:rsidRPr="003C1B3F"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  <w:t>nemleges</w:t>
            </w:r>
          </w:p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</w:pPr>
          </w:p>
        </w:tc>
      </w:tr>
      <w:tr w:rsidR="003C1B3F" w:rsidRPr="003C1B3F" w:rsidTr="00411844">
        <w:tc>
          <w:tcPr>
            <w:tcW w:w="1580" w:type="dxa"/>
          </w:tcPr>
          <w:p w:rsidR="003C1B3F" w:rsidRPr="003C1B3F" w:rsidRDefault="003C1B3F" w:rsidP="003C1B3F">
            <w:pPr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</w:pPr>
            <w:proofErr w:type="spellStart"/>
            <w:r w:rsidRPr="003C1B3F"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  <w:t>IV.Építési</w:t>
            </w:r>
            <w:proofErr w:type="spellEnd"/>
            <w:r w:rsidRPr="003C1B3F"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  <w:t xml:space="preserve"> koncesszió</w:t>
            </w:r>
          </w:p>
        </w:tc>
        <w:tc>
          <w:tcPr>
            <w:tcW w:w="2313" w:type="dxa"/>
          </w:tcPr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</w:pPr>
            <w:r w:rsidRPr="003C1B3F"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  <w:t>nemleges</w:t>
            </w:r>
          </w:p>
        </w:tc>
        <w:tc>
          <w:tcPr>
            <w:tcW w:w="1505" w:type="dxa"/>
          </w:tcPr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</w:pPr>
            <w:r w:rsidRPr="003C1B3F"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  <w:t>nemleges</w:t>
            </w:r>
          </w:p>
        </w:tc>
        <w:tc>
          <w:tcPr>
            <w:tcW w:w="1976" w:type="dxa"/>
          </w:tcPr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</w:pPr>
            <w:r w:rsidRPr="003C1B3F"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  <w:t>nemleges</w:t>
            </w:r>
          </w:p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</w:pPr>
          </w:p>
        </w:tc>
      </w:tr>
      <w:tr w:rsidR="003C1B3F" w:rsidRPr="003C1B3F" w:rsidTr="00411844">
        <w:tc>
          <w:tcPr>
            <w:tcW w:w="1580" w:type="dxa"/>
          </w:tcPr>
          <w:p w:rsidR="003C1B3F" w:rsidRPr="003C1B3F" w:rsidRDefault="003C1B3F" w:rsidP="003C1B3F">
            <w:pPr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</w:pPr>
            <w:proofErr w:type="spellStart"/>
            <w:r w:rsidRPr="003C1B3F"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  <w:t>V.Szolgáltatási</w:t>
            </w:r>
            <w:proofErr w:type="spellEnd"/>
            <w:r w:rsidRPr="003C1B3F">
              <w:rPr>
                <w:rFonts w:asciiTheme="minorHAnsi" w:eastAsiaTheme="minorHAnsi" w:hAnsiTheme="minorHAnsi" w:cstheme="minorBidi"/>
                <w:b/>
                <w:sz w:val="22"/>
                <w:szCs w:val="24"/>
                <w:lang w:eastAsia="en-US"/>
              </w:rPr>
              <w:t xml:space="preserve"> koncesszió</w:t>
            </w:r>
          </w:p>
        </w:tc>
        <w:tc>
          <w:tcPr>
            <w:tcW w:w="2313" w:type="dxa"/>
          </w:tcPr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</w:pPr>
            <w:r w:rsidRPr="003C1B3F"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  <w:t>nemleges</w:t>
            </w:r>
          </w:p>
        </w:tc>
        <w:tc>
          <w:tcPr>
            <w:tcW w:w="1505" w:type="dxa"/>
          </w:tcPr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</w:pPr>
            <w:r w:rsidRPr="003C1B3F"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  <w:t>nemleges</w:t>
            </w:r>
          </w:p>
        </w:tc>
        <w:tc>
          <w:tcPr>
            <w:tcW w:w="1976" w:type="dxa"/>
          </w:tcPr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</w:pPr>
            <w:r w:rsidRPr="003C1B3F"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  <w:t>nemleges</w:t>
            </w:r>
          </w:p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3C1B3F" w:rsidRPr="003C1B3F" w:rsidRDefault="003C1B3F" w:rsidP="003C1B3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</w:pPr>
          </w:p>
        </w:tc>
      </w:tr>
    </w:tbl>
    <w:p w:rsidR="003C1B3F" w:rsidRPr="003C1B3F" w:rsidRDefault="003C1B3F" w:rsidP="003C1B3F">
      <w:pPr>
        <w:ind w:left="708"/>
        <w:jc w:val="both"/>
        <w:rPr>
          <w:sz w:val="24"/>
          <w:szCs w:val="24"/>
        </w:rPr>
      </w:pPr>
      <w:bookmarkStart w:id="0" w:name="_GoBack"/>
      <w:bookmarkEnd w:id="0"/>
    </w:p>
    <w:sectPr w:rsidR="003C1B3F" w:rsidRPr="003C1B3F" w:rsidSect="008F0DEF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60" w:rsidRDefault="003F2160" w:rsidP="00D57F39">
      <w:r>
        <w:separator/>
      </w:r>
    </w:p>
  </w:endnote>
  <w:endnote w:type="continuationSeparator" w:id="0">
    <w:p w:rsidR="003F2160" w:rsidRDefault="003F2160" w:rsidP="00D5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60" w:rsidRDefault="003F2160" w:rsidP="00D57F39">
      <w:r>
        <w:separator/>
      </w:r>
    </w:p>
  </w:footnote>
  <w:footnote w:type="continuationSeparator" w:id="0">
    <w:p w:rsidR="003F2160" w:rsidRDefault="003F2160" w:rsidP="00D5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39" w:rsidRDefault="00D57F39" w:rsidP="00D57F39">
    <w:pPr>
      <w:pStyle w:val="lfej"/>
      <w:jc w:val="center"/>
    </w:pPr>
  </w:p>
  <w:p w:rsidR="00D57F39" w:rsidRDefault="00D57F3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F38"/>
    <w:multiLevelType w:val="hybridMultilevel"/>
    <w:tmpl w:val="B85E688C"/>
    <w:lvl w:ilvl="0" w:tplc="AEA0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D48D8"/>
    <w:multiLevelType w:val="multilevel"/>
    <w:tmpl w:val="A91C03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8208D7"/>
    <w:multiLevelType w:val="hybridMultilevel"/>
    <w:tmpl w:val="8AB01F96"/>
    <w:lvl w:ilvl="0" w:tplc="98D6E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300A8F"/>
    <w:multiLevelType w:val="hybridMultilevel"/>
    <w:tmpl w:val="AB742402"/>
    <w:lvl w:ilvl="0" w:tplc="19760710">
      <w:start w:val="8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93600A4"/>
    <w:multiLevelType w:val="hybridMultilevel"/>
    <w:tmpl w:val="013804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5E4F2B"/>
    <w:multiLevelType w:val="hybridMultilevel"/>
    <w:tmpl w:val="EE8856CE"/>
    <w:lvl w:ilvl="0" w:tplc="040E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E358D"/>
    <w:multiLevelType w:val="hybridMultilevel"/>
    <w:tmpl w:val="BB66C2C8"/>
    <w:lvl w:ilvl="0" w:tplc="F860FEB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074C3B"/>
    <w:multiLevelType w:val="hybridMultilevel"/>
    <w:tmpl w:val="DF266AA0"/>
    <w:lvl w:ilvl="0" w:tplc="C944A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793A8D"/>
    <w:multiLevelType w:val="hybridMultilevel"/>
    <w:tmpl w:val="A3FA48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030BA"/>
    <w:multiLevelType w:val="hybridMultilevel"/>
    <w:tmpl w:val="C2BC2836"/>
    <w:lvl w:ilvl="0" w:tplc="AE904FDE">
      <w:start w:val="2"/>
      <w:numFmt w:val="bullet"/>
      <w:lvlText w:val="-"/>
      <w:lvlJc w:val="left"/>
      <w:pPr>
        <w:tabs>
          <w:tab w:val="num" w:pos="4755"/>
        </w:tabs>
        <w:ind w:left="475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435"/>
        </w:tabs>
        <w:ind w:left="94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155"/>
        </w:tabs>
        <w:ind w:left="101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875"/>
        </w:tabs>
        <w:ind w:left="10875" w:hanging="360"/>
      </w:pPr>
      <w:rPr>
        <w:rFonts w:ascii="Wingdings" w:hAnsi="Wingdings" w:hint="default"/>
      </w:rPr>
    </w:lvl>
  </w:abstractNum>
  <w:abstractNum w:abstractNumId="11">
    <w:nsid w:val="31413BC4"/>
    <w:multiLevelType w:val="hybridMultilevel"/>
    <w:tmpl w:val="875AEBF6"/>
    <w:lvl w:ilvl="0" w:tplc="C0A89B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013C5"/>
    <w:multiLevelType w:val="hybridMultilevel"/>
    <w:tmpl w:val="8352872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4474B0"/>
    <w:multiLevelType w:val="hybridMultilevel"/>
    <w:tmpl w:val="921CAD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90748"/>
    <w:multiLevelType w:val="hybridMultilevel"/>
    <w:tmpl w:val="DBFCD966"/>
    <w:lvl w:ilvl="0" w:tplc="49E8D362">
      <w:start w:val="40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C3920"/>
    <w:multiLevelType w:val="hybridMultilevel"/>
    <w:tmpl w:val="A42844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81701"/>
    <w:multiLevelType w:val="singleLevel"/>
    <w:tmpl w:val="4E02F574"/>
    <w:lvl w:ilvl="0">
      <w:start w:val="1"/>
      <w:numFmt w:val="lowerLetter"/>
      <w:lvlText w:val="%1)"/>
      <w:lvlJc w:val="left"/>
      <w:pPr>
        <w:tabs>
          <w:tab w:val="num" w:pos="5670"/>
        </w:tabs>
        <w:ind w:left="5670" w:hanging="360"/>
      </w:pPr>
      <w:rPr>
        <w:rFonts w:hint="default"/>
      </w:rPr>
    </w:lvl>
  </w:abstractNum>
  <w:abstractNum w:abstractNumId="17">
    <w:nsid w:val="3DD73145"/>
    <w:multiLevelType w:val="hybridMultilevel"/>
    <w:tmpl w:val="CD7235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7264F4"/>
    <w:multiLevelType w:val="hybridMultilevel"/>
    <w:tmpl w:val="DD86E37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777125"/>
    <w:multiLevelType w:val="hybridMultilevel"/>
    <w:tmpl w:val="697AD144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957185"/>
    <w:multiLevelType w:val="hybridMultilevel"/>
    <w:tmpl w:val="89CA95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352CB"/>
    <w:multiLevelType w:val="multilevel"/>
    <w:tmpl w:val="1C1A69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C5669D"/>
    <w:multiLevelType w:val="hybridMultilevel"/>
    <w:tmpl w:val="625E1BF6"/>
    <w:lvl w:ilvl="0" w:tplc="B1B042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5842469"/>
    <w:multiLevelType w:val="hybridMultilevel"/>
    <w:tmpl w:val="12B059B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A3D3FAB"/>
    <w:multiLevelType w:val="hybridMultilevel"/>
    <w:tmpl w:val="12B059B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787D54"/>
    <w:multiLevelType w:val="hybridMultilevel"/>
    <w:tmpl w:val="1EEA600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A372D"/>
    <w:multiLevelType w:val="hybridMultilevel"/>
    <w:tmpl w:val="E9F88D26"/>
    <w:lvl w:ilvl="0" w:tplc="FACA9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575C86"/>
    <w:multiLevelType w:val="hybridMultilevel"/>
    <w:tmpl w:val="D3641EE0"/>
    <w:lvl w:ilvl="0" w:tplc="8BFA8A5E">
      <w:start w:val="4075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66C358D"/>
    <w:multiLevelType w:val="hybridMultilevel"/>
    <w:tmpl w:val="FD30D4B0"/>
    <w:lvl w:ilvl="0" w:tplc="FACA9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901778"/>
    <w:multiLevelType w:val="hybridMultilevel"/>
    <w:tmpl w:val="0B9A6160"/>
    <w:lvl w:ilvl="0" w:tplc="F9943E5E">
      <w:start w:val="40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869D2"/>
    <w:multiLevelType w:val="multilevel"/>
    <w:tmpl w:val="E22C33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57966155"/>
    <w:multiLevelType w:val="hybridMultilevel"/>
    <w:tmpl w:val="875AEBF6"/>
    <w:lvl w:ilvl="0" w:tplc="C0A89B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C379CD"/>
    <w:multiLevelType w:val="singleLevel"/>
    <w:tmpl w:val="F1D2A9B2"/>
    <w:lvl w:ilvl="0">
      <w:start w:val="10"/>
      <w:numFmt w:val="bullet"/>
      <w:lvlText w:val="-"/>
      <w:lvlJc w:val="left"/>
      <w:pPr>
        <w:tabs>
          <w:tab w:val="num" w:pos="4759"/>
        </w:tabs>
        <w:ind w:left="4759" w:hanging="360"/>
      </w:pPr>
      <w:rPr>
        <w:rFonts w:hint="default"/>
      </w:rPr>
    </w:lvl>
  </w:abstractNum>
  <w:abstractNum w:abstractNumId="34">
    <w:nsid w:val="5FF46C8F"/>
    <w:multiLevelType w:val="hybridMultilevel"/>
    <w:tmpl w:val="C884E3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F51D9"/>
    <w:multiLevelType w:val="multilevel"/>
    <w:tmpl w:val="91A882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611833F4"/>
    <w:multiLevelType w:val="hybridMultilevel"/>
    <w:tmpl w:val="AE104378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2FC3A42"/>
    <w:multiLevelType w:val="hybridMultilevel"/>
    <w:tmpl w:val="DAEE5450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B52BB"/>
    <w:multiLevelType w:val="hybridMultilevel"/>
    <w:tmpl w:val="A6AA4904"/>
    <w:lvl w:ilvl="0" w:tplc="040E0019">
      <w:start w:val="1"/>
      <w:numFmt w:val="lowerLetter"/>
      <w:lvlText w:val="%1."/>
      <w:lvlJc w:val="left"/>
      <w:pPr>
        <w:ind w:left="1095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9">
    <w:nsid w:val="678E0BAE"/>
    <w:multiLevelType w:val="hybridMultilevel"/>
    <w:tmpl w:val="075EF4E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721ABB"/>
    <w:multiLevelType w:val="hybridMultilevel"/>
    <w:tmpl w:val="A2DAFFAE"/>
    <w:lvl w:ilvl="0" w:tplc="AE904FDE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cs="Times New Roman" w:hint="default"/>
      </w:rPr>
    </w:lvl>
    <w:lvl w:ilvl="1" w:tplc="48FC5EDE">
      <w:start w:val="3"/>
      <w:numFmt w:val="decimal"/>
      <w:lvlText w:val="%2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2" w:tplc="F1D2A9B2">
      <w:start w:val="10"/>
      <w:numFmt w:val="bullet"/>
      <w:lvlText w:val="-"/>
      <w:lvlJc w:val="left"/>
      <w:pPr>
        <w:tabs>
          <w:tab w:val="num" w:pos="6408"/>
        </w:tabs>
        <w:ind w:left="6408" w:hanging="36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41">
    <w:nsid w:val="69F23324"/>
    <w:multiLevelType w:val="hybridMultilevel"/>
    <w:tmpl w:val="69A2F55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BFE4EA2"/>
    <w:multiLevelType w:val="hybridMultilevel"/>
    <w:tmpl w:val="CE529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0A73D7"/>
    <w:multiLevelType w:val="multilevel"/>
    <w:tmpl w:val="03B46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4">
    <w:nsid w:val="6FB70244"/>
    <w:multiLevelType w:val="hybridMultilevel"/>
    <w:tmpl w:val="DA72E790"/>
    <w:lvl w:ilvl="0" w:tplc="040E000F">
      <w:start w:val="1"/>
      <w:numFmt w:val="decimal"/>
      <w:lvlText w:val="%1."/>
      <w:lvlJc w:val="left"/>
      <w:pPr>
        <w:tabs>
          <w:tab w:val="num" w:pos="-324"/>
        </w:tabs>
        <w:ind w:left="-32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5">
    <w:nsid w:val="72A743ED"/>
    <w:multiLevelType w:val="hybridMultilevel"/>
    <w:tmpl w:val="77E654C2"/>
    <w:lvl w:ilvl="0" w:tplc="37286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E34555"/>
    <w:multiLevelType w:val="multilevel"/>
    <w:tmpl w:val="FC8655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>
    <w:nsid w:val="7C8E3332"/>
    <w:multiLevelType w:val="hybridMultilevel"/>
    <w:tmpl w:val="A3A44E46"/>
    <w:lvl w:ilvl="0" w:tplc="E912D7CE">
      <w:start w:val="8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>
    <w:nsid w:val="7EC80CAE"/>
    <w:multiLevelType w:val="multilevel"/>
    <w:tmpl w:val="67DA70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23"/>
  </w:num>
  <w:num w:numId="4">
    <w:abstractNumId w:val="6"/>
  </w:num>
  <w:num w:numId="5">
    <w:abstractNumId w:val="22"/>
  </w:num>
  <w:num w:numId="6">
    <w:abstractNumId w:val="45"/>
  </w:num>
  <w:num w:numId="7">
    <w:abstractNumId w:val="20"/>
  </w:num>
  <w:num w:numId="8">
    <w:abstractNumId w:val="15"/>
  </w:num>
  <w:num w:numId="9">
    <w:abstractNumId w:val="43"/>
  </w:num>
  <w:num w:numId="10">
    <w:abstractNumId w:val="33"/>
  </w:num>
  <w:num w:numId="11">
    <w:abstractNumId w:val="16"/>
  </w:num>
  <w:num w:numId="12">
    <w:abstractNumId w:val="10"/>
  </w:num>
  <w:num w:numId="13">
    <w:abstractNumId w:val="40"/>
  </w:num>
  <w:num w:numId="14">
    <w:abstractNumId w:val="4"/>
  </w:num>
  <w:num w:numId="15">
    <w:abstractNumId w:val="47"/>
  </w:num>
  <w:num w:numId="16">
    <w:abstractNumId w:val="28"/>
  </w:num>
  <w:num w:numId="17">
    <w:abstractNumId w:val="30"/>
  </w:num>
  <w:num w:numId="18">
    <w:abstractNumId w:val="37"/>
  </w:num>
  <w:num w:numId="19">
    <w:abstractNumId w:val="48"/>
  </w:num>
  <w:num w:numId="20">
    <w:abstractNumId w:val="21"/>
  </w:num>
  <w:num w:numId="21">
    <w:abstractNumId w:val="14"/>
  </w:num>
  <w:num w:numId="22">
    <w:abstractNumId w:val="1"/>
  </w:num>
  <w:num w:numId="23">
    <w:abstractNumId w:val="31"/>
  </w:num>
  <w:num w:numId="24">
    <w:abstractNumId w:val="35"/>
  </w:num>
  <w:num w:numId="25">
    <w:abstractNumId w:val="7"/>
  </w:num>
  <w:num w:numId="26">
    <w:abstractNumId w:val="17"/>
  </w:num>
  <w:num w:numId="27">
    <w:abstractNumId w:val="3"/>
  </w:num>
  <w:num w:numId="28">
    <w:abstractNumId w:val="42"/>
  </w:num>
  <w:num w:numId="29">
    <w:abstractNumId w:val="39"/>
  </w:num>
  <w:num w:numId="30">
    <w:abstractNumId w:val="41"/>
  </w:num>
  <w:num w:numId="31">
    <w:abstractNumId w:val="0"/>
  </w:num>
  <w:num w:numId="32">
    <w:abstractNumId w:val="38"/>
  </w:num>
  <w:num w:numId="33">
    <w:abstractNumId w:val="36"/>
  </w:num>
  <w:num w:numId="34">
    <w:abstractNumId w:val="25"/>
  </w:num>
  <w:num w:numId="35">
    <w:abstractNumId w:val="11"/>
  </w:num>
  <w:num w:numId="36">
    <w:abstractNumId w:val="32"/>
  </w:num>
  <w:num w:numId="37">
    <w:abstractNumId w:val="13"/>
  </w:num>
  <w:num w:numId="38">
    <w:abstractNumId w:val="8"/>
  </w:num>
  <w:num w:numId="39">
    <w:abstractNumId w:val="44"/>
  </w:num>
  <w:num w:numId="40">
    <w:abstractNumId w:val="12"/>
  </w:num>
  <w:num w:numId="41">
    <w:abstractNumId w:val="46"/>
  </w:num>
  <w:num w:numId="42">
    <w:abstractNumId w:val="26"/>
  </w:num>
  <w:num w:numId="43">
    <w:abstractNumId w:val="5"/>
  </w:num>
  <w:num w:numId="44">
    <w:abstractNumId w:val="27"/>
  </w:num>
  <w:num w:numId="45">
    <w:abstractNumId w:val="29"/>
  </w:num>
  <w:num w:numId="46">
    <w:abstractNumId w:val="24"/>
  </w:num>
  <w:num w:numId="47">
    <w:abstractNumId w:val="19"/>
  </w:num>
  <w:num w:numId="48">
    <w:abstractNumId w:val="34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6D"/>
    <w:rsid w:val="00007ADE"/>
    <w:rsid w:val="00007BB1"/>
    <w:rsid w:val="0002207C"/>
    <w:rsid w:val="00026489"/>
    <w:rsid w:val="00044065"/>
    <w:rsid w:val="000555D6"/>
    <w:rsid w:val="00066DAE"/>
    <w:rsid w:val="000708A8"/>
    <w:rsid w:val="00071201"/>
    <w:rsid w:val="00091535"/>
    <w:rsid w:val="000921A5"/>
    <w:rsid w:val="00093005"/>
    <w:rsid w:val="000D4691"/>
    <w:rsid w:val="000D7BED"/>
    <w:rsid w:val="000E1475"/>
    <w:rsid w:val="000F389C"/>
    <w:rsid w:val="000F5195"/>
    <w:rsid w:val="00107541"/>
    <w:rsid w:val="0010757F"/>
    <w:rsid w:val="00110640"/>
    <w:rsid w:val="00116060"/>
    <w:rsid w:val="00121850"/>
    <w:rsid w:val="001263EE"/>
    <w:rsid w:val="00126FAF"/>
    <w:rsid w:val="00131AB9"/>
    <w:rsid w:val="001331CA"/>
    <w:rsid w:val="00135C6C"/>
    <w:rsid w:val="00135EC2"/>
    <w:rsid w:val="00141488"/>
    <w:rsid w:val="0014252A"/>
    <w:rsid w:val="00144A31"/>
    <w:rsid w:val="00155DB6"/>
    <w:rsid w:val="001678F8"/>
    <w:rsid w:val="00180D98"/>
    <w:rsid w:val="00183D94"/>
    <w:rsid w:val="00184563"/>
    <w:rsid w:val="00184ECD"/>
    <w:rsid w:val="00193154"/>
    <w:rsid w:val="001E3C9D"/>
    <w:rsid w:val="001F134E"/>
    <w:rsid w:val="001F75A5"/>
    <w:rsid w:val="00206195"/>
    <w:rsid w:val="00213C8F"/>
    <w:rsid w:val="00225CAF"/>
    <w:rsid w:val="0022659F"/>
    <w:rsid w:val="00231DC5"/>
    <w:rsid w:val="002404FA"/>
    <w:rsid w:val="0025622B"/>
    <w:rsid w:val="00272A53"/>
    <w:rsid w:val="00284273"/>
    <w:rsid w:val="00284EA0"/>
    <w:rsid w:val="002D6FF4"/>
    <w:rsid w:val="00302205"/>
    <w:rsid w:val="00336C28"/>
    <w:rsid w:val="00340093"/>
    <w:rsid w:val="00340F15"/>
    <w:rsid w:val="003445F0"/>
    <w:rsid w:val="00353920"/>
    <w:rsid w:val="00357673"/>
    <w:rsid w:val="00361556"/>
    <w:rsid w:val="00364ACA"/>
    <w:rsid w:val="0037481E"/>
    <w:rsid w:val="003875F5"/>
    <w:rsid w:val="003963CA"/>
    <w:rsid w:val="003C1B3F"/>
    <w:rsid w:val="003C5546"/>
    <w:rsid w:val="003F2160"/>
    <w:rsid w:val="003F461C"/>
    <w:rsid w:val="00412D29"/>
    <w:rsid w:val="00421C0A"/>
    <w:rsid w:val="00441378"/>
    <w:rsid w:val="00475F7D"/>
    <w:rsid w:val="00481230"/>
    <w:rsid w:val="0048239D"/>
    <w:rsid w:val="004A7F16"/>
    <w:rsid w:val="004B077B"/>
    <w:rsid w:val="004C2CD7"/>
    <w:rsid w:val="004D60C8"/>
    <w:rsid w:val="004E3F32"/>
    <w:rsid w:val="004F0CB4"/>
    <w:rsid w:val="004F56D6"/>
    <w:rsid w:val="00507899"/>
    <w:rsid w:val="005113CA"/>
    <w:rsid w:val="00512CAD"/>
    <w:rsid w:val="005145F0"/>
    <w:rsid w:val="005228DA"/>
    <w:rsid w:val="00524127"/>
    <w:rsid w:val="00540BE2"/>
    <w:rsid w:val="00542DD2"/>
    <w:rsid w:val="005433D8"/>
    <w:rsid w:val="00543495"/>
    <w:rsid w:val="005566C0"/>
    <w:rsid w:val="0055716E"/>
    <w:rsid w:val="00560C95"/>
    <w:rsid w:val="00572B1A"/>
    <w:rsid w:val="0058098C"/>
    <w:rsid w:val="00592797"/>
    <w:rsid w:val="00593A63"/>
    <w:rsid w:val="005A168A"/>
    <w:rsid w:val="005B656C"/>
    <w:rsid w:val="005C387A"/>
    <w:rsid w:val="005D3A34"/>
    <w:rsid w:val="005E518D"/>
    <w:rsid w:val="006016AF"/>
    <w:rsid w:val="00605467"/>
    <w:rsid w:val="0061235B"/>
    <w:rsid w:val="00626AAD"/>
    <w:rsid w:val="006277E4"/>
    <w:rsid w:val="00643AB3"/>
    <w:rsid w:val="00646472"/>
    <w:rsid w:val="00652AD4"/>
    <w:rsid w:val="00663DAE"/>
    <w:rsid w:val="00665A14"/>
    <w:rsid w:val="006721D8"/>
    <w:rsid w:val="0067266A"/>
    <w:rsid w:val="006737BC"/>
    <w:rsid w:val="00673AA5"/>
    <w:rsid w:val="00695077"/>
    <w:rsid w:val="006A6EC6"/>
    <w:rsid w:val="006A761F"/>
    <w:rsid w:val="006B1BB8"/>
    <w:rsid w:val="006B53B0"/>
    <w:rsid w:val="006C06D7"/>
    <w:rsid w:val="006C19F8"/>
    <w:rsid w:val="006C3952"/>
    <w:rsid w:val="006D1D93"/>
    <w:rsid w:val="00702455"/>
    <w:rsid w:val="00710B74"/>
    <w:rsid w:val="007321FF"/>
    <w:rsid w:val="0073424C"/>
    <w:rsid w:val="00734304"/>
    <w:rsid w:val="00734F5F"/>
    <w:rsid w:val="00751D9E"/>
    <w:rsid w:val="00754627"/>
    <w:rsid w:val="007671CF"/>
    <w:rsid w:val="00773C0C"/>
    <w:rsid w:val="007802A3"/>
    <w:rsid w:val="007858DF"/>
    <w:rsid w:val="0079246C"/>
    <w:rsid w:val="007C09A6"/>
    <w:rsid w:val="007C0C12"/>
    <w:rsid w:val="007D1293"/>
    <w:rsid w:val="007E2B79"/>
    <w:rsid w:val="007F7D6B"/>
    <w:rsid w:val="008079AE"/>
    <w:rsid w:val="00807A1A"/>
    <w:rsid w:val="00814515"/>
    <w:rsid w:val="00816CB2"/>
    <w:rsid w:val="00817BAC"/>
    <w:rsid w:val="008260D8"/>
    <w:rsid w:val="00830DAF"/>
    <w:rsid w:val="0084228A"/>
    <w:rsid w:val="00851C0C"/>
    <w:rsid w:val="00856096"/>
    <w:rsid w:val="008652E0"/>
    <w:rsid w:val="008A3555"/>
    <w:rsid w:val="008A4E71"/>
    <w:rsid w:val="008A579E"/>
    <w:rsid w:val="008B39DC"/>
    <w:rsid w:val="008C080F"/>
    <w:rsid w:val="008E1698"/>
    <w:rsid w:val="008E2DF5"/>
    <w:rsid w:val="008F0DEF"/>
    <w:rsid w:val="008F684E"/>
    <w:rsid w:val="008F7861"/>
    <w:rsid w:val="009062FA"/>
    <w:rsid w:val="00913668"/>
    <w:rsid w:val="00913FF0"/>
    <w:rsid w:val="009254B2"/>
    <w:rsid w:val="00954830"/>
    <w:rsid w:val="00954A86"/>
    <w:rsid w:val="00956DCF"/>
    <w:rsid w:val="00957FB5"/>
    <w:rsid w:val="0096262B"/>
    <w:rsid w:val="00962643"/>
    <w:rsid w:val="00974189"/>
    <w:rsid w:val="0098249D"/>
    <w:rsid w:val="00992E7D"/>
    <w:rsid w:val="009956D8"/>
    <w:rsid w:val="009A6BEC"/>
    <w:rsid w:val="009A724A"/>
    <w:rsid w:val="009A74B3"/>
    <w:rsid w:val="009B674E"/>
    <w:rsid w:val="009C497C"/>
    <w:rsid w:val="009C5660"/>
    <w:rsid w:val="009C6E3A"/>
    <w:rsid w:val="009E0B39"/>
    <w:rsid w:val="009F01AF"/>
    <w:rsid w:val="009F28AD"/>
    <w:rsid w:val="00A01E7C"/>
    <w:rsid w:val="00A03675"/>
    <w:rsid w:val="00A11949"/>
    <w:rsid w:val="00A2753E"/>
    <w:rsid w:val="00A338E6"/>
    <w:rsid w:val="00A71C18"/>
    <w:rsid w:val="00A72691"/>
    <w:rsid w:val="00A93149"/>
    <w:rsid w:val="00AA273D"/>
    <w:rsid w:val="00AA3C30"/>
    <w:rsid w:val="00AB1709"/>
    <w:rsid w:val="00AB3FCC"/>
    <w:rsid w:val="00AB4948"/>
    <w:rsid w:val="00AC4498"/>
    <w:rsid w:val="00AD2DEB"/>
    <w:rsid w:val="00AE74DB"/>
    <w:rsid w:val="00B06436"/>
    <w:rsid w:val="00B13FB8"/>
    <w:rsid w:val="00B21144"/>
    <w:rsid w:val="00B25E5A"/>
    <w:rsid w:val="00B36E85"/>
    <w:rsid w:val="00B42971"/>
    <w:rsid w:val="00B42C68"/>
    <w:rsid w:val="00B4639F"/>
    <w:rsid w:val="00B47248"/>
    <w:rsid w:val="00B523EB"/>
    <w:rsid w:val="00B65109"/>
    <w:rsid w:val="00B65FFE"/>
    <w:rsid w:val="00B70337"/>
    <w:rsid w:val="00B83D1E"/>
    <w:rsid w:val="00B90798"/>
    <w:rsid w:val="00B9685C"/>
    <w:rsid w:val="00BB3E7B"/>
    <w:rsid w:val="00BB7D92"/>
    <w:rsid w:val="00BC3254"/>
    <w:rsid w:val="00BC7529"/>
    <w:rsid w:val="00BE0F48"/>
    <w:rsid w:val="00BF1CC3"/>
    <w:rsid w:val="00C0287B"/>
    <w:rsid w:val="00C10040"/>
    <w:rsid w:val="00C12349"/>
    <w:rsid w:val="00C1333A"/>
    <w:rsid w:val="00C225D7"/>
    <w:rsid w:val="00C32FCF"/>
    <w:rsid w:val="00C36841"/>
    <w:rsid w:val="00C61E10"/>
    <w:rsid w:val="00C66F1B"/>
    <w:rsid w:val="00C83680"/>
    <w:rsid w:val="00C90E4F"/>
    <w:rsid w:val="00C97FA5"/>
    <w:rsid w:val="00CB0C96"/>
    <w:rsid w:val="00CD1541"/>
    <w:rsid w:val="00CE21C9"/>
    <w:rsid w:val="00D022F1"/>
    <w:rsid w:val="00D151DE"/>
    <w:rsid w:val="00D3004B"/>
    <w:rsid w:val="00D356B8"/>
    <w:rsid w:val="00D3597A"/>
    <w:rsid w:val="00D42895"/>
    <w:rsid w:val="00D45974"/>
    <w:rsid w:val="00D5575F"/>
    <w:rsid w:val="00D57F39"/>
    <w:rsid w:val="00D607C8"/>
    <w:rsid w:val="00D77931"/>
    <w:rsid w:val="00D94C6D"/>
    <w:rsid w:val="00DA2619"/>
    <w:rsid w:val="00DA49A7"/>
    <w:rsid w:val="00DA6BDA"/>
    <w:rsid w:val="00DD260F"/>
    <w:rsid w:val="00DE791D"/>
    <w:rsid w:val="00E16AD0"/>
    <w:rsid w:val="00E235A0"/>
    <w:rsid w:val="00E23CC9"/>
    <w:rsid w:val="00E43481"/>
    <w:rsid w:val="00E56BD3"/>
    <w:rsid w:val="00E67A2E"/>
    <w:rsid w:val="00E83C93"/>
    <w:rsid w:val="00E9505B"/>
    <w:rsid w:val="00EB1E35"/>
    <w:rsid w:val="00EB77EA"/>
    <w:rsid w:val="00EB7EF2"/>
    <w:rsid w:val="00EC2099"/>
    <w:rsid w:val="00EC29FA"/>
    <w:rsid w:val="00EC4C71"/>
    <w:rsid w:val="00ED01F3"/>
    <w:rsid w:val="00ED43A7"/>
    <w:rsid w:val="00ED67F2"/>
    <w:rsid w:val="00EF13AC"/>
    <w:rsid w:val="00EF3A70"/>
    <w:rsid w:val="00F01109"/>
    <w:rsid w:val="00F027ED"/>
    <w:rsid w:val="00F226F6"/>
    <w:rsid w:val="00F30F1F"/>
    <w:rsid w:val="00F365D7"/>
    <w:rsid w:val="00F524D5"/>
    <w:rsid w:val="00F669BF"/>
    <w:rsid w:val="00F679BC"/>
    <w:rsid w:val="00F83AC7"/>
    <w:rsid w:val="00F8673D"/>
    <w:rsid w:val="00F9131E"/>
    <w:rsid w:val="00F932AD"/>
    <w:rsid w:val="00FA06EC"/>
    <w:rsid w:val="00FB1327"/>
    <w:rsid w:val="00FC5A0C"/>
    <w:rsid w:val="00FD1607"/>
    <w:rsid w:val="00FD5B3B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94C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61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133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4C6D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nhideWhenUsed/>
    <w:rsid w:val="00D94C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94C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F13AC"/>
    <w:pPr>
      <w:ind w:left="720"/>
      <w:contextualSpacing/>
    </w:pPr>
    <w:rPr>
      <w:sz w:val="24"/>
    </w:rPr>
  </w:style>
  <w:style w:type="table" w:styleId="Rcsostblzat">
    <w:name w:val="Table Grid"/>
    <w:basedOn w:val="Normltblzat"/>
    <w:uiPriority w:val="59"/>
    <w:rsid w:val="00EF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D57F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57F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133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C1333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1333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751D9E"/>
    <w:pPr>
      <w:ind w:firstLine="24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81230"/>
    <w:rPr>
      <w:color w:val="0000FF" w:themeColor="hyperlink"/>
      <w:u w:val="single"/>
    </w:rPr>
  </w:style>
  <w:style w:type="paragraph" w:customStyle="1" w:styleId="Default">
    <w:name w:val="Default"/>
    <w:rsid w:val="00734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B1E3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B1E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144A31"/>
    <w:pPr>
      <w:ind w:left="1134" w:right="1134"/>
      <w:jc w:val="both"/>
    </w:pPr>
    <w:rPr>
      <w:rFonts w:ascii="Garamond" w:hAnsi="Garamond"/>
      <w:sz w:val="24"/>
      <w:szCs w:val="24"/>
    </w:rPr>
  </w:style>
  <w:style w:type="paragraph" w:customStyle="1" w:styleId="Listaszerbekezds1">
    <w:name w:val="Listaszerű bekezdés1"/>
    <w:basedOn w:val="Norml"/>
    <w:rsid w:val="00A71C18"/>
    <w:pPr>
      <w:ind w:left="720"/>
    </w:pPr>
    <w:rPr>
      <w:sz w:val="24"/>
      <w:szCs w:val="24"/>
    </w:rPr>
  </w:style>
  <w:style w:type="paragraph" w:customStyle="1" w:styleId="ListParagraph1">
    <w:name w:val="List Paragraph1"/>
    <w:basedOn w:val="Norml"/>
    <w:uiPriority w:val="99"/>
    <w:rsid w:val="00BF1CC3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0619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0619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6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Alaprtelmezett">
    <w:name w:val="Alapértelmezett"/>
    <w:rsid w:val="00E9505B"/>
    <w:pPr>
      <w:suppressAutoHyphens/>
      <w:overflowPunct w:val="0"/>
    </w:pPr>
    <w:rPr>
      <w:rFonts w:ascii="Times New Roman" w:eastAsia="Times New Roman" w:hAnsi="Times New Roman" w:cs="Times New Roman"/>
      <w:bCs/>
      <w:color w:val="00000A"/>
      <w:sz w:val="20"/>
      <w:szCs w:val="20"/>
      <w:lang w:eastAsia="zh-CN"/>
    </w:rPr>
  </w:style>
  <w:style w:type="table" w:customStyle="1" w:styleId="Rcsostblzat1">
    <w:name w:val="Rácsos táblázat1"/>
    <w:basedOn w:val="Normltblzat"/>
    <w:next w:val="Rcsostblzat"/>
    <w:uiPriority w:val="59"/>
    <w:rsid w:val="009B67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B49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48"/>
    <w:rPr>
      <w:rFonts w:ascii="Tahoma" w:eastAsia="Times New Roman" w:hAnsi="Tahoma" w:cs="Tahoma"/>
      <w:sz w:val="16"/>
      <w:szCs w:val="16"/>
      <w:lang w:eastAsia="hu-HU"/>
    </w:rPr>
  </w:style>
  <w:style w:type="table" w:customStyle="1" w:styleId="Rcsostblzat11">
    <w:name w:val="Rácsos táblázat11"/>
    <w:basedOn w:val="Normltblzat"/>
    <w:next w:val="Rcsostblzat"/>
    <w:uiPriority w:val="59"/>
    <w:rsid w:val="003C1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60D70-E720-4ACA-98E5-2D360A35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320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3</cp:revision>
  <cp:lastPrinted>2016-09-07T11:40:00Z</cp:lastPrinted>
  <dcterms:created xsi:type="dcterms:W3CDTF">2017-01-03T12:20:00Z</dcterms:created>
  <dcterms:modified xsi:type="dcterms:W3CDTF">2017-01-03T12:29:00Z</dcterms:modified>
</cp:coreProperties>
</file>