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116060">
        <w:rPr>
          <w:sz w:val="24"/>
          <w:szCs w:val="24"/>
        </w:rPr>
        <w:t>elő</w:t>
      </w:r>
      <w:r w:rsidR="00A71C18">
        <w:rPr>
          <w:sz w:val="24"/>
          <w:szCs w:val="24"/>
        </w:rPr>
        <w:t>-</w:t>
      </w:r>
      <w:r w:rsidR="008E2DF5">
        <w:rPr>
          <w:sz w:val="24"/>
          <w:szCs w:val="24"/>
        </w:rPr>
        <w:t>testületének 2015. december 08</w:t>
      </w:r>
      <w:r w:rsidR="00116060">
        <w:rPr>
          <w:sz w:val="24"/>
          <w:szCs w:val="24"/>
        </w:rPr>
        <w:t>-</w:t>
      </w:r>
      <w:r w:rsidR="00D5575F">
        <w:rPr>
          <w:sz w:val="24"/>
          <w:szCs w:val="24"/>
        </w:rPr>
        <w:t>á</w:t>
      </w:r>
      <w:r w:rsidR="00116060"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5228DA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225CAF" w:rsidRPr="00225CAF" w:rsidRDefault="008E2DF5" w:rsidP="00225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91/2015.(XII.08</w:t>
      </w:r>
      <w:r w:rsidR="00225CAF" w:rsidRPr="00225CAF">
        <w:rPr>
          <w:b/>
          <w:sz w:val="24"/>
          <w:szCs w:val="24"/>
        </w:rPr>
        <w:t>.) Kt. sz. határozat</w:t>
      </w:r>
    </w:p>
    <w:p w:rsidR="00225CAF" w:rsidRPr="00225CAF" w:rsidRDefault="00225CAF" w:rsidP="00225CAF">
      <w:pPr>
        <w:ind w:firstLine="708"/>
        <w:jc w:val="both"/>
        <w:rPr>
          <w:b/>
          <w:sz w:val="24"/>
          <w:szCs w:val="24"/>
        </w:rPr>
      </w:pPr>
    </w:p>
    <w:p w:rsidR="008E2DF5" w:rsidRPr="008E2DF5" w:rsidRDefault="008E2DF5" w:rsidP="008E2DF5">
      <w:pPr>
        <w:jc w:val="both"/>
        <w:rPr>
          <w:sz w:val="24"/>
          <w:szCs w:val="24"/>
        </w:rPr>
      </w:pPr>
      <w:r w:rsidRPr="008E2DF5">
        <w:rPr>
          <w:sz w:val="24"/>
          <w:szCs w:val="24"/>
        </w:rPr>
        <w:t>Görbeháza Község Önkormányzat Képviselő-testülete a közalkalmazottak jogállásáról szóló törvény 20/</w:t>
      </w:r>
      <w:proofErr w:type="gramStart"/>
      <w:r w:rsidRPr="008E2DF5">
        <w:rPr>
          <w:sz w:val="24"/>
          <w:szCs w:val="24"/>
        </w:rPr>
        <w:t>A</w:t>
      </w:r>
      <w:proofErr w:type="gramEnd"/>
      <w:r w:rsidRPr="008E2DF5">
        <w:rPr>
          <w:sz w:val="24"/>
          <w:szCs w:val="24"/>
        </w:rPr>
        <w:t xml:space="preserve"> § (6) bekezdése alapján a Szociális Gondozási Központ és Gyermekjóléti Szolgálat intézményvezetői pályázatainak véleményezésére az alábbi tagokból álló szakmai bizottságot választja meg:</w:t>
      </w:r>
    </w:p>
    <w:p w:rsidR="008E2DF5" w:rsidRPr="008E2DF5" w:rsidRDefault="008E2DF5" w:rsidP="008E2DF5">
      <w:pPr>
        <w:jc w:val="both"/>
        <w:rPr>
          <w:sz w:val="24"/>
          <w:szCs w:val="24"/>
        </w:rPr>
      </w:pPr>
    </w:p>
    <w:p w:rsidR="008E2DF5" w:rsidRPr="008E2DF5" w:rsidRDefault="008E2DF5" w:rsidP="008E2DF5">
      <w:pPr>
        <w:jc w:val="both"/>
        <w:rPr>
          <w:sz w:val="24"/>
          <w:szCs w:val="24"/>
        </w:rPr>
      </w:pPr>
      <w:r w:rsidRPr="008E2DF5">
        <w:rPr>
          <w:sz w:val="24"/>
          <w:szCs w:val="24"/>
        </w:rPr>
        <w:t>Balázs Nóra</w:t>
      </w:r>
    </w:p>
    <w:p w:rsidR="008E2DF5" w:rsidRPr="008E2DF5" w:rsidRDefault="008E2DF5" w:rsidP="008E2DF5">
      <w:pPr>
        <w:jc w:val="both"/>
        <w:rPr>
          <w:sz w:val="24"/>
          <w:szCs w:val="24"/>
        </w:rPr>
      </w:pPr>
      <w:r w:rsidRPr="008E2DF5">
        <w:rPr>
          <w:sz w:val="24"/>
          <w:szCs w:val="24"/>
        </w:rPr>
        <w:t>Hajdú Roland</w:t>
      </w:r>
    </w:p>
    <w:p w:rsidR="008E2DF5" w:rsidRPr="008E2DF5" w:rsidRDefault="008E2DF5" w:rsidP="008E2DF5">
      <w:pPr>
        <w:jc w:val="both"/>
        <w:rPr>
          <w:sz w:val="24"/>
          <w:szCs w:val="24"/>
        </w:rPr>
      </w:pPr>
      <w:r w:rsidRPr="008E2DF5">
        <w:rPr>
          <w:sz w:val="24"/>
          <w:szCs w:val="24"/>
        </w:rPr>
        <w:t>Polonkai Zoltánné</w:t>
      </w:r>
    </w:p>
    <w:p w:rsidR="008E2DF5" w:rsidRPr="008E2DF5" w:rsidRDefault="008E2DF5" w:rsidP="008E2DF5">
      <w:pPr>
        <w:jc w:val="both"/>
        <w:rPr>
          <w:sz w:val="24"/>
          <w:szCs w:val="24"/>
        </w:rPr>
      </w:pPr>
    </w:p>
    <w:p w:rsidR="008E2DF5" w:rsidRPr="008E2DF5" w:rsidRDefault="008E2DF5" w:rsidP="008E2DF5">
      <w:pPr>
        <w:jc w:val="both"/>
        <w:rPr>
          <w:sz w:val="24"/>
          <w:szCs w:val="24"/>
        </w:rPr>
      </w:pPr>
      <w:r w:rsidRPr="008E2DF5">
        <w:rPr>
          <w:sz w:val="24"/>
          <w:szCs w:val="24"/>
        </w:rPr>
        <w:t>Megbízza a képviselő-testület a jegyzőt, hogy a szakmai bizottság összehívásáról gondoskodjon.</w:t>
      </w:r>
    </w:p>
    <w:p w:rsidR="008E2DF5" w:rsidRPr="008E2DF5" w:rsidRDefault="008E2DF5" w:rsidP="008E2DF5">
      <w:pPr>
        <w:jc w:val="both"/>
        <w:rPr>
          <w:sz w:val="24"/>
          <w:szCs w:val="24"/>
        </w:rPr>
      </w:pPr>
    </w:p>
    <w:p w:rsidR="008E2DF5" w:rsidRPr="008E2DF5" w:rsidRDefault="008E2DF5" w:rsidP="008E2DF5">
      <w:pPr>
        <w:ind w:right="-2"/>
        <w:jc w:val="both"/>
        <w:rPr>
          <w:sz w:val="24"/>
          <w:szCs w:val="24"/>
        </w:rPr>
      </w:pPr>
      <w:r w:rsidRPr="008E2DF5">
        <w:rPr>
          <w:sz w:val="24"/>
          <w:szCs w:val="24"/>
          <w:u w:val="single"/>
        </w:rPr>
        <w:t>Végrehajtásért felelős:</w:t>
      </w:r>
      <w:r w:rsidRPr="008E2DF5">
        <w:rPr>
          <w:sz w:val="24"/>
          <w:szCs w:val="24"/>
        </w:rPr>
        <w:t xml:space="preserve"> </w:t>
      </w:r>
      <w:r w:rsidRPr="008E2DF5">
        <w:rPr>
          <w:sz w:val="24"/>
          <w:szCs w:val="24"/>
        </w:rPr>
        <w:tab/>
      </w:r>
      <w:proofErr w:type="spellStart"/>
      <w:r w:rsidRPr="008E2DF5">
        <w:rPr>
          <w:sz w:val="24"/>
          <w:szCs w:val="24"/>
        </w:rPr>
        <w:t>Giricz</w:t>
      </w:r>
      <w:proofErr w:type="spellEnd"/>
      <w:r w:rsidRPr="008E2DF5">
        <w:rPr>
          <w:sz w:val="24"/>
          <w:szCs w:val="24"/>
        </w:rPr>
        <w:t xml:space="preserve"> Béla Lászlóné polgármester</w:t>
      </w:r>
    </w:p>
    <w:p w:rsidR="008E2DF5" w:rsidRPr="008E2DF5" w:rsidRDefault="008E2DF5" w:rsidP="008E2DF5">
      <w:pPr>
        <w:ind w:right="-2"/>
        <w:jc w:val="both"/>
        <w:rPr>
          <w:sz w:val="24"/>
          <w:szCs w:val="24"/>
        </w:rPr>
      </w:pPr>
    </w:p>
    <w:p w:rsidR="008E2DF5" w:rsidRPr="008E2DF5" w:rsidRDefault="008E2DF5" w:rsidP="008E2DF5">
      <w:pPr>
        <w:ind w:right="-2"/>
        <w:jc w:val="both"/>
        <w:rPr>
          <w:b/>
          <w:sz w:val="24"/>
          <w:szCs w:val="24"/>
        </w:rPr>
      </w:pPr>
      <w:r w:rsidRPr="008E2DF5">
        <w:rPr>
          <w:sz w:val="24"/>
          <w:szCs w:val="24"/>
          <w:u w:val="single"/>
        </w:rPr>
        <w:t>Határidő:</w:t>
      </w:r>
      <w:r w:rsidRPr="008E2DF5">
        <w:rPr>
          <w:sz w:val="24"/>
          <w:szCs w:val="24"/>
        </w:rPr>
        <w:t xml:space="preserve"> </w:t>
      </w:r>
      <w:r w:rsidRPr="008E2DF5">
        <w:rPr>
          <w:sz w:val="24"/>
          <w:szCs w:val="24"/>
        </w:rPr>
        <w:tab/>
      </w:r>
      <w:r w:rsidRPr="008E2DF5">
        <w:rPr>
          <w:sz w:val="24"/>
          <w:szCs w:val="24"/>
        </w:rPr>
        <w:tab/>
      </w:r>
      <w:r w:rsidRPr="008E2DF5">
        <w:rPr>
          <w:sz w:val="24"/>
          <w:szCs w:val="24"/>
        </w:rPr>
        <w:tab/>
        <w:t>2015. december 17.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8E2DF5" w:rsidRDefault="008E2DF5" w:rsidP="00F932AD">
      <w:pPr>
        <w:jc w:val="both"/>
        <w:rPr>
          <w:sz w:val="22"/>
          <w:szCs w:val="22"/>
        </w:rPr>
      </w:pPr>
    </w:p>
    <w:p w:rsidR="008E2DF5" w:rsidRDefault="008E2DF5" w:rsidP="00F932AD">
      <w:pPr>
        <w:jc w:val="both"/>
        <w:rPr>
          <w:sz w:val="22"/>
          <w:szCs w:val="22"/>
        </w:rPr>
      </w:pPr>
    </w:p>
    <w:p w:rsidR="008E2DF5" w:rsidRDefault="008E2DF5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F932AD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Default="00F932AD" w:rsidP="00F932AD">
      <w:pPr>
        <w:jc w:val="both"/>
        <w:rPr>
          <w:b/>
          <w:sz w:val="24"/>
          <w:szCs w:val="24"/>
        </w:rPr>
      </w:pPr>
    </w:p>
    <w:p w:rsidR="00A71C18" w:rsidRPr="00F932AD" w:rsidRDefault="00A71C18" w:rsidP="00F932AD">
      <w:pPr>
        <w:jc w:val="both"/>
        <w:rPr>
          <w:b/>
          <w:sz w:val="24"/>
          <w:szCs w:val="24"/>
        </w:rPr>
      </w:pPr>
    </w:p>
    <w:p w:rsidR="00F932AD" w:rsidRPr="00F932AD" w:rsidRDefault="008E2DF5" w:rsidP="00F932A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2015-12-09</w:t>
      </w: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A71C18" w:rsidRDefault="00F932AD" w:rsidP="00225CA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A71C18" w:rsidRDefault="00A71C18" w:rsidP="00A71C18"/>
    <w:p w:rsidR="00A71C18" w:rsidRDefault="00A71C18" w:rsidP="00A71C18"/>
    <w:p w:rsidR="008E2DF5" w:rsidRDefault="008E2DF5" w:rsidP="008E2DF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E2DF5" w:rsidRPr="00310226" w:rsidRDefault="008E2DF5" w:rsidP="008E2DF5"/>
    <w:p w:rsidR="008E2DF5" w:rsidRDefault="008E2DF5" w:rsidP="008E2DF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E2DF5" w:rsidRDefault="008E2DF5" w:rsidP="008E2DF5">
      <w:pPr>
        <w:jc w:val="center"/>
        <w:rPr>
          <w:b/>
          <w:sz w:val="24"/>
          <w:szCs w:val="24"/>
        </w:rPr>
      </w:pPr>
    </w:p>
    <w:p w:rsidR="008E2DF5" w:rsidRDefault="008E2DF5" w:rsidP="008E2DF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december 08-án</w:t>
      </w:r>
      <w:r w:rsidRPr="00A60277">
        <w:rPr>
          <w:sz w:val="24"/>
          <w:szCs w:val="24"/>
        </w:rPr>
        <w:t xml:space="preserve"> megtartott </w:t>
      </w:r>
      <w:r w:rsidR="005228DA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E2DF5" w:rsidRDefault="008E2DF5" w:rsidP="008E2DF5">
      <w:pPr>
        <w:jc w:val="both"/>
        <w:rPr>
          <w:sz w:val="24"/>
          <w:szCs w:val="24"/>
        </w:rPr>
      </w:pPr>
    </w:p>
    <w:p w:rsidR="008E2DF5" w:rsidRPr="00225CAF" w:rsidRDefault="008E2DF5" w:rsidP="008E2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92/2015.(XII.08</w:t>
      </w:r>
      <w:r w:rsidRPr="00225CAF">
        <w:rPr>
          <w:b/>
          <w:sz w:val="24"/>
          <w:szCs w:val="24"/>
        </w:rPr>
        <w:t>.) Kt. sz. határozat</w:t>
      </w:r>
    </w:p>
    <w:p w:rsidR="008E2DF5" w:rsidRPr="00225CAF" w:rsidRDefault="008E2DF5" w:rsidP="008E2DF5">
      <w:pPr>
        <w:ind w:firstLine="708"/>
        <w:jc w:val="both"/>
        <w:rPr>
          <w:b/>
          <w:sz w:val="24"/>
          <w:szCs w:val="24"/>
        </w:rPr>
      </w:pPr>
    </w:p>
    <w:p w:rsidR="00091535" w:rsidRPr="00091535" w:rsidRDefault="00091535" w:rsidP="00091535">
      <w:pPr>
        <w:ind w:right="-2"/>
        <w:jc w:val="both"/>
        <w:rPr>
          <w:sz w:val="24"/>
          <w:szCs w:val="24"/>
        </w:rPr>
      </w:pPr>
      <w:r w:rsidRPr="00091535">
        <w:rPr>
          <w:sz w:val="24"/>
          <w:szCs w:val="24"/>
        </w:rPr>
        <w:t>Görbeháza Község Önkormányzati Képviselő-testülete elhatározza, hogy az önkormányzat az OKTF-NHI-FPR-2015-001 azonosítószámú, hulladékgyűjtési- és hasznosítási rendszerek fejlesztése tárgyú pályázaton indulni kíván és benyújtja pályázatát.</w:t>
      </w:r>
    </w:p>
    <w:p w:rsidR="00091535" w:rsidRPr="00091535" w:rsidRDefault="00091535" w:rsidP="00091535">
      <w:pPr>
        <w:ind w:right="-2"/>
        <w:jc w:val="both"/>
        <w:rPr>
          <w:sz w:val="24"/>
          <w:szCs w:val="24"/>
        </w:rPr>
      </w:pPr>
    </w:p>
    <w:p w:rsidR="00091535" w:rsidRPr="00091535" w:rsidRDefault="00091535" w:rsidP="00091535">
      <w:pPr>
        <w:pStyle w:val="Listaszerbekezds"/>
        <w:numPr>
          <w:ilvl w:val="0"/>
          <w:numId w:val="38"/>
        </w:numPr>
        <w:ind w:left="360" w:right="-2"/>
        <w:contextualSpacing w:val="0"/>
        <w:jc w:val="both"/>
        <w:rPr>
          <w:szCs w:val="24"/>
        </w:rPr>
      </w:pPr>
      <w:r w:rsidRPr="00091535">
        <w:rPr>
          <w:szCs w:val="24"/>
        </w:rPr>
        <w:t>Görbeháza Község Önkormányzati Képviselő-testülete a pályázat megírásával a Fókuszban 2002 Bt-t bízza meg.</w:t>
      </w:r>
    </w:p>
    <w:p w:rsidR="00091535" w:rsidRPr="00091535" w:rsidRDefault="00091535" w:rsidP="00091535">
      <w:pPr>
        <w:pStyle w:val="Listaszerbekezds"/>
        <w:ind w:left="360" w:right="-2"/>
        <w:jc w:val="both"/>
        <w:rPr>
          <w:szCs w:val="24"/>
        </w:rPr>
      </w:pPr>
    </w:p>
    <w:p w:rsidR="00091535" w:rsidRPr="00091535" w:rsidRDefault="00091535" w:rsidP="00091535">
      <w:pPr>
        <w:pStyle w:val="Listaszerbekezds"/>
        <w:numPr>
          <w:ilvl w:val="0"/>
          <w:numId w:val="38"/>
        </w:numPr>
        <w:ind w:left="360" w:right="-2"/>
        <w:contextualSpacing w:val="0"/>
        <w:jc w:val="both"/>
        <w:rPr>
          <w:szCs w:val="24"/>
        </w:rPr>
      </w:pPr>
      <w:r w:rsidRPr="00091535">
        <w:rPr>
          <w:szCs w:val="24"/>
        </w:rPr>
        <w:t>Görbeháza Község Önkormányzati Képviselő-testülete megismerte és elfogadja a pályázati kiírás tartalmát, mely feltételekkel a pályázat benyújtható.</w:t>
      </w:r>
    </w:p>
    <w:p w:rsidR="00091535" w:rsidRPr="00091535" w:rsidRDefault="00091535" w:rsidP="00091535">
      <w:pPr>
        <w:pStyle w:val="Listaszerbekezds"/>
        <w:ind w:left="12"/>
        <w:rPr>
          <w:szCs w:val="24"/>
        </w:rPr>
      </w:pPr>
    </w:p>
    <w:p w:rsidR="00091535" w:rsidRPr="00091535" w:rsidRDefault="00091535" w:rsidP="00091535">
      <w:pPr>
        <w:pStyle w:val="Listaszerbekezds"/>
        <w:numPr>
          <w:ilvl w:val="0"/>
          <w:numId w:val="38"/>
        </w:numPr>
        <w:ind w:left="360" w:right="-2"/>
        <w:contextualSpacing w:val="0"/>
        <w:jc w:val="both"/>
        <w:rPr>
          <w:szCs w:val="24"/>
        </w:rPr>
      </w:pPr>
      <w:r w:rsidRPr="00091535">
        <w:rPr>
          <w:szCs w:val="24"/>
        </w:rPr>
        <w:t>A cél megvalósítására a képviselő-testület elfogadja az 50 % saját forrás biztosítását, maximum 8.000.000 Ft összegig.</w:t>
      </w:r>
    </w:p>
    <w:p w:rsidR="00091535" w:rsidRPr="00091535" w:rsidRDefault="00091535" w:rsidP="00091535">
      <w:pPr>
        <w:pStyle w:val="Listaszerbekezds"/>
        <w:ind w:left="12"/>
        <w:rPr>
          <w:szCs w:val="24"/>
        </w:rPr>
      </w:pPr>
    </w:p>
    <w:p w:rsidR="00091535" w:rsidRPr="00091535" w:rsidRDefault="00091535" w:rsidP="00091535">
      <w:pPr>
        <w:pStyle w:val="Listaszerbekezds"/>
        <w:ind w:left="0" w:right="-2"/>
        <w:jc w:val="both"/>
        <w:rPr>
          <w:szCs w:val="24"/>
        </w:rPr>
      </w:pPr>
      <w:r w:rsidRPr="00091535">
        <w:rPr>
          <w:szCs w:val="24"/>
        </w:rPr>
        <w:t>A képviselő-testület felhatalmazza a polgármestert és a jegyzőt, hogy a pályázat benyújtása érdekében a szükséges intézkedéseket tegye meg, a megbízási szerződést a pályázatíró céggel (Fókuszban 2002 Bt) haladéktalanul kösse.</w:t>
      </w:r>
    </w:p>
    <w:p w:rsidR="00091535" w:rsidRPr="00091535" w:rsidRDefault="00091535" w:rsidP="00091535">
      <w:pPr>
        <w:ind w:right="-2"/>
        <w:jc w:val="both"/>
        <w:rPr>
          <w:sz w:val="24"/>
          <w:szCs w:val="24"/>
        </w:rPr>
      </w:pPr>
    </w:p>
    <w:p w:rsidR="00091535" w:rsidRPr="00091535" w:rsidRDefault="00091535" w:rsidP="00091535">
      <w:pPr>
        <w:suppressAutoHyphens/>
        <w:ind w:right="-2"/>
        <w:jc w:val="both"/>
        <w:rPr>
          <w:sz w:val="24"/>
          <w:szCs w:val="24"/>
        </w:rPr>
      </w:pPr>
      <w:r w:rsidRPr="00091535">
        <w:rPr>
          <w:sz w:val="24"/>
          <w:szCs w:val="24"/>
          <w:u w:val="single"/>
        </w:rPr>
        <w:t>Végrehajtásért felelős:</w:t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proofErr w:type="spellStart"/>
      <w:r w:rsidRPr="00091535">
        <w:rPr>
          <w:sz w:val="24"/>
          <w:szCs w:val="24"/>
        </w:rPr>
        <w:t>Giricz</w:t>
      </w:r>
      <w:proofErr w:type="spellEnd"/>
      <w:r w:rsidRPr="00091535">
        <w:rPr>
          <w:sz w:val="24"/>
          <w:szCs w:val="24"/>
        </w:rPr>
        <w:t xml:space="preserve"> Béla Lászlóné polgármester</w:t>
      </w:r>
    </w:p>
    <w:p w:rsidR="00091535" w:rsidRPr="00091535" w:rsidRDefault="00091535" w:rsidP="00091535">
      <w:pPr>
        <w:suppressAutoHyphens/>
        <w:ind w:right="-2"/>
        <w:jc w:val="both"/>
        <w:rPr>
          <w:sz w:val="24"/>
          <w:szCs w:val="24"/>
        </w:rPr>
      </w:pP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  <w:t>Dr. Juhász Péter jegyző</w:t>
      </w:r>
    </w:p>
    <w:p w:rsidR="00091535" w:rsidRPr="00091535" w:rsidRDefault="00091535" w:rsidP="00091535">
      <w:pPr>
        <w:suppressAutoHyphens/>
        <w:ind w:right="-2"/>
        <w:jc w:val="both"/>
        <w:rPr>
          <w:sz w:val="24"/>
          <w:szCs w:val="24"/>
        </w:rPr>
      </w:pPr>
    </w:p>
    <w:p w:rsidR="00091535" w:rsidRPr="00091535" w:rsidRDefault="00091535" w:rsidP="00091535">
      <w:pPr>
        <w:suppressAutoHyphens/>
        <w:ind w:right="-2"/>
        <w:jc w:val="both"/>
        <w:rPr>
          <w:sz w:val="24"/>
          <w:szCs w:val="24"/>
        </w:rPr>
      </w:pPr>
      <w:r w:rsidRPr="00091535">
        <w:rPr>
          <w:sz w:val="24"/>
          <w:szCs w:val="24"/>
          <w:u w:val="single"/>
        </w:rPr>
        <w:t>Határidő:</w:t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</w:r>
      <w:r w:rsidRPr="00091535">
        <w:rPr>
          <w:sz w:val="24"/>
          <w:szCs w:val="24"/>
        </w:rPr>
        <w:tab/>
        <w:t>2015. december 11.</w:t>
      </w:r>
    </w:p>
    <w:p w:rsidR="00091535" w:rsidRDefault="00091535" w:rsidP="00091535">
      <w:pPr>
        <w:jc w:val="both"/>
        <w:rPr>
          <w:b/>
          <w:szCs w:val="24"/>
        </w:rPr>
      </w:pPr>
    </w:p>
    <w:p w:rsidR="008E2DF5" w:rsidRDefault="008E2DF5" w:rsidP="008E2DF5">
      <w:pPr>
        <w:jc w:val="both"/>
        <w:rPr>
          <w:sz w:val="22"/>
          <w:szCs w:val="22"/>
        </w:rPr>
      </w:pPr>
    </w:p>
    <w:p w:rsidR="008E2DF5" w:rsidRDefault="008E2DF5" w:rsidP="008E2DF5">
      <w:pPr>
        <w:jc w:val="both"/>
        <w:rPr>
          <w:sz w:val="22"/>
          <w:szCs w:val="22"/>
        </w:rPr>
      </w:pPr>
    </w:p>
    <w:p w:rsidR="008E2DF5" w:rsidRPr="00814515" w:rsidRDefault="008E2DF5" w:rsidP="008E2DF5">
      <w:pPr>
        <w:jc w:val="both"/>
        <w:rPr>
          <w:sz w:val="22"/>
          <w:szCs w:val="22"/>
        </w:rPr>
      </w:pPr>
    </w:p>
    <w:p w:rsidR="008E2DF5" w:rsidRPr="00F932AD" w:rsidRDefault="008E2DF5" w:rsidP="008E2DF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E2DF5" w:rsidRPr="00F932AD" w:rsidRDefault="008E2DF5" w:rsidP="008E2DF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E2DF5" w:rsidRDefault="008E2DF5" w:rsidP="008E2DF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E2DF5" w:rsidRPr="00F932AD" w:rsidRDefault="008E2DF5" w:rsidP="008E2DF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E2DF5" w:rsidRPr="00F932AD" w:rsidRDefault="008E2DF5" w:rsidP="008E2DF5">
      <w:pPr>
        <w:jc w:val="both"/>
        <w:rPr>
          <w:b/>
          <w:sz w:val="24"/>
          <w:szCs w:val="24"/>
        </w:rPr>
      </w:pPr>
    </w:p>
    <w:p w:rsidR="008E2DF5" w:rsidRPr="00F932AD" w:rsidRDefault="008E2DF5" w:rsidP="008E2DF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2015-12-09</w:t>
      </w:r>
    </w:p>
    <w:p w:rsidR="008E2DF5" w:rsidRDefault="008E2DF5" w:rsidP="008E2DF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E2DF5" w:rsidRPr="00F932AD" w:rsidRDefault="008E2DF5" w:rsidP="008E2DF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E2DF5" w:rsidRPr="00F932AD" w:rsidRDefault="008E2DF5" w:rsidP="008E2DF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E2DF5" w:rsidRPr="00F932AD" w:rsidRDefault="008E2DF5" w:rsidP="008E2DF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E2DF5" w:rsidRPr="00F932AD" w:rsidRDefault="008E2DF5" w:rsidP="008E2DF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D5575F" w:rsidRDefault="008E2DF5" w:rsidP="008E2DF5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D5575F" w:rsidSect="00A71C1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D6" w:rsidRDefault="00E337D6" w:rsidP="00D57F39">
      <w:r>
        <w:separator/>
      </w:r>
    </w:p>
  </w:endnote>
  <w:endnote w:type="continuationSeparator" w:id="0">
    <w:p w:rsidR="00E337D6" w:rsidRDefault="00E337D6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D6" w:rsidRDefault="00E337D6" w:rsidP="00D57F39">
      <w:r>
        <w:separator/>
      </w:r>
    </w:p>
  </w:footnote>
  <w:footnote w:type="continuationSeparator" w:id="0">
    <w:p w:rsidR="00E337D6" w:rsidRDefault="00E337D6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9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4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6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2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5"/>
  </w:num>
  <w:num w:numId="5">
    <w:abstractNumId w:val="18"/>
  </w:num>
  <w:num w:numId="6">
    <w:abstractNumId w:val="35"/>
  </w:num>
  <w:num w:numId="7">
    <w:abstractNumId w:val="16"/>
  </w:num>
  <w:num w:numId="8">
    <w:abstractNumId w:val="12"/>
  </w:num>
  <w:num w:numId="9">
    <w:abstractNumId w:val="34"/>
  </w:num>
  <w:num w:numId="10">
    <w:abstractNumId w:val="25"/>
  </w:num>
  <w:num w:numId="11">
    <w:abstractNumId w:val="13"/>
  </w:num>
  <w:num w:numId="12">
    <w:abstractNumId w:val="8"/>
  </w:num>
  <w:num w:numId="13">
    <w:abstractNumId w:val="31"/>
  </w:num>
  <w:num w:numId="14">
    <w:abstractNumId w:val="4"/>
  </w:num>
  <w:num w:numId="15">
    <w:abstractNumId w:val="36"/>
  </w:num>
  <w:num w:numId="16">
    <w:abstractNumId w:val="21"/>
  </w:num>
  <w:num w:numId="17">
    <w:abstractNumId w:val="22"/>
  </w:num>
  <w:num w:numId="18">
    <w:abstractNumId w:val="28"/>
  </w:num>
  <w:num w:numId="19">
    <w:abstractNumId w:val="37"/>
  </w:num>
  <w:num w:numId="20">
    <w:abstractNumId w:val="17"/>
  </w:num>
  <w:num w:numId="21">
    <w:abstractNumId w:val="11"/>
  </w:num>
  <w:num w:numId="22">
    <w:abstractNumId w:val="1"/>
  </w:num>
  <w:num w:numId="23">
    <w:abstractNumId w:val="23"/>
  </w:num>
  <w:num w:numId="24">
    <w:abstractNumId w:val="26"/>
  </w:num>
  <w:num w:numId="25">
    <w:abstractNumId w:val="6"/>
  </w:num>
  <w:num w:numId="26">
    <w:abstractNumId w:val="14"/>
  </w:num>
  <w:num w:numId="27">
    <w:abstractNumId w:val="3"/>
  </w:num>
  <w:num w:numId="28">
    <w:abstractNumId w:val="33"/>
  </w:num>
  <w:num w:numId="29">
    <w:abstractNumId w:val="30"/>
  </w:num>
  <w:num w:numId="30">
    <w:abstractNumId w:val="32"/>
  </w:num>
  <w:num w:numId="31">
    <w:abstractNumId w:val="0"/>
  </w:num>
  <w:num w:numId="32">
    <w:abstractNumId w:val="29"/>
  </w:num>
  <w:num w:numId="33">
    <w:abstractNumId w:val="27"/>
  </w:num>
  <w:num w:numId="34">
    <w:abstractNumId w:val="20"/>
  </w:num>
  <w:num w:numId="35">
    <w:abstractNumId w:val="9"/>
  </w:num>
  <w:num w:numId="36">
    <w:abstractNumId w:val="24"/>
  </w:num>
  <w:num w:numId="37">
    <w:abstractNumId w:val="1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D"/>
    <w:rsid w:val="00007ADE"/>
    <w:rsid w:val="00007BB1"/>
    <w:rsid w:val="00044065"/>
    <w:rsid w:val="000555D6"/>
    <w:rsid w:val="00066DAE"/>
    <w:rsid w:val="000708A8"/>
    <w:rsid w:val="00071201"/>
    <w:rsid w:val="00091535"/>
    <w:rsid w:val="00093005"/>
    <w:rsid w:val="000D4691"/>
    <w:rsid w:val="00107541"/>
    <w:rsid w:val="0010757F"/>
    <w:rsid w:val="00110640"/>
    <w:rsid w:val="00116060"/>
    <w:rsid w:val="001263EE"/>
    <w:rsid w:val="00126FAF"/>
    <w:rsid w:val="001331CA"/>
    <w:rsid w:val="00144A31"/>
    <w:rsid w:val="001678F8"/>
    <w:rsid w:val="00180D98"/>
    <w:rsid w:val="00183D94"/>
    <w:rsid w:val="00184563"/>
    <w:rsid w:val="00184ECD"/>
    <w:rsid w:val="00193154"/>
    <w:rsid w:val="001E3C9D"/>
    <w:rsid w:val="00213C8F"/>
    <w:rsid w:val="00225CAF"/>
    <w:rsid w:val="0022659F"/>
    <w:rsid w:val="00231DC5"/>
    <w:rsid w:val="00284273"/>
    <w:rsid w:val="002D6FF4"/>
    <w:rsid w:val="00302205"/>
    <w:rsid w:val="00353920"/>
    <w:rsid w:val="00357673"/>
    <w:rsid w:val="00364ACA"/>
    <w:rsid w:val="0037481E"/>
    <w:rsid w:val="003875F5"/>
    <w:rsid w:val="003963CA"/>
    <w:rsid w:val="003C5546"/>
    <w:rsid w:val="00475F7D"/>
    <w:rsid w:val="00481230"/>
    <w:rsid w:val="004C2CD7"/>
    <w:rsid w:val="004E3F32"/>
    <w:rsid w:val="004F0CB4"/>
    <w:rsid w:val="004F56D6"/>
    <w:rsid w:val="00507899"/>
    <w:rsid w:val="005113CA"/>
    <w:rsid w:val="00512CAD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3A63"/>
    <w:rsid w:val="005A168A"/>
    <w:rsid w:val="005B656C"/>
    <w:rsid w:val="005C387A"/>
    <w:rsid w:val="005D3A34"/>
    <w:rsid w:val="005E518D"/>
    <w:rsid w:val="00605467"/>
    <w:rsid w:val="0061235B"/>
    <w:rsid w:val="00626AAD"/>
    <w:rsid w:val="006277E4"/>
    <w:rsid w:val="00652AD4"/>
    <w:rsid w:val="00665A14"/>
    <w:rsid w:val="0067266A"/>
    <w:rsid w:val="00673AA5"/>
    <w:rsid w:val="00695077"/>
    <w:rsid w:val="006A6EC6"/>
    <w:rsid w:val="006A761F"/>
    <w:rsid w:val="006B1BB8"/>
    <w:rsid w:val="006C19F8"/>
    <w:rsid w:val="0073424C"/>
    <w:rsid w:val="00734304"/>
    <w:rsid w:val="00751D9E"/>
    <w:rsid w:val="00754627"/>
    <w:rsid w:val="007858DF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652E0"/>
    <w:rsid w:val="008A3555"/>
    <w:rsid w:val="008A579E"/>
    <w:rsid w:val="008B39DC"/>
    <w:rsid w:val="008C080F"/>
    <w:rsid w:val="008E1698"/>
    <w:rsid w:val="008E2DF5"/>
    <w:rsid w:val="008F684E"/>
    <w:rsid w:val="008F7861"/>
    <w:rsid w:val="00913FF0"/>
    <w:rsid w:val="009254B2"/>
    <w:rsid w:val="00954A86"/>
    <w:rsid w:val="0096262B"/>
    <w:rsid w:val="00974189"/>
    <w:rsid w:val="00992E7D"/>
    <w:rsid w:val="009A724A"/>
    <w:rsid w:val="009C497C"/>
    <w:rsid w:val="009C6E3A"/>
    <w:rsid w:val="009F01AF"/>
    <w:rsid w:val="00A01E7C"/>
    <w:rsid w:val="00A03675"/>
    <w:rsid w:val="00A11949"/>
    <w:rsid w:val="00A2753E"/>
    <w:rsid w:val="00A338E6"/>
    <w:rsid w:val="00A71C18"/>
    <w:rsid w:val="00AA3C30"/>
    <w:rsid w:val="00AC4498"/>
    <w:rsid w:val="00AD2DEB"/>
    <w:rsid w:val="00B13FB8"/>
    <w:rsid w:val="00B21144"/>
    <w:rsid w:val="00B36E85"/>
    <w:rsid w:val="00B523EB"/>
    <w:rsid w:val="00B70337"/>
    <w:rsid w:val="00B9685C"/>
    <w:rsid w:val="00BB3E7B"/>
    <w:rsid w:val="00BB7D92"/>
    <w:rsid w:val="00BC3254"/>
    <w:rsid w:val="00BC7529"/>
    <w:rsid w:val="00BF1CC3"/>
    <w:rsid w:val="00C12349"/>
    <w:rsid w:val="00C1333A"/>
    <w:rsid w:val="00C61E10"/>
    <w:rsid w:val="00C66F1B"/>
    <w:rsid w:val="00CB0C96"/>
    <w:rsid w:val="00CD1541"/>
    <w:rsid w:val="00D3004B"/>
    <w:rsid w:val="00D356B8"/>
    <w:rsid w:val="00D42895"/>
    <w:rsid w:val="00D5575F"/>
    <w:rsid w:val="00D57F39"/>
    <w:rsid w:val="00D94C6D"/>
    <w:rsid w:val="00DA2619"/>
    <w:rsid w:val="00DA6BDA"/>
    <w:rsid w:val="00DD260F"/>
    <w:rsid w:val="00DE791D"/>
    <w:rsid w:val="00E16AD0"/>
    <w:rsid w:val="00E235A0"/>
    <w:rsid w:val="00E23CC9"/>
    <w:rsid w:val="00E337D6"/>
    <w:rsid w:val="00EB1E35"/>
    <w:rsid w:val="00EB77EA"/>
    <w:rsid w:val="00EB7EF2"/>
    <w:rsid w:val="00ED43A7"/>
    <w:rsid w:val="00ED67F2"/>
    <w:rsid w:val="00EF13AC"/>
    <w:rsid w:val="00EF3A70"/>
    <w:rsid w:val="00F027ED"/>
    <w:rsid w:val="00F226F6"/>
    <w:rsid w:val="00F365D7"/>
    <w:rsid w:val="00F524D5"/>
    <w:rsid w:val="00F669BF"/>
    <w:rsid w:val="00F679BC"/>
    <w:rsid w:val="00F8673D"/>
    <w:rsid w:val="00F932AD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F35C-36FC-4E68-9199-223D646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5</cp:revision>
  <cp:lastPrinted>2015-11-23T12:42:00Z</cp:lastPrinted>
  <dcterms:created xsi:type="dcterms:W3CDTF">2015-12-09T06:43:00Z</dcterms:created>
  <dcterms:modified xsi:type="dcterms:W3CDTF">2015-12-21T07:16:00Z</dcterms:modified>
</cp:coreProperties>
</file>