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2AD" w:rsidRDefault="00F932AD" w:rsidP="00F932AD">
      <w:pPr>
        <w:pStyle w:val="Cmsor1"/>
        <w:jc w:val="center"/>
        <w:rPr>
          <w:rFonts w:ascii="Times New Roman" w:hAnsi="Times New Roman"/>
          <w:sz w:val="24"/>
          <w:szCs w:val="24"/>
        </w:rPr>
      </w:pPr>
      <w:r w:rsidRPr="00310226">
        <w:rPr>
          <w:rFonts w:ascii="Times New Roman" w:hAnsi="Times New Roman"/>
          <w:sz w:val="24"/>
          <w:szCs w:val="24"/>
        </w:rPr>
        <w:t>Görbeháza Község Önkormányzata</w:t>
      </w:r>
    </w:p>
    <w:p w:rsidR="00F932AD" w:rsidRPr="00310226" w:rsidRDefault="00F932AD" w:rsidP="00F932AD"/>
    <w:p w:rsidR="00F932AD" w:rsidRDefault="00F932AD" w:rsidP="00F932AD">
      <w:pPr>
        <w:jc w:val="center"/>
        <w:rPr>
          <w:b/>
          <w:sz w:val="24"/>
          <w:szCs w:val="24"/>
        </w:rPr>
      </w:pPr>
      <w:r w:rsidRPr="00A60277">
        <w:rPr>
          <w:b/>
          <w:sz w:val="24"/>
          <w:szCs w:val="24"/>
        </w:rPr>
        <w:t>Jegyzőkönyvi kivonat</w:t>
      </w:r>
    </w:p>
    <w:p w:rsidR="00F932AD" w:rsidRDefault="00F932AD" w:rsidP="00F932AD">
      <w:pPr>
        <w:jc w:val="center"/>
        <w:rPr>
          <w:b/>
          <w:sz w:val="24"/>
          <w:szCs w:val="24"/>
        </w:rPr>
      </w:pPr>
    </w:p>
    <w:p w:rsidR="00F932AD" w:rsidRDefault="00F932AD" w:rsidP="00F932AD">
      <w:pPr>
        <w:jc w:val="both"/>
        <w:rPr>
          <w:sz w:val="24"/>
          <w:szCs w:val="24"/>
        </w:rPr>
      </w:pPr>
      <w:r w:rsidRPr="00A60277">
        <w:rPr>
          <w:sz w:val="24"/>
          <w:szCs w:val="24"/>
        </w:rPr>
        <w:t>Görbeháza Község Önkormányzat Képvis</w:t>
      </w:r>
      <w:r w:rsidR="00116060">
        <w:rPr>
          <w:sz w:val="24"/>
          <w:szCs w:val="24"/>
        </w:rPr>
        <w:t>elő</w:t>
      </w:r>
      <w:r w:rsidR="00A71C18">
        <w:rPr>
          <w:sz w:val="24"/>
          <w:szCs w:val="24"/>
        </w:rPr>
        <w:t>-</w:t>
      </w:r>
      <w:r w:rsidR="00D5575F">
        <w:rPr>
          <w:sz w:val="24"/>
          <w:szCs w:val="24"/>
        </w:rPr>
        <w:t>testületének 2015. november 23</w:t>
      </w:r>
      <w:r w:rsidR="00116060">
        <w:rPr>
          <w:sz w:val="24"/>
          <w:szCs w:val="24"/>
        </w:rPr>
        <w:t>-</w:t>
      </w:r>
      <w:r w:rsidR="00D5575F">
        <w:rPr>
          <w:sz w:val="24"/>
          <w:szCs w:val="24"/>
        </w:rPr>
        <w:t>á</w:t>
      </w:r>
      <w:r w:rsidR="00116060">
        <w:rPr>
          <w:sz w:val="24"/>
          <w:szCs w:val="24"/>
        </w:rPr>
        <w:t>n</w:t>
      </w:r>
      <w:r w:rsidRPr="00A60277">
        <w:rPr>
          <w:sz w:val="24"/>
          <w:szCs w:val="24"/>
        </w:rPr>
        <w:t xml:space="preserve"> megtartott </w:t>
      </w:r>
      <w:r>
        <w:rPr>
          <w:sz w:val="24"/>
          <w:szCs w:val="24"/>
        </w:rPr>
        <w:t>ülésér</w:t>
      </w:r>
      <w:r w:rsidRPr="00A60277">
        <w:rPr>
          <w:sz w:val="24"/>
          <w:szCs w:val="24"/>
        </w:rPr>
        <w:t xml:space="preserve">ől. </w:t>
      </w:r>
    </w:p>
    <w:p w:rsidR="00F932AD" w:rsidRDefault="00F932AD" w:rsidP="00F932AD">
      <w:pPr>
        <w:jc w:val="both"/>
        <w:rPr>
          <w:sz w:val="24"/>
          <w:szCs w:val="24"/>
        </w:rPr>
      </w:pPr>
    </w:p>
    <w:p w:rsidR="00225CAF" w:rsidRPr="00225CAF" w:rsidRDefault="00225CAF" w:rsidP="00225CAF">
      <w:pPr>
        <w:jc w:val="center"/>
        <w:rPr>
          <w:b/>
          <w:sz w:val="24"/>
          <w:szCs w:val="24"/>
        </w:rPr>
      </w:pPr>
      <w:r w:rsidRPr="00225CAF">
        <w:rPr>
          <w:b/>
          <w:sz w:val="24"/>
          <w:szCs w:val="24"/>
        </w:rPr>
        <w:t>7</w:t>
      </w:r>
      <w:r w:rsidR="00D5575F">
        <w:rPr>
          <w:b/>
          <w:sz w:val="24"/>
          <w:szCs w:val="24"/>
        </w:rPr>
        <w:t>8</w:t>
      </w:r>
      <w:r w:rsidR="008652E0">
        <w:rPr>
          <w:b/>
          <w:sz w:val="24"/>
          <w:szCs w:val="24"/>
        </w:rPr>
        <w:t>/2015.(XI.23</w:t>
      </w:r>
      <w:r w:rsidRPr="00225CAF">
        <w:rPr>
          <w:b/>
          <w:sz w:val="24"/>
          <w:szCs w:val="24"/>
        </w:rPr>
        <w:t>.) Kt. sz. határozat</w:t>
      </w:r>
    </w:p>
    <w:p w:rsidR="00225CAF" w:rsidRPr="00225CAF" w:rsidRDefault="00225CAF" w:rsidP="00225CAF">
      <w:pPr>
        <w:ind w:firstLine="708"/>
        <w:jc w:val="both"/>
        <w:rPr>
          <w:b/>
          <w:sz w:val="24"/>
          <w:szCs w:val="24"/>
        </w:rPr>
      </w:pPr>
    </w:p>
    <w:p w:rsidR="00D5575F" w:rsidRPr="00D5575F" w:rsidRDefault="00D5575F" w:rsidP="00D5575F">
      <w:pPr>
        <w:jc w:val="both"/>
        <w:rPr>
          <w:sz w:val="24"/>
          <w:szCs w:val="24"/>
        </w:rPr>
      </w:pPr>
      <w:r w:rsidRPr="00D5575F">
        <w:rPr>
          <w:sz w:val="24"/>
          <w:szCs w:val="24"/>
        </w:rPr>
        <w:t xml:space="preserve">Görbeháza Község Önkormányzati Képviselő-testülete a </w:t>
      </w:r>
      <w:r w:rsidRPr="00D5575F">
        <w:rPr>
          <w:b/>
          <w:sz w:val="24"/>
          <w:szCs w:val="24"/>
        </w:rPr>
        <w:t xml:space="preserve">Szociális Gondozási Központ Család- és Gyermekjóléti </w:t>
      </w:r>
      <w:proofErr w:type="gramStart"/>
      <w:r w:rsidRPr="00D5575F">
        <w:rPr>
          <w:b/>
          <w:sz w:val="24"/>
          <w:szCs w:val="24"/>
        </w:rPr>
        <w:t>Szolgálat</w:t>
      </w:r>
      <w:r w:rsidRPr="00D5575F">
        <w:rPr>
          <w:sz w:val="24"/>
          <w:szCs w:val="24"/>
        </w:rPr>
        <w:t xml:space="preserve"> alapító</w:t>
      </w:r>
      <w:proofErr w:type="gramEnd"/>
      <w:r w:rsidRPr="00D5575F">
        <w:rPr>
          <w:sz w:val="24"/>
          <w:szCs w:val="24"/>
        </w:rPr>
        <w:t xml:space="preserve"> okiratát az alábbiak szerint módosítja:</w:t>
      </w:r>
    </w:p>
    <w:p w:rsidR="00D5575F" w:rsidRPr="00D5575F" w:rsidRDefault="00D5575F" w:rsidP="00D5575F">
      <w:pPr>
        <w:ind w:firstLine="708"/>
        <w:jc w:val="both"/>
        <w:rPr>
          <w:b/>
          <w:sz w:val="24"/>
          <w:szCs w:val="24"/>
        </w:rPr>
      </w:pPr>
    </w:p>
    <w:p w:rsidR="00D5575F" w:rsidRPr="00D5575F" w:rsidRDefault="00D5575F" w:rsidP="00D5575F">
      <w:pPr>
        <w:ind w:firstLine="708"/>
        <w:jc w:val="both"/>
        <w:rPr>
          <w:b/>
          <w:sz w:val="24"/>
          <w:szCs w:val="24"/>
        </w:rPr>
      </w:pPr>
    </w:p>
    <w:p w:rsidR="00D5575F" w:rsidRPr="00D5575F" w:rsidRDefault="00D5575F" w:rsidP="00D5575F">
      <w:pPr>
        <w:pStyle w:val="Listaszerbekezds"/>
        <w:numPr>
          <w:ilvl w:val="0"/>
          <w:numId w:val="2"/>
        </w:numPr>
        <w:tabs>
          <w:tab w:val="left" w:leader="dot" w:pos="9072"/>
          <w:tab w:val="left" w:leader="dot" w:pos="16443"/>
        </w:tabs>
        <w:autoSpaceDE w:val="0"/>
        <w:autoSpaceDN w:val="0"/>
        <w:adjustRightInd w:val="0"/>
        <w:jc w:val="both"/>
        <w:rPr>
          <w:szCs w:val="24"/>
        </w:rPr>
      </w:pPr>
      <w:r w:rsidRPr="00D5575F">
        <w:rPr>
          <w:szCs w:val="24"/>
        </w:rPr>
        <w:t>Az alapító okirat 1.1. pontjának 1.1.1. alpontja helyébe a következő rendelkezés lép:</w:t>
      </w:r>
    </w:p>
    <w:p w:rsidR="00D5575F" w:rsidRPr="00D5575F" w:rsidRDefault="00D5575F" w:rsidP="00D5575F">
      <w:pPr>
        <w:tabs>
          <w:tab w:val="left" w:pos="426"/>
          <w:tab w:val="left" w:leader="dot" w:pos="9072"/>
          <w:tab w:val="left" w:leader="dot" w:pos="9781"/>
          <w:tab w:val="left" w:leader="dot" w:pos="16443"/>
        </w:tabs>
        <w:spacing w:before="80"/>
        <w:ind w:left="567" w:right="-1" w:hanging="141"/>
        <w:jc w:val="both"/>
        <w:rPr>
          <w:sz w:val="24"/>
          <w:szCs w:val="24"/>
        </w:rPr>
      </w:pPr>
      <w:r w:rsidRPr="00D5575F">
        <w:rPr>
          <w:sz w:val="24"/>
          <w:szCs w:val="24"/>
        </w:rPr>
        <w:t>„1.1.1. megnevezése: Szociális Gondozási Központ, Család- és Gyermekjóléti Szolgálat”</w:t>
      </w:r>
    </w:p>
    <w:p w:rsidR="00D5575F" w:rsidRPr="00D5575F" w:rsidRDefault="00D5575F" w:rsidP="00D5575F">
      <w:pPr>
        <w:tabs>
          <w:tab w:val="left" w:pos="426"/>
          <w:tab w:val="left" w:leader="dot" w:pos="9072"/>
          <w:tab w:val="left" w:leader="dot" w:pos="9781"/>
          <w:tab w:val="left" w:leader="dot" w:pos="16443"/>
        </w:tabs>
        <w:spacing w:before="80"/>
        <w:ind w:left="567" w:right="-1" w:hanging="141"/>
        <w:jc w:val="both"/>
        <w:rPr>
          <w:sz w:val="24"/>
          <w:szCs w:val="24"/>
        </w:rPr>
      </w:pPr>
    </w:p>
    <w:p w:rsidR="00D5575F" w:rsidRPr="00D5575F" w:rsidRDefault="00D5575F" w:rsidP="00D5575F">
      <w:pPr>
        <w:pStyle w:val="Listaszerbekezds"/>
        <w:numPr>
          <w:ilvl w:val="0"/>
          <w:numId w:val="2"/>
        </w:numPr>
        <w:tabs>
          <w:tab w:val="left" w:leader="dot" w:pos="9072"/>
          <w:tab w:val="left" w:leader="dot" w:pos="9781"/>
          <w:tab w:val="left" w:leader="dot" w:pos="16443"/>
        </w:tabs>
        <w:spacing w:before="80"/>
        <w:ind w:right="-1"/>
        <w:jc w:val="both"/>
        <w:rPr>
          <w:szCs w:val="24"/>
        </w:rPr>
      </w:pPr>
      <w:r w:rsidRPr="00D5575F">
        <w:rPr>
          <w:szCs w:val="24"/>
        </w:rPr>
        <w:t>Az alapító okirat 1.2. pontjának 1.2.2. alpontja helyébe a következő rendelkezés lép:</w:t>
      </w:r>
    </w:p>
    <w:p w:rsidR="00D5575F" w:rsidRPr="00D5575F" w:rsidRDefault="00D5575F" w:rsidP="00D5575F">
      <w:pPr>
        <w:tabs>
          <w:tab w:val="left" w:leader="dot" w:pos="9072"/>
          <w:tab w:val="left" w:leader="dot" w:pos="9781"/>
          <w:tab w:val="left" w:leader="dot" w:pos="16443"/>
        </w:tabs>
        <w:spacing w:before="80"/>
        <w:ind w:left="426" w:right="-1"/>
        <w:jc w:val="both"/>
        <w:rPr>
          <w:sz w:val="24"/>
          <w:szCs w:val="24"/>
        </w:rPr>
      </w:pPr>
      <w:r w:rsidRPr="00D5575F">
        <w:rPr>
          <w:sz w:val="24"/>
          <w:szCs w:val="24"/>
        </w:rPr>
        <w:t xml:space="preserve">„1.2.2. </w:t>
      </w:r>
      <w:proofErr w:type="gramStart"/>
      <w:r w:rsidRPr="00D5575F">
        <w:rPr>
          <w:sz w:val="24"/>
          <w:szCs w:val="24"/>
        </w:rPr>
        <w:t>telep</w:t>
      </w:r>
      <w:r w:rsidRPr="00D5575F">
        <w:rPr>
          <w:rFonts w:eastAsia="Calibri"/>
          <w:sz w:val="24"/>
          <w:szCs w:val="24"/>
          <w:lang w:eastAsia="en-US"/>
        </w:rPr>
        <w:t>helye</w:t>
      </w:r>
      <w:r w:rsidRPr="00D5575F">
        <w:rPr>
          <w:sz w:val="24"/>
          <w:szCs w:val="24"/>
        </w:rPr>
        <w:t>(</w:t>
      </w:r>
      <w:proofErr w:type="gramEnd"/>
      <w:r w:rsidRPr="00D5575F">
        <w:rPr>
          <w:sz w:val="24"/>
          <w:szCs w:val="24"/>
        </w:rPr>
        <w:t>i):</w:t>
      </w:r>
    </w:p>
    <w:tbl>
      <w:tblPr>
        <w:tblStyle w:val="Rcsostblzat"/>
        <w:tblW w:w="5000" w:type="pct"/>
        <w:tblLook w:val="04A0"/>
      </w:tblPr>
      <w:tblGrid>
        <w:gridCol w:w="535"/>
        <w:gridCol w:w="4235"/>
        <w:gridCol w:w="4518"/>
      </w:tblGrid>
      <w:tr w:rsidR="00D5575F" w:rsidRPr="00D5575F" w:rsidTr="00D5575F">
        <w:tc>
          <w:tcPr>
            <w:tcW w:w="288" w:type="pct"/>
            <w:vAlign w:val="center"/>
          </w:tcPr>
          <w:p w:rsidR="00D5575F" w:rsidRPr="00D5575F" w:rsidRDefault="00D5575F" w:rsidP="0030563C">
            <w:pPr>
              <w:tabs>
                <w:tab w:val="left" w:leader="dot" w:pos="9072"/>
                <w:tab w:val="left" w:leader="dot" w:pos="9639"/>
                <w:tab w:val="left" w:leader="dot" w:pos="16443"/>
              </w:tabs>
              <w:spacing w:before="80"/>
              <w:ind w:right="-1"/>
              <w:jc w:val="center"/>
              <w:rPr>
                <w:sz w:val="24"/>
                <w:szCs w:val="24"/>
              </w:rPr>
            </w:pPr>
          </w:p>
        </w:tc>
        <w:tc>
          <w:tcPr>
            <w:tcW w:w="2280" w:type="pct"/>
          </w:tcPr>
          <w:p w:rsidR="00D5575F" w:rsidRPr="00D5575F" w:rsidRDefault="00D5575F" w:rsidP="0030563C">
            <w:pPr>
              <w:tabs>
                <w:tab w:val="left" w:leader="dot" w:pos="9072"/>
                <w:tab w:val="left" w:leader="dot" w:pos="9639"/>
                <w:tab w:val="left" w:leader="dot" w:pos="16443"/>
              </w:tabs>
              <w:spacing w:before="80"/>
              <w:ind w:right="-1"/>
              <w:rPr>
                <w:sz w:val="24"/>
                <w:szCs w:val="24"/>
              </w:rPr>
            </w:pPr>
            <w:r w:rsidRPr="00D5575F">
              <w:rPr>
                <w:sz w:val="24"/>
                <w:szCs w:val="24"/>
              </w:rPr>
              <w:t>telephely megnevezése</w:t>
            </w:r>
          </w:p>
        </w:tc>
        <w:tc>
          <w:tcPr>
            <w:tcW w:w="2432" w:type="pct"/>
          </w:tcPr>
          <w:p w:rsidR="00D5575F" w:rsidRPr="00D5575F" w:rsidRDefault="00D5575F" w:rsidP="0030563C">
            <w:pPr>
              <w:tabs>
                <w:tab w:val="left" w:leader="dot" w:pos="9072"/>
                <w:tab w:val="left" w:leader="dot" w:pos="9639"/>
                <w:tab w:val="left" w:leader="dot" w:pos="16443"/>
              </w:tabs>
              <w:spacing w:before="80"/>
              <w:ind w:right="-1"/>
              <w:rPr>
                <w:sz w:val="24"/>
                <w:szCs w:val="24"/>
              </w:rPr>
            </w:pPr>
            <w:r w:rsidRPr="00D5575F">
              <w:rPr>
                <w:sz w:val="24"/>
                <w:szCs w:val="24"/>
              </w:rPr>
              <w:t>telephely címe</w:t>
            </w:r>
          </w:p>
        </w:tc>
      </w:tr>
      <w:tr w:rsidR="00D5575F" w:rsidRPr="00D5575F" w:rsidTr="00D5575F">
        <w:tc>
          <w:tcPr>
            <w:tcW w:w="288" w:type="pct"/>
            <w:vAlign w:val="center"/>
          </w:tcPr>
          <w:p w:rsidR="00D5575F" w:rsidRPr="00D5575F" w:rsidRDefault="00D5575F" w:rsidP="0030563C">
            <w:pPr>
              <w:tabs>
                <w:tab w:val="left" w:leader="dot" w:pos="9072"/>
                <w:tab w:val="left" w:leader="dot" w:pos="16443"/>
              </w:tabs>
              <w:spacing w:before="80"/>
              <w:jc w:val="center"/>
              <w:rPr>
                <w:sz w:val="24"/>
                <w:szCs w:val="24"/>
              </w:rPr>
            </w:pPr>
            <w:r w:rsidRPr="00D5575F">
              <w:rPr>
                <w:sz w:val="24"/>
                <w:szCs w:val="24"/>
              </w:rPr>
              <w:t>1</w:t>
            </w:r>
          </w:p>
        </w:tc>
        <w:tc>
          <w:tcPr>
            <w:tcW w:w="2280" w:type="pct"/>
          </w:tcPr>
          <w:p w:rsidR="00D5575F" w:rsidRPr="00D5575F" w:rsidRDefault="00D5575F" w:rsidP="0030563C">
            <w:pPr>
              <w:tabs>
                <w:tab w:val="left" w:leader="dot" w:pos="9072"/>
                <w:tab w:val="left" w:leader="dot" w:pos="16443"/>
              </w:tabs>
              <w:spacing w:before="80"/>
              <w:rPr>
                <w:sz w:val="24"/>
                <w:szCs w:val="24"/>
              </w:rPr>
            </w:pPr>
            <w:r w:rsidRPr="00D5575F">
              <w:rPr>
                <w:sz w:val="24"/>
                <w:szCs w:val="24"/>
              </w:rPr>
              <w:t>Szociális Gondozási Központ, Család- és Gyermekjóléti Szolgálat Idősek Klubja</w:t>
            </w:r>
          </w:p>
        </w:tc>
        <w:tc>
          <w:tcPr>
            <w:tcW w:w="2432" w:type="pct"/>
          </w:tcPr>
          <w:p w:rsidR="00D5575F" w:rsidRPr="00D5575F" w:rsidRDefault="00D5575F" w:rsidP="0030563C">
            <w:pPr>
              <w:tabs>
                <w:tab w:val="left" w:leader="dot" w:pos="9072"/>
                <w:tab w:val="left" w:leader="dot" w:pos="16443"/>
              </w:tabs>
              <w:spacing w:before="80"/>
              <w:ind w:left="360"/>
              <w:rPr>
                <w:sz w:val="24"/>
                <w:szCs w:val="24"/>
              </w:rPr>
            </w:pPr>
            <w:r w:rsidRPr="00D5575F">
              <w:rPr>
                <w:sz w:val="24"/>
                <w:szCs w:val="24"/>
              </w:rPr>
              <w:t>4075 Görbeháza, Iskola u. 20.</w:t>
            </w:r>
          </w:p>
        </w:tc>
      </w:tr>
    </w:tbl>
    <w:p w:rsidR="00D5575F" w:rsidRPr="00D5575F" w:rsidRDefault="00D5575F" w:rsidP="00D5575F">
      <w:pPr>
        <w:pStyle w:val="Listaszerbekezds"/>
        <w:tabs>
          <w:tab w:val="left" w:leader="dot" w:pos="9072"/>
          <w:tab w:val="left" w:leader="dot" w:pos="9781"/>
          <w:tab w:val="left" w:leader="dot" w:pos="16443"/>
        </w:tabs>
        <w:ind w:left="567"/>
        <w:jc w:val="both"/>
        <w:rPr>
          <w:szCs w:val="24"/>
        </w:rPr>
      </w:pPr>
    </w:p>
    <w:p w:rsidR="00D5575F" w:rsidRPr="00D5575F" w:rsidRDefault="00D5575F" w:rsidP="00D5575F">
      <w:pPr>
        <w:pStyle w:val="Listaszerbekezds"/>
        <w:numPr>
          <w:ilvl w:val="0"/>
          <w:numId w:val="2"/>
        </w:numPr>
        <w:tabs>
          <w:tab w:val="left" w:leader="dot" w:pos="9072"/>
          <w:tab w:val="left" w:leader="dot" w:pos="9781"/>
          <w:tab w:val="left" w:leader="dot" w:pos="16443"/>
        </w:tabs>
        <w:jc w:val="both"/>
        <w:rPr>
          <w:szCs w:val="24"/>
        </w:rPr>
      </w:pPr>
      <w:r w:rsidRPr="00D5575F">
        <w:rPr>
          <w:szCs w:val="24"/>
        </w:rPr>
        <w:t>Az alapító okirat a következő 2.2. ponttal egészül ki:</w:t>
      </w:r>
    </w:p>
    <w:p w:rsidR="00D5575F" w:rsidRPr="00D5575F" w:rsidRDefault="00D5575F" w:rsidP="00D5575F">
      <w:pPr>
        <w:tabs>
          <w:tab w:val="left" w:leader="dot" w:pos="9072"/>
          <w:tab w:val="left" w:leader="dot" w:pos="9781"/>
          <w:tab w:val="left" w:leader="dot" w:pos="16443"/>
        </w:tabs>
        <w:spacing w:before="240"/>
        <w:ind w:left="426" w:right="-1"/>
        <w:jc w:val="both"/>
        <w:rPr>
          <w:sz w:val="24"/>
          <w:szCs w:val="24"/>
        </w:rPr>
      </w:pPr>
      <w:r w:rsidRPr="00D5575F">
        <w:rPr>
          <w:sz w:val="24"/>
          <w:szCs w:val="24"/>
        </w:rPr>
        <w:t>„2.2. A költségvetési szerv alapítására, átalakítására, megszüntetésére jogosult szerv</w:t>
      </w:r>
    </w:p>
    <w:p w:rsidR="00D5575F" w:rsidRPr="00D5575F" w:rsidRDefault="00D5575F" w:rsidP="00D5575F">
      <w:pPr>
        <w:pStyle w:val="Listaszerbekezds1"/>
        <w:tabs>
          <w:tab w:val="left" w:leader="dot" w:pos="9072"/>
          <w:tab w:val="left" w:leader="dot" w:pos="9781"/>
          <w:tab w:val="left" w:leader="dot" w:pos="16443"/>
        </w:tabs>
        <w:spacing w:before="80"/>
        <w:ind w:left="851" w:right="-1" w:firstLine="142"/>
        <w:jc w:val="both"/>
      </w:pPr>
      <w:r w:rsidRPr="00D5575F">
        <w:t xml:space="preserve">2.2.1. megnevezése: Görbeháza Község Önkormányzata </w:t>
      </w:r>
    </w:p>
    <w:p w:rsidR="00D5575F" w:rsidRPr="00D5575F" w:rsidRDefault="00D5575F" w:rsidP="00D5575F">
      <w:pPr>
        <w:tabs>
          <w:tab w:val="left" w:leader="dot" w:pos="9072"/>
          <w:tab w:val="left" w:leader="dot" w:pos="9781"/>
          <w:tab w:val="left" w:leader="dot" w:pos="16443"/>
        </w:tabs>
        <w:spacing w:before="80"/>
        <w:ind w:left="284" w:right="-143"/>
        <w:jc w:val="both"/>
        <w:rPr>
          <w:sz w:val="24"/>
          <w:szCs w:val="24"/>
        </w:rPr>
      </w:pPr>
      <w:r w:rsidRPr="00D5575F">
        <w:rPr>
          <w:sz w:val="24"/>
          <w:szCs w:val="24"/>
        </w:rPr>
        <w:t xml:space="preserve">               2.2.2. székhelye: 4075 Görbeháza, Böszörményi u. 39.”</w:t>
      </w:r>
    </w:p>
    <w:p w:rsidR="00D5575F" w:rsidRPr="00D5575F" w:rsidRDefault="00D5575F" w:rsidP="00D5575F">
      <w:pPr>
        <w:tabs>
          <w:tab w:val="left" w:leader="dot" w:pos="9072"/>
          <w:tab w:val="left" w:leader="dot" w:pos="9781"/>
          <w:tab w:val="left" w:leader="dot" w:pos="16443"/>
        </w:tabs>
        <w:spacing w:before="80"/>
        <w:ind w:left="284" w:right="-143"/>
        <w:jc w:val="both"/>
        <w:rPr>
          <w:sz w:val="24"/>
          <w:szCs w:val="24"/>
        </w:rPr>
      </w:pPr>
    </w:p>
    <w:p w:rsidR="00D5575F" w:rsidRPr="00D5575F" w:rsidRDefault="00D5575F" w:rsidP="00D5575F">
      <w:pPr>
        <w:pStyle w:val="Listaszerbekezds"/>
        <w:numPr>
          <w:ilvl w:val="0"/>
          <w:numId w:val="2"/>
        </w:numPr>
        <w:tabs>
          <w:tab w:val="left" w:leader="dot" w:pos="9072"/>
          <w:tab w:val="left" w:leader="dot" w:pos="9781"/>
          <w:tab w:val="left" w:leader="dot" w:pos="16443"/>
        </w:tabs>
        <w:spacing w:before="80"/>
        <w:ind w:right="-143"/>
        <w:jc w:val="both"/>
        <w:rPr>
          <w:szCs w:val="24"/>
        </w:rPr>
      </w:pPr>
      <w:r w:rsidRPr="00D5575F">
        <w:rPr>
          <w:szCs w:val="24"/>
        </w:rPr>
        <w:t>Az alapító okirat 4.1. pontja helyébe a következő rendelkezés lép:</w:t>
      </w:r>
    </w:p>
    <w:p w:rsidR="00D5575F" w:rsidRPr="00D5575F" w:rsidRDefault="00D5575F" w:rsidP="00D5575F">
      <w:pPr>
        <w:tabs>
          <w:tab w:val="left" w:leader="dot" w:pos="9072"/>
          <w:tab w:val="left" w:leader="dot" w:pos="9781"/>
          <w:tab w:val="left" w:leader="dot" w:pos="16443"/>
        </w:tabs>
        <w:spacing w:before="80"/>
        <w:ind w:left="360" w:right="-143"/>
        <w:jc w:val="both"/>
        <w:rPr>
          <w:sz w:val="24"/>
          <w:szCs w:val="24"/>
        </w:rPr>
      </w:pPr>
      <w:r w:rsidRPr="00D5575F">
        <w:rPr>
          <w:sz w:val="24"/>
          <w:szCs w:val="24"/>
        </w:rPr>
        <w:t xml:space="preserve">„ 4.1. A költségvetési szerv közfeladata:   </w:t>
      </w:r>
    </w:p>
    <w:p w:rsidR="00D5575F" w:rsidRPr="00D5575F" w:rsidRDefault="00D5575F" w:rsidP="00D5575F">
      <w:pPr>
        <w:pStyle w:val="Listaszerbekezds"/>
        <w:tabs>
          <w:tab w:val="left" w:leader="dot" w:pos="9072"/>
          <w:tab w:val="left" w:leader="dot" w:pos="9781"/>
          <w:tab w:val="left" w:leader="dot" w:pos="16443"/>
        </w:tabs>
        <w:ind w:left="567"/>
        <w:jc w:val="both"/>
        <w:rPr>
          <w:szCs w:val="24"/>
        </w:rPr>
      </w:pPr>
      <w:r w:rsidRPr="00D5575F">
        <w:rPr>
          <w:szCs w:val="24"/>
        </w:rPr>
        <w:t>A szociális igazgatásról és szociális ellátásokról szóló 1993. évi III. törvény 57. § (1) bekezdés a), c), d), e), j) pontjai alapján tanyagondnoki szolgáltatás, étkeztetés, házi segítségnyújtás, családsegítés, nappali ellátás biztosítása</w:t>
      </w:r>
    </w:p>
    <w:p w:rsidR="00D5575F" w:rsidRPr="00D5575F" w:rsidRDefault="00D5575F" w:rsidP="00D5575F">
      <w:pPr>
        <w:pStyle w:val="Listaszerbekezds"/>
        <w:tabs>
          <w:tab w:val="left" w:leader="dot" w:pos="9072"/>
          <w:tab w:val="left" w:leader="dot" w:pos="9781"/>
          <w:tab w:val="left" w:leader="dot" w:pos="16443"/>
        </w:tabs>
        <w:ind w:left="567" w:right="-284"/>
        <w:jc w:val="both"/>
        <w:rPr>
          <w:szCs w:val="24"/>
        </w:rPr>
      </w:pPr>
      <w:r w:rsidRPr="00D5575F">
        <w:rPr>
          <w:szCs w:val="24"/>
        </w:rPr>
        <w:t>A gyermekek védelméről és a gyámügyi igazgatásról szóló 1997. évi XXXI. törvény (a továbbiakban: Gyvt.) 39. § gyermekjóléti szolgáltatás és 40. §</w:t>
      </w:r>
      <w:proofErr w:type="spellStart"/>
      <w:r w:rsidRPr="00D5575F">
        <w:rPr>
          <w:szCs w:val="24"/>
        </w:rPr>
        <w:t>-</w:t>
      </w:r>
      <w:proofErr w:type="gramStart"/>
      <w:r w:rsidRPr="00D5575F">
        <w:rPr>
          <w:szCs w:val="24"/>
        </w:rPr>
        <w:t>a</w:t>
      </w:r>
      <w:proofErr w:type="spellEnd"/>
      <w:proofErr w:type="gramEnd"/>
      <w:r w:rsidRPr="00D5575F">
        <w:rPr>
          <w:szCs w:val="24"/>
        </w:rPr>
        <w:t xml:space="preserve"> alapján család- és gyermekjóléti szolgálat feladatainak  biztosítása.”</w:t>
      </w:r>
      <w:bookmarkStart w:id="0" w:name="_GoBack"/>
      <w:bookmarkEnd w:id="0"/>
    </w:p>
    <w:p w:rsidR="00D5575F" w:rsidRPr="00D5575F" w:rsidRDefault="00D5575F" w:rsidP="00D5575F">
      <w:pPr>
        <w:pStyle w:val="Listaszerbekezds"/>
        <w:tabs>
          <w:tab w:val="left" w:leader="dot" w:pos="9072"/>
          <w:tab w:val="left" w:leader="dot" w:pos="9781"/>
          <w:tab w:val="left" w:leader="dot" w:pos="16443"/>
        </w:tabs>
        <w:ind w:left="12"/>
        <w:jc w:val="both"/>
        <w:rPr>
          <w:szCs w:val="24"/>
        </w:rPr>
      </w:pPr>
    </w:p>
    <w:p w:rsidR="00D5575F" w:rsidRPr="00D5575F" w:rsidRDefault="00D5575F" w:rsidP="00D5575F">
      <w:pPr>
        <w:pStyle w:val="Listaszerbekezds"/>
        <w:numPr>
          <w:ilvl w:val="0"/>
          <w:numId w:val="2"/>
        </w:numPr>
        <w:tabs>
          <w:tab w:val="left" w:leader="dot" w:pos="9072"/>
          <w:tab w:val="left" w:leader="dot" w:pos="9781"/>
          <w:tab w:val="left" w:leader="dot" w:pos="16443"/>
        </w:tabs>
        <w:ind w:left="426"/>
        <w:contextualSpacing w:val="0"/>
        <w:jc w:val="both"/>
        <w:rPr>
          <w:szCs w:val="24"/>
        </w:rPr>
      </w:pPr>
      <w:r w:rsidRPr="00D5575F">
        <w:rPr>
          <w:szCs w:val="24"/>
        </w:rPr>
        <w:t xml:space="preserve">Az alapító okirat 4.3. pontja helyébe a következő rendelkezés lép: </w:t>
      </w:r>
    </w:p>
    <w:p w:rsidR="00D5575F" w:rsidRPr="00D5575F" w:rsidRDefault="00D5575F" w:rsidP="00D5575F">
      <w:pPr>
        <w:tabs>
          <w:tab w:val="left" w:leader="dot" w:pos="9072"/>
          <w:tab w:val="left" w:leader="dot" w:pos="9781"/>
          <w:tab w:val="left" w:leader="dot" w:pos="16443"/>
        </w:tabs>
        <w:spacing w:before="240"/>
        <w:ind w:left="426"/>
        <w:jc w:val="both"/>
        <w:rPr>
          <w:sz w:val="24"/>
          <w:szCs w:val="24"/>
        </w:rPr>
      </w:pPr>
      <w:r w:rsidRPr="00D5575F">
        <w:rPr>
          <w:sz w:val="24"/>
          <w:szCs w:val="24"/>
        </w:rPr>
        <w:t>„4.3.  A költségvetési szerv alaptevékenysége:</w:t>
      </w:r>
    </w:p>
    <w:p w:rsidR="00D5575F" w:rsidRPr="00D5575F" w:rsidRDefault="00D5575F" w:rsidP="00D5575F">
      <w:pPr>
        <w:pStyle w:val="Listaszerbekezds"/>
        <w:tabs>
          <w:tab w:val="left" w:leader="dot" w:pos="9072"/>
          <w:tab w:val="left" w:leader="dot" w:pos="9781"/>
          <w:tab w:val="left" w:leader="dot" w:pos="16443"/>
        </w:tabs>
        <w:ind w:left="567"/>
        <w:jc w:val="both"/>
        <w:rPr>
          <w:szCs w:val="24"/>
        </w:rPr>
      </w:pPr>
      <w:r w:rsidRPr="00D5575F">
        <w:rPr>
          <w:b/>
          <w:szCs w:val="24"/>
          <w:u w:val="single"/>
        </w:rPr>
        <w:t>Nappali ellátás</w:t>
      </w:r>
      <w:r w:rsidRPr="00D5575F">
        <w:rPr>
          <w:szCs w:val="24"/>
        </w:rPr>
        <w:t xml:space="preserve">    </w:t>
      </w:r>
    </w:p>
    <w:p w:rsidR="00D5575F" w:rsidRPr="00D5575F" w:rsidRDefault="00D5575F" w:rsidP="00D5575F">
      <w:pPr>
        <w:pStyle w:val="Listaszerbekezds"/>
        <w:tabs>
          <w:tab w:val="left" w:leader="dot" w:pos="9072"/>
          <w:tab w:val="left" w:leader="dot" w:pos="9781"/>
          <w:tab w:val="left" w:leader="dot" w:pos="16443"/>
        </w:tabs>
        <w:ind w:left="567"/>
        <w:jc w:val="both"/>
        <w:rPr>
          <w:szCs w:val="24"/>
        </w:rPr>
      </w:pPr>
      <w:r w:rsidRPr="00D5575F">
        <w:rPr>
          <w:szCs w:val="24"/>
        </w:rPr>
        <w:t xml:space="preserve">Az Idősek Klubja nappali ellátást nyújtó intézmény. A saját otthonukban élő, önmaguk ellátására részben képes időskorúak részére biztosít lehetőséget napközbeni tartózkodásra, társas kapcsolatokra, valamint alapvető higiéniai szükségletek kielégítésére. Szabadidős programokat szervez a tagjai részére. Sajtótermékeket biztosít, szükség szerint megszervezi az egészségügyi ellátás körébe tartozó felvilágosító </w:t>
      </w:r>
      <w:r w:rsidRPr="00D5575F">
        <w:rPr>
          <w:szCs w:val="24"/>
        </w:rPr>
        <w:lastRenderedPageBreak/>
        <w:t xml:space="preserve">előadásokat. Mentális gondozást biztosít az ellátottak részére, segíti őket az ügyintézésben. </w:t>
      </w:r>
    </w:p>
    <w:p w:rsidR="00D5575F" w:rsidRPr="00D5575F" w:rsidRDefault="00D5575F" w:rsidP="00D5575F">
      <w:pPr>
        <w:pStyle w:val="Listaszerbekezds"/>
        <w:tabs>
          <w:tab w:val="left" w:leader="dot" w:pos="9072"/>
          <w:tab w:val="left" w:leader="dot" w:pos="9781"/>
          <w:tab w:val="left" w:leader="dot" w:pos="16443"/>
        </w:tabs>
        <w:ind w:left="567"/>
        <w:jc w:val="both"/>
        <w:rPr>
          <w:szCs w:val="24"/>
        </w:rPr>
      </w:pPr>
      <w:r w:rsidRPr="00D5575F">
        <w:rPr>
          <w:szCs w:val="24"/>
        </w:rPr>
        <w:t>Idősek Klubja férőhelyeinek száma: 30 fő</w:t>
      </w:r>
    </w:p>
    <w:p w:rsidR="00D5575F" w:rsidRPr="00D5575F" w:rsidRDefault="00D5575F" w:rsidP="00D5575F">
      <w:pPr>
        <w:pStyle w:val="Listaszerbekezds"/>
        <w:tabs>
          <w:tab w:val="left" w:leader="dot" w:pos="9072"/>
          <w:tab w:val="left" w:leader="dot" w:pos="9781"/>
          <w:tab w:val="left" w:leader="dot" w:pos="16443"/>
        </w:tabs>
        <w:ind w:left="567"/>
        <w:jc w:val="both"/>
        <w:rPr>
          <w:b/>
          <w:szCs w:val="24"/>
          <w:u w:val="single"/>
        </w:rPr>
      </w:pPr>
    </w:p>
    <w:p w:rsidR="00D5575F" w:rsidRPr="00D5575F" w:rsidRDefault="00D5575F" w:rsidP="00D5575F">
      <w:pPr>
        <w:pStyle w:val="Listaszerbekezds"/>
        <w:tabs>
          <w:tab w:val="left" w:leader="dot" w:pos="9072"/>
          <w:tab w:val="left" w:leader="dot" w:pos="9781"/>
          <w:tab w:val="left" w:leader="dot" w:pos="16443"/>
        </w:tabs>
        <w:ind w:left="567"/>
        <w:jc w:val="both"/>
        <w:rPr>
          <w:b/>
          <w:szCs w:val="24"/>
          <w:u w:val="single"/>
        </w:rPr>
      </w:pPr>
      <w:r w:rsidRPr="00D5575F">
        <w:rPr>
          <w:b/>
          <w:szCs w:val="24"/>
          <w:u w:val="single"/>
        </w:rPr>
        <w:t>Étkeztetés</w:t>
      </w:r>
    </w:p>
    <w:p w:rsidR="00D5575F" w:rsidRPr="00D5575F" w:rsidRDefault="00D5575F" w:rsidP="00D5575F">
      <w:pPr>
        <w:pStyle w:val="Listaszerbekezds"/>
        <w:tabs>
          <w:tab w:val="left" w:leader="dot" w:pos="9072"/>
          <w:tab w:val="left" w:leader="dot" w:pos="9781"/>
          <w:tab w:val="left" w:leader="dot" w:pos="16443"/>
        </w:tabs>
        <w:ind w:left="567"/>
        <w:jc w:val="both"/>
        <w:rPr>
          <w:szCs w:val="24"/>
        </w:rPr>
      </w:pPr>
      <w:r w:rsidRPr="00D5575F">
        <w:rPr>
          <w:bCs/>
          <w:szCs w:val="24"/>
        </w:rPr>
        <w:t>A</w:t>
      </w:r>
      <w:r w:rsidRPr="00D5575F">
        <w:rPr>
          <w:szCs w:val="24"/>
        </w:rPr>
        <w:t>z étkeztetés keretében azoknak a szociálisan rászorultaknak a legalább napi egyszeri meleg étkezéséről kell gondoskodni, akik azt önmaguk, illetve eltartottjaik részére tartósan vagy átmeneti jelleggel nem képesek biztosítani, különösen idős koruk, egészségi állapotuk, fogyatékosságuk, pszichiátriai betegségük, szenvedélybetegségük, vagy hajléktalanságuk miatt.</w:t>
      </w:r>
    </w:p>
    <w:p w:rsidR="00D5575F" w:rsidRPr="00D5575F" w:rsidRDefault="00D5575F" w:rsidP="00D5575F">
      <w:pPr>
        <w:pStyle w:val="Listaszerbekezds"/>
        <w:tabs>
          <w:tab w:val="left" w:leader="dot" w:pos="9072"/>
          <w:tab w:val="left" w:leader="dot" w:pos="9781"/>
          <w:tab w:val="left" w:leader="dot" w:pos="16443"/>
        </w:tabs>
        <w:ind w:left="567"/>
        <w:jc w:val="both"/>
        <w:rPr>
          <w:szCs w:val="24"/>
        </w:rPr>
      </w:pPr>
    </w:p>
    <w:p w:rsidR="00D5575F" w:rsidRPr="00D5575F" w:rsidRDefault="00D5575F" w:rsidP="00D5575F">
      <w:pPr>
        <w:pStyle w:val="Listaszerbekezds"/>
        <w:tabs>
          <w:tab w:val="left" w:leader="dot" w:pos="9072"/>
          <w:tab w:val="left" w:leader="dot" w:pos="9781"/>
          <w:tab w:val="left" w:leader="dot" w:pos="16443"/>
        </w:tabs>
        <w:ind w:left="567"/>
        <w:jc w:val="both"/>
        <w:rPr>
          <w:b/>
          <w:szCs w:val="24"/>
          <w:u w:val="single"/>
        </w:rPr>
      </w:pPr>
      <w:r w:rsidRPr="00D5575F">
        <w:rPr>
          <w:b/>
          <w:szCs w:val="24"/>
          <w:u w:val="single"/>
        </w:rPr>
        <w:t>Házi segítségnyújtás</w:t>
      </w:r>
    </w:p>
    <w:p w:rsidR="00D5575F" w:rsidRPr="00D5575F" w:rsidRDefault="00D5575F" w:rsidP="00D5575F">
      <w:pPr>
        <w:pStyle w:val="Listaszerbekezds"/>
        <w:tabs>
          <w:tab w:val="left" w:leader="dot" w:pos="9072"/>
          <w:tab w:val="left" w:leader="dot" w:pos="9781"/>
          <w:tab w:val="left" w:leader="dot" w:pos="16443"/>
        </w:tabs>
        <w:ind w:left="567"/>
        <w:jc w:val="both"/>
        <w:rPr>
          <w:szCs w:val="24"/>
        </w:rPr>
      </w:pPr>
      <w:r w:rsidRPr="00D5575F">
        <w:rPr>
          <w:bCs/>
          <w:szCs w:val="24"/>
        </w:rPr>
        <w:t>H</w:t>
      </w:r>
      <w:r w:rsidRPr="00D5575F">
        <w:rPr>
          <w:szCs w:val="24"/>
        </w:rPr>
        <w:t>ázi segítségnyújtás keretében a gondozási szükséglettel rendelkező személy saját lakókörnyezetében kell biztosítani az önálló életvitel fenntartása érdekében szükséges ellátást, állapotának megfelelő szociális segítést vagy személyi gondozást. Szociális segítés keretében biztosítani kell az ellátott lakókörnyezeti higiénia megtartásában, háztartási tevékenységekben való közreműködést, veszélyhelyzet kialakulásának megelőzésében, a kialakult veszély elhárításában történő segítségnyújtást, ha szükséges bentlakásos szociális intézménybe való beköltözést. Személyi gondozás keretében a szociális segítésnél meghatározott feladatokon kívül, az ellátottal segítő kapcsolat keretein belül gondozási és ápolási tevékenységek ellátását is biztosítani kell.</w:t>
      </w:r>
    </w:p>
    <w:p w:rsidR="00D5575F" w:rsidRPr="00D5575F" w:rsidRDefault="00D5575F" w:rsidP="00D5575F">
      <w:pPr>
        <w:pStyle w:val="Listaszerbekezds"/>
        <w:tabs>
          <w:tab w:val="left" w:leader="dot" w:pos="9072"/>
          <w:tab w:val="left" w:leader="dot" w:pos="9781"/>
          <w:tab w:val="left" w:leader="dot" w:pos="16443"/>
        </w:tabs>
        <w:ind w:left="567"/>
        <w:jc w:val="both"/>
        <w:rPr>
          <w:szCs w:val="24"/>
        </w:rPr>
      </w:pPr>
      <w:r w:rsidRPr="00D5575F">
        <w:rPr>
          <w:szCs w:val="24"/>
        </w:rPr>
        <w:t xml:space="preserve">A házi segítségnyújtást a megállapított napi gondozási szükségletnek megfelelő időtartamban, de legfeljebb napi 4 órában kell nyújtani.  </w:t>
      </w:r>
    </w:p>
    <w:p w:rsidR="00D5575F" w:rsidRPr="00D5575F" w:rsidRDefault="00D5575F" w:rsidP="00D5575F">
      <w:pPr>
        <w:pStyle w:val="Listaszerbekezds"/>
        <w:tabs>
          <w:tab w:val="left" w:leader="dot" w:pos="9072"/>
          <w:tab w:val="left" w:leader="dot" w:pos="9781"/>
          <w:tab w:val="left" w:leader="dot" w:pos="16443"/>
        </w:tabs>
        <w:ind w:left="567"/>
        <w:jc w:val="both"/>
        <w:rPr>
          <w:szCs w:val="24"/>
        </w:rPr>
      </w:pPr>
      <w:r w:rsidRPr="00D5575F">
        <w:rPr>
          <w:szCs w:val="24"/>
        </w:rPr>
        <w:t>Ellátandó személyek száma</w:t>
      </w:r>
      <w:proofErr w:type="gramStart"/>
      <w:r w:rsidRPr="00D5575F">
        <w:rPr>
          <w:szCs w:val="24"/>
        </w:rPr>
        <w:t>:     36</w:t>
      </w:r>
      <w:proofErr w:type="gramEnd"/>
      <w:r w:rsidRPr="00D5575F">
        <w:rPr>
          <w:szCs w:val="24"/>
        </w:rPr>
        <w:t xml:space="preserve"> fő</w:t>
      </w:r>
    </w:p>
    <w:p w:rsidR="00D5575F" w:rsidRPr="00D5575F" w:rsidRDefault="00D5575F" w:rsidP="00D5575F">
      <w:pPr>
        <w:pStyle w:val="Listaszerbekezds"/>
        <w:tabs>
          <w:tab w:val="left" w:leader="dot" w:pos="9072"/>
          <w:tab w:val="left" w:leader="dot" w:pos="9781"/>
          <w:tab w:val="left" w:leader="dot" w:pos="16443"/>
        </w:tabs>
        <w:ind w:left="567"/>
        <w:jc w:val="both"/>
        <w:rPr>
          <w:szCs w:val="24"/>
        </w:rPr>
      </w:pPr>
    </w:p>
    <w:p w:rsidR="00D5575F" w:rsidRPr="00D5575F" w:rsidRDefault="00D5575F" w:rsidP="00D5575F">
      <w:pPr>
        <w:pStyle w:val="Listaszerbekezds"/>
        <w:tabs>
          <w:tab w:val="left" w:leader="dot" w:pos="9072"/>
          <w:tab w:val="left" w:leader="dot" w:pos="9781"/>
          <w:tab w:val="left" w:leader="dot" w:pos="16443"/>
        </w:tabs>
        <w:ind w:left="567"/>
        <w:jc w:val="both"/>
        <w:rPr>
          <w:b/>
          <w:szCs w:val="24"/>
          <w:u w:val="single"/>
        </w:rPr>
      </w:pPr>
      <w:r w:rsidRPr="00D5575F">
        <w:rPr>
          <w:b/>
          <w:szCs w:val="24"/>
          <w:u w:val="single"/>
        </w:rPr>
        <w:t>Tanyagondnoki szolgáltatás</w:t>
      </w:r>
    </w:p>
    <w:p w:rsidR="00D5575F" w:rsidRPr="00D5575F" w:rsidRDefault="00D5575F" w:rsidP="00D5575F">
      <w:pPr>
        <w:widowControl w:val="0"/>
        <w:spacing w:after="120"/>
        <w:ind w:left="567"/>
        <w:jc w:val="both"/>
        <w:rPr>
          <w:sz w:val="24"/>
          <w:szCs w:val="24"/>
        </w:rPr>
      </w:pPr>
      <w:r w:rsidRPr="00D5575F">
        <w:rPr>
          <w:bCs/>
          <w:sz w:val="24"/>
          <w:szCs w:val="24"/>
        </w:rPr>
        <w:t>A</w:t>
      </w:r>
      <w:r w:rsidRPr="00D5575F">
        <w:rPr>
          <w:b/>
          <w:bCs/>
          <w:sz w:val="24"/>
          <w:szCs w:val="24"/>
        </w:rPr>
        <w:t xml:space="preserve"> </w:t>
      </w:r>
      <w:r w:rsidRPr="00D5575F">
        <w:rPr>
          <w:sz w:val="24"/>
          <w:szCs w:val="24"/>
        </w:rPr>
        <w:t>tanyagondnoki szolgáltatás feladata: a külterületi ellátási körzetben (</w:t>
      </w:r>
      <w:proofErr w:type="spellStart"/>
      <w:r w:rsidRPr="00D5575F">
        <w:rPr>
          <w:sz w:val="24"/>
          <w:szCs w:val="24"/>
        </w:rPr>
        <w:t>Bagota</w:t>
      </w:r>
      <w:proofErr w:type="spellEnd"/>
      <w:r w:rsidRPr="00D5575F">
        <w:rPr>
          <w:sz w:val="24"/>
          <w:szCs w:val="24"/>
        </w:rPr>
        <w:t>, tanyák) élő személyek részére az intézmény hiányából eredendő hátrányok enyhítése céljából eredendő szociális szolgáltatások végzése. Gyógyszerkiváltás, bevásárlás, szolgáltatási igények, információk közvetítése az önkormányzat és a lakosság között. Művelődési, szabadidős tevékenységek szervezése, segítségnyújtás az egyéni és az önkormányzati hivatalos ügyek intézésében.</w:t>
      </w:r>
    </w:p>
    <w:p w:rsidR="00D5575F" w:rsidRPr="00D5575F" w:rsidRDefault="00D5575F" w:rsidP="00D5575F">
      <w:pPr>
        <w:pStyle w:val="Listaszerbekezds"/>
        <w:tabs>
          <w:tab w:val="left" w:leader="dot" w:pos="9072"/>
          <w:tab w:val="left" w:leader="dot" w:pos="9781"/>
          <w:tab w:val="left" w:leader="dot" w:pos="16443"/>
        </w:tabs>
        <w:ind w:left="567"/>
        <w:jc w:val="both"/>
        <w:rPr>
          <w:b/>
          <w:szCs w:val="24"/>
          <w:u w:val="single"/>
        </w:rPr>
      </w:pPr>
      <w:r w:rsidRPr="00D5575F">
        <w:rPr>
          <w:b/>
          <w:szCs w:val="24"/>
          <w:u w:val="single"/>
        </w:rPr>
        <w:t>Család- és gyermekjóléti szolgáltatás:</w:t>
      </w:r>
    </w:p>
    <w:p w:rsidR="00D5575F" w:rsidRPr="00D5575F" w:rsidRDefault="00D5575F" w:rsidP="00D5575F">
      <w:pPr>
        <w:pStyle w:val="Listaszerbekezds"/>
        <w:tabs>
          <w:tab w:val="left" w:leader="dot" w:pos="9072"/>
          <w:tab w:val="left" w:leader="dot" w:pos="9781"/>
          <w:tab w:val="left" w:leader="dot" w:pos="16443"/>
        </w:tabs>
        <w:ind w:left="567"/>
        <w:jc w:val="both"/>
        <w:rPr>
          <w:szCs w:val="24"/>
        </w:rPr>
      </w:pPr>
      <w:r w:rsidRPr="00D5575F">
        <w:rPr>
          <w:szCs w:val="24"/>
        </w:rPr>
        <w:t xml:space="preserve">A szociális és a mentálhigiénés problémák miatt veszélyeztetett, illetve krízishelyzetbe került személyek, családok életvezetési képességének megőrzése, az ilyen helyzethez vezető okok megszüntetése, valamint a krízishelyzet megszüntetésének elősegítése, továbbá a gyermekek testi, lelki egészségének, a családban történő nevelésének elősegítése, valamint a Gyvt. 40. § szerinti gyermekjóléti szolgálat feladatainak ellátása.” </w:t>
      </w:r>
    </w:p>
    <w:p w:rsidR="00D5575F" w:rsidRPr="00D5575F" w:rsidRDefault="00D5575F" w:rsidP="00D5575F">
      <w:pPr>
        <w:pStyle w:val="Listaszerbekezds"/>
        <w:tabs>
          <w:tab w:val="left" w:leader="dot" w:pos="9072"/>
          <w:tab w:val="left" w:leader="dot" w:pos="9781"/>
          <w:tab w:val="left" w:leader="dot" w:pos="16443"/>
        </w:tabs>
        <w:ind w:left="567"/>
        <w:jc w:val="both"/>
        <w:rPr>
          <w:szCs w:val="24"/>
        </w:rPr>
      </w:pPr>
    </w:p>
    <w:p w:rsidR="00D5575F" w:rsidRPr="00D5575F" w:rsidRDefault="00D5575F" w:rsidP="00D5575F">
      <w:pPr>
        <w:pStyle w:val="Listaszerbekezds"/>
        <w:numPr>
          <w:ilvl w:val="0"/>
          <w:numId w:val="2"/>
        </w:numPr>
        <w:tabs>
          <w:tab w:val="left" w:leader="dot" w:pos="9072"/>
          <w:tab w:val="left" w:leader="dot" w:pos="9781"/>
          <w:tab w:val="left" w:leader="dot" w:pos="16443"/>
        </w:tabs>
        <w:contextualSpacing w:val="0"/>
        <w:jc w:val="both"/>
        <w:rPr>
          <w:szCs w:val="24"/>
        </w:rPr>
      </w:pPr>
      <w:r w:rsidRPr="00D5575F">
        <w:rPr>
          <w:szCs w:val="24"/>
        </w:rPr>
        <w:t xml:space="preserve">Az alapító okirat 5.3. pontja elhagyásra kerül. </w:t>
      </w:r>
    </w:p>
    <w:p w:rsidR="00D5575F" w:rsidRPr="00D5575F" w:rsidRDefault="00D5575F" w:rsidP="00D5575F">
      <w:pPr>
        <w:tabs>
          <w:tab w:val="left" w:leader="dot" w:pos="9072"/>
          <w:tab w:val="left" w:leader="dot" w:pos="9781"/>
          <w:tab w:val="left" w:leader="dot" w:pos="16443"/>
        </w:tabs>
        <w:jc w:val="both"/>
        <w:rPr>
          <w:sz w:val="24"/>
          <w:szCs w:val="24"/>
        </w:rPr>
      </w:pPr>
    </w:p>
    <w:p w:rsidR="00D5575F" w:rsidRPr="00D5575F" w:rsidRDefault="00D5575F" w:rsidP="00D5575F">
      <w:pPr>
        <w:pStyle w:val="Listaszerbekezds"/>
        <w:numPr>
          <w:ilvl w:val="0"/>
          <w:numId w:val="2"/>
        </w:numPr>
        <w:tabs>
          <w:tab w:val="left" w:leader="dot" w:pos="9072"/>
          <w:tab w:val="left" w:leader="dot" w:pos="9781"/>
          <w:tab w:val="left" w:leader="dot" w:pos="16443"/>
        </w:tabs>
        <w:jc w:val="both"/>
        <w:rPr>
          <w:szCs w:val="24"/>
        </w:rPr>
      </w:pPr>
      <w:r w:rsidRPr="00D5575F">
        <w:rPr>
          <w:szCs w:val="24"/>
        </w:rPr>
        <w:t>Az alapító okirat Záró rendelkezése helyébe a következő rendelkezés lép:</w:t>
      </w:r>
    </w:p>
    <w:p w:rsidR="00D5575F" w:rsidRPr="00D5575F" w:rsidRDefault="00D5575F" w:rsidP="00D5575F">
      <w:pPr>
        <w:pStyle w:val="Listaszerbekezds"/>
        <w:ind w:left="708"/>
        <w:rPr>
          <w:szCs w:val="24"/>
        </w:rPr>
      </w:pPr>
    </w:p>
    <w:p w:rsidR="00D5575F" w:rsidRPr="00D5575F" w:rsidRDefault="00D5575F" w:rsidP="00D5575F">
      <w:pPr>
        <w:tabs>
          <w:tab w:val="left" w:leader="dot" w:pos="9072"/>
          <w:tab w:val="left" w:leader="dot" w:pos="9781"/>
          <w:tab w:val="left" w:leader="dot" w:pos="16443"/>
        </w:tabs>
        <w:jc w:val="both"/>
        <w:rPr>
          <w:sz w:val="24"/>
          <w:szCs w:val="24"/>
        </w:rPr>
      </w:pPr>
      <w:r w:rsidRPr="00D5575F">
        <w:rPr>
          <w:sz w:val="24"/>
          <w:szCs w:val="24"/>
        </w:rPr>
        <w:t>„ Jelen alapító okiratot 2015. július 1. napjától kell alkalmazni, ezzel egyidejűleg a költségvetési szerv 2015. február 10. napján kelt, 194/2/2015. okiratszámú alapító okiratot visszavonom.</w:t>
      </w:r>
    </w:p>
    <w:p w:rsidR="00D5575F" w:rsidRPr="00D5575F" w:rsidRDefault="00D5575F" w:rsidP="00D5575F">
      <w:pPr>
        <w:tabs>
          <w:tab w:val="left" w:leader="dot" w:pos="9072"/>
          <w:tab w:val="left" w:leader="dot" w:pos="16443"/>
        </w:tabs>
        <w:jc w:val="both"/>
        <w:rPr>
          <w:sz w:val="24"/>
          <w:szCs w:val="24"/>
        </w:rPr>
      </w:pPr>
    </w:p>
    <w:p w:rsidR="00D5575F" w:rsidRPr="00D5575F" w:rsidRDefault="00D5575F" w:rsidP="00D5575F">
      <w:pPr>
        <w:tabs>
          <w:tab w:val="left" w:leader="dot" w:pos="9072"/>
          <w:tab w:val="left" w:leader="dot" w:pos="16443"/>
        </w:tabs>
        <w:jc w:val="both"/>
        <w:rPr>
          <w:sz w:val="24"/>
          <w:szCs w:val="24"/>
        </w:rPr>
      </w:pPr>
      <w:r w:rsidRPr="00D5575F">
        <w:rPr>
          <w:sz w:val="24"/>
          <w:szCs w:val="24"/>
        </w:rPr>
        <w:t>Görbeháza, 2015. november 24.”</w:t>
      </w:r>
    </w:p>
    <w:p w:rsidR="00D5575F" w:rsidRPr="00D5575F" w:rsidRDefault="00D5575F" w:rsidP="00D5575F">
      <w:pPr>
        <w:jc w:val="both"/>
        <w:rPr>
          <w:sz w:val="24"/>
          <w:szCs w:val="24"/>
        </w:rPr>
      </w:pPr>
      <w:proofErr w:type="gramStart"/>
      <w:r w:rsidRPr="00D5575F">
        <w:rPr>
          <w:sz w:val="24"/>
          <w:szCs w:val="24"/>
        </w:rPr>
        <w:t>melyet</w:t>
      </w:r>
      <w:proofErr w:type="gramEnd"/>
      <w:r w:rsidRPr="00D5575F">
        <w:rPr>
          <w:sz w:val="24"/>
          <w:szCs w:val="24"/>
        </w:rPr>
        <w:t xml:space="preserve"> követően a Magyar Államkincstár záradéka lép.</w:t>
      </w:r>
    </w:p>
    <w:p w:rsidR="00D5575F" w:rsidRPr="00D5575F" w:rsidRDefault="00D5575F" w:rsidP="00D5575F">
      <w:pPr>
        <w:tabs>
          <w:tab w:val="left" w:leader="dot" w:pos="9072"/>
          <w:tab w:val="left" w:leader="dot" w:pos="9781"/>
          <w:tab w:val="left" w:leader="dot" w:pos="16443"/>
        </w:tabs>
        <w:jc w:val="both"/>
        <w:rPr>
          <w:sz w:val="24"/>
          <w:szCs w:val="24"/>
        </w:rPr>
      </w:pPr>
      <w:r w:rsidRPr="00D5575F">
        <w:rPr>
          <w:sz w:val="24"/>
          <w:szCs w:val="24"/>
        </w:rPr>
        <w:lastRenderedPageBreak/>
        <w:t>Jelen módosító okiratot 2016. január 1. napjától kell alkalmazni.</w:t>
      </w:r>
    </w:p>
    <w:p w:rsidR="00D5575F" w:rsidRPr="00D5575F" w:rsidRDefault="00D5575F" w:rsidP="00D5575F">
      <w:pPr>
        <w:ind w:firstLine="708"/>
        <w:jc w:val="both"/>
        <w:rPr>
          <w:b/>
          <w:sz w:val="24"/>
          <w:szCs w:val="24"/>
        </w:rPr>
      </w:pPr>
    </w:p>
    <w:p w:rsidR="00D5575F" w:rsidRPr="00D5575F" w:rsidRDefault="00D5575F" w:rsidP="00D5575F">
      <w:pPr>
        <w:autoSpaceDE w:val="0"/>
        <w:autoSpaceDN w:val="0"/>
        <w:adjustRightInd w:val="0"/>
        <w:jc w:val="both"/>
        <w:rPr>
          <w:sz w:val="24"/>
          <w:szCs w:val="24"/>
        </w:rPr>
      </w:pPr>
      <w:r w:rsidRPr="00D5575F">
        <w:rPr>
          <w:sz w:val="24"/>
          <w:szCs w:val="24"/>
        </w:rPr>
        <w:t>A képviselő-testület felhatalmazza a polgármestert az alapító okirat aláírására, valamint felkéri a jegyzőt, hogy az alapító okiratot a Magyar Államkincstár Hajdú-Bihar Megyei Igazgatósága részére a törzskönyvi nyilvántartásba vétel céljából küldje meg.</w:t>
      </w:r>
    </w:p>
    <w:p w:rsidR="00D5575F" w:rsidRPr="00D5575F" w:rsidRDefault="00D5575F" w:rsidP="00D5575F">
      <w:pPr>
        <w:autoSpaceDE w:val="0"/>
        <w:autoSpaceDN w:val="0"/>
        <w:adjustRightInd w:val="0"/>
        <w:jc w:val="both"/>
        <w:rPr>
          <w:sz w:val="24"/>
          <w:szCs w:val="24"/>
        </w:rPr>
      </w:pPr>
    </w:p>
    <w:p w:rsidR="00D5575F" w:rsidRPr="00D5575F" w:rsidRDefault="00D5575F" w:rsidP="00D5575F">
      <w:pPr>
        <w:pStyle w:val="Szvegtrzs"/>
        <w:jc w:val="both"/>
        <w:rPr>
          <w:sz w:val="24"/>
          <w:szCs w:val="24"/>
        </w:rPr>
      </w:pPr>
      <w:r w:rsidRPr="00D5575F">
        <w:rPr>
          <w:sz w:val="24"/>
          <w:szCs w:val="24"/>
          <w:u w:val="single"/>
        </w:rPr>
        <w:t>Végrehajtásért felelős:</w:t>
      </w:r>
      <w:r w:rsidRPr="00D5575F">
        <w:rPr>
          <w:sz w:val="24"/>
          <w:szCs w:val="24"/>
        </w:rPr>
        <w:tab/>
      </w:r>
      <w:proofErr w:type="spellStart"/>
      <w:r w:rsidRPr="00D5575F">
        <w:rPr>
          <w:sz w:val="24"/>
          <w:szCs w:val="24"/>
        </w:rPr>
        <w:t>Giricz</w:t>
      </w:r>
      <w:proofErr w:type="spellEnd"/>
      <w:r w:rsidRPr="00D5575F">
        <w:rPr>
          <w:sz w:val="24"/>
          <w:szCs w:val="24"/>
        </w:rPr>
        <w:t xml:space="preserve"> Béla Lászlóné polgármester</w:t>
      </w:r>
    </w:p>
    <w:p w:rsidR="00D5575F" w:rsidRPr="00D5575F" w:rsidRDefault="00D5575F" w:rsidP="00D5575F">
      <w:pPr>
        <w:pStyle w:val="Szvegtrzs"/>
        <w:ind w:left="2124" w:firstLine="708"/>
        <w:jc w:val="both"/>
        <w:rPr>
          <w:sz w:val="24"/>
          <w:szCs w:val="24"/>
        </w:rPr>
      </w:pPr>
      <w:r w:rsidRPr="00D5575F">
        <w:rPr>
          <w:sz w:val="24"/>
          <w:szCs w:val="24"/>
        </w:rPr>
        <w:t>Dr. Juhász Péter jegyző</w:t>
      </w:r>
    </w:p>
    <w:p w:rsidR="00D5575F" w:rsidRPr="00D5575F" w:rsidRDefault="00D5575F" w:rsidP="00D5575F">
      <w:pPr>
        <w:pStyle w:val="Szvegtrzs"/>
        <w:jc w:val="both"/>
        <w:rPr>
          <w:sz w:val="24"/>
          <w:szCs w:val="24"/>
        </w:rPr>
      </w:pPr>
      <w:r w:rsidRPr="00D5575F">
        <w:rPr>
          <w:sz w:val="24"/>
          <w:szCs w:val="24"/>
          <w:u w:val="single"/>
        </w:rPr>
        <w:t>Határidő:</w:t>
      </w:r>
      <w:r w:rsidRPr="00D5575F">
        <w:rPr>
          <w:sz w:val="24"/>
          <w:szCs w:val="24"/>
        </w:rPr>
        <w:tab/>
      </w:r>
      <w:r w:rsidRPr="00D5575F">
        <w:rPr>
          <w:sz w:val="24"/>
          <w:szCs w:val="24"/>
        </w:rPr>
        <w:tab/>
      </w:r>
      <w:r w:rsidRPr="00D5575F">
        <w:rPr>
          <w:sz w:val="24"/>
          <w:szCs w:val="24"/>
        </w:rPr>
        <w:tab/>
        <w:t>2015. december 1.</w:t>
      </w:r>
    </w:p>
    <w:p w:rsidR="00F932AD" w:rsidRDefault="00F932AD" w:rsidP="00F932AD">
      <w:pPr>
        <w:jc w:val="both"/>
        <w:rPr>
          <w:sz w:val="22"/>
          <w:szCs w:val="22"/>
        </w:rPr>
      </w:pPr>
    </w:p>
    <w:p w:rsidR="00F932AD" w:rsidRDefault="00F932AD" w:rsidP="00F932AD">
      <w:pPr>
        <w:jc w:val="both"/>
        <w:rPr>
          <w:sz w:val="22"/>
          <w:szCs w:val="22"/>
        </w:rPr>
      </w:pPr>
    </w:p>
    <w:p w:rsidR="00F932AD" w:rsidRDefault="00F932AD" w:rsidP="00F932AD">
      <w:pPr>
        <w:jc w:val="both"/>
        <w:rPr>
          <w:sz w:val="22"/>
          <w:szCs w:val="22"/>
        </w:rPr>
      </w:pPr>
    </w:p>
    <w:p w:rsidR="00F932AD" w:rsidRPr="00814515" w:rsidRDefault="00F932AD" w:rsidP="00F932AD">
      <w:pPr>
        <w:jc w:val="both"/>
        <w:rPr>
          <w:sz w:val="22"/>
          <w:szCs w:val="22"/>
        </w:rPr>
      </w:pPr>
    </w:p>
    <w:p w:rsidR="00F932AD" w:rsidRPr="00F932AD" w:rsidRDefault="00F932AD" w:rsidP="00F932AD">
      <w:pPr>
        <w:tabs>
          <w:tab w:val="left" w:pos="426"/>
        </w:tabs>
        <w:spacing w:line="276" w:lineRule="auto"/>
        <w:jc w:val="both"/>
        <w:rPr>
          <w:b/>
          <w:sz w:val="24"/>
          <w:szCs w:val="24"/>
        </w:rPr>
      </w:pPr>
      <w:r w:rsidRPr="00F932AD">
        <w:rPr>
          <w:b/>
          <w:sz w:val="24"/>
          <w:szCs w:val="24"/>
        </w:rPr>
        <w:t xml:space="preserve">      </w:t>
      </w:r>
      <w:proofErr w:type="spellStart"/>
      <w:r w:rsidRPr="00F932AD">
        <w:rPr>
          <w:b/>
          <w:sz w:val="24"/>
          <w:szCs w:val="24"/>
        </w:rPr>
        <w:t>Giricz</w:t>
      </w:r>
      <w:proofErr w:type="spellEnd"/>
      <w:r w:rsidRPr="00F932AD">
        <w:rPr>
          <w:b/>
          <w:sz w:val="24"/>
          <w:szCs w:val="24"/>
        </w:rPr>
        <w:t xml:space="preserve"> Béla Lászlóné </w:t>
      </w:r>
      <w:proofErr w:type="spellStart"/>
      <w:r w:rsidRPr="00F932AD">
        <w:rPr>
          <w:b/>
          <w:sz w:val="24"/>
          <w:szCs w:val="24"/>
        </w:rPr>
        <w:t>sk</w:t>
      </w:r>
      <w:proofErr w:type="spellEnd"/>
      <w:r w:rsidRPr="00F932AD">
        <w:rPr>
          <w:b/>
          <w:sz w:val="24"/>
          <w:szCs w:val="24"/>
        </w:rPr>
        <w:t>.</w:t>
      </w:r>
      <w:r w:rsidRPr="00F932AD">
        <w:rPr>
          <w:b/>
          <w:sz w:val="24"/>
          <w:szCs w:val="24"/>
        </w:rPr>
        <w:tab/>
      </w:r>
      <w:r w:rsidRPr="00F932AD">
        <w:rPr>
          <w:b/>
          <w:sz w:val="24"/>
          <w:szCs w:val="24"/>
        </w:rPr>
        <w:tab/>
      </w:r>
      <w:r w:rsidRPr="00F932AD">
        <w:rPr>
          <w:b/>
          <w:sz w:val="24"/>
          <w:szCs w:val="24"/>
        </w:rPr>
        <w:tab/>
      </w:r>
      <w:r w:rsidRPr="00F932AD">
        <w:rPr>
          <w:b/>
          <w:sz w:val="24"/>
          <w:szCs w:val="24"/>
        </w:rPr>
        <w:tab/>
      </w:r>
      <w:r w:rsidRPr="00F932AD">
        <w:rPr>
          <w:b/>
          <w:sz w:val="24"/>
          <w:szCs w:val="24"/>
        </w:rPr>
        <w:tab/>
        <w:t xml:space="preserve">        Dr. Juhász Péter </w:t>
      </w:r>
      <w:proofErr w:type="spellStart"/>
      <w:r w:rsidRPr="00F932AD">
        <w:rPr>
          <w:b/>
          <w:sz w:val="24"/>
          <w:szCs w:val="24"/>
        </w:rPr>
        <w:t>sk</w:t>
      </w:r>
      <w:proofErr w:type="spellEnd"/>
      <w:r w:rsidRPr="00F932AD">
        <w:rPr>
          <w:b/>
          <w:sz w:val="24"/>
          <w:szCs w:val="24"/>
        </w:rPr>
        <w:t xml:space="preserve">.   </w:t>
      </w:r>
    </w:p>
    <w:p w:rsidR="00F932AD" w:rsidRPr="00F932AD" w:rsidRDefault="00F932AD" w:rsidP="00F932AD">
      <w:pPr>
        <w:jc w:val="both"/>
        <w:rPr>
          <w:b/>
          <w:sz w:val="24"/>
          <w:szCs w:val="24"/>
        </w:rPr>
      </w:pPr>
      <w:r w:rsidRPr="00F932AD">
        <w:rPr>
          <w:b/>
          <w:sz w:val="24"/>
          <w:szCs w:val="24"/>
        </w:rPr>
        <w:t xml:space="preserve">             </w:t>
      </w:r>
      <w:proofErr w:type="gramStart"/>
      <w:r w:rsidRPr="00F932AD">
        <w:rPr>
          <w:b/>
          <w:sz w:val="24"/>
          <w:szCs w:val="24"/>
        </w:rPr>
        <w:t>polgármester</w:t>
      </w:r>
      <w:proofErr w:type="gramEnd"/>
      <w:r w:rsidRPr="00F932AD">
        <w:rPr>
          <w:b/>
          <w:sz w:val="24"/>
          <w:szCs w:val="24"/>
        </w:rPr>
        <w:tab/>
      </w:r>
      <w:r w:rsidRPr="00F932AD">
        <w:rPr>
          <w:b/>
          <w:sz w:val="24"/>
          <w:szCs w:val="24"/>
        </w:rPr>
        <w:tab/>
      </w:r>
      <w:r w:rsidRPr="00F932AD">
        <w:rPr>
          <w:b/>
          <w:sz w:val="24"/>
          <w:szCs w:val="24"/>
        </w:rPr>
        <w:tab/>
      </w:r>
      <w:r w:rsidRPr="00F932AD">
        <w:rPr>
          <w:b/>
          <w:sz w:val="24"/>
          <w:szCs w:val="24"/>
        </w:rPr>
        <w:tab/>
      </w:r>
      <w:r w:rsidRPr="00F932AD">
        <w:rPr>
          <w:b/>
          <w:sz w:val="24"/>
          <w:szCs w:val="24"/>
        </w:rPr>
        <w:tab/>
      </w:r>
      <w:r w:rsidRPr="00F932AD">
        <w:rPr>
          <w:b/>
          <w:sz w:val="24"/>
          <w:szCs w:val="24"/>
        </w:rPr>
        <w:tab/>
        <w:t xml:space="preserve">        jegyző</w:t>
      </w:r>
    </w:p>
    <w:p w:rsidR="00F932AD" w:rsidRDefault="00F932AD" w:rsidP="00F932AD">
      <w:pPr>
        <w:jc w:val="both"/>
        <w:rPr>
          <w:b/>
          <w:sz w:val="24"/>
          <w:szCs w:val="24"/>
        </w:rPr>
      </w:pPr>
      <w:r w:rsidRPr="00F932AD">
        <w:rPr>
          <w:b/>
          <w:sz w:val="24"/>
          <w:szCs w:val="24"/>
        </w:rPr>
        <w:tab/>
      </w:r>
      <w:r w:rsidRPr="00F932AD">
        <w:rPr>
          <w:b/>
          <w:sz w:val="24"/>
          <w:szCs w:val="24"/>
        </w:rPr>
        <w:tab/>
      </w:r>
    </w:p>
    <w:p w:rsidR="00F932AD" w:rsidRPr="00F932AD" w:rsidRDefault="00F932AD" w:rsidP="00F932AD">
      <w:pPr>
        <w:jc w:val="both"/>
        <w:rPr>
          <w:b/>
          <w:sz w:val="24"/>
          <w:szCs w:val="24"/>
        </w:rPr>
      </w:pPr>
      <w:r w:rsidRPr="00F932AD">
        <w:rPr>
          <w:b/>
          <w:sz w:val="24"/>
          <w:szCs w:val="24"/>
        </w:rPr>
        <w:tab/>
      </w:r>
      <w:r w:rsidRPr="00F932AD">
        <w:rPr>
          <w:b/>
          <w:sz w:val="24"/>
          <w:szCs w:val="24"/>
        </w:rPr>
        <w:tab/>
      </w:r>
    </w:p>
    <w:p w:rsidR="00F932AD" w:rsidRDefault="00F932AD" w:rsidP="00F932AD">
      <w:pPr>
        <w:jc w:val="both"/>
        <w:rPr>
          <w:b/>
          <w:sz w:val="24"/>
          <w:szCs w:val="24"/>
        </w:rPr>
      </w:pPr>
    </w:p>
    <w:p w:rsidR="00A71C18" w:rsidRPr="00F932AD" w:rsidRDefault="00A71C18" w:rsidP="00F932AD">
      <w:pPr>
        <w:jc w:val="both"/>
        <w:rPr>
          <w:b/>
          <w:sz w:val="24"/>
          <w:szCs w:val="24"/>
        </w:rPr>
      </w:pPr>
    </w:p>
    <w:p w:rsidR="00F932AD" w:rsidRPr="00F932AD" w:rsidRDefault="00D5575F" w:rsidP="00F932AD">
      <w:pPr>
        <w:jc w:val="both"/>
        <w:rPr>
          <w:sz w:val="24"/>
          <w:szCs w:val="24"/>
        </w:rPr>
      </w:pPr>
      <w:r>
        <w:rPr>
          <w:sz w:val="24"/>
          <w:szCs w:val="24"/>
        </w:rPr>
        <w:t>Görbeháza, 2015-11-24</w:t>
      </w:r>
    </w:p>
    <w:p w:rsidR="00F932AD" w:rsidRDefault="00F932AD" w:rsidP="00F932AD">
      <w:pPr>
        <w:pStyle w:val="Szvegtrzs"/>
        <w:tabs>
          <w:tab w:val="left" w:pos="6237"/>
        </w:tabs>
        <w:rPr>
          <w:b/>
          <w:sz w:val="24"/>
          <w:szCs w:val="24"/>
        </w:rPr>
      </w:pPr>
    </w:p>
    <w:p w:rsidR="00F932AD" w:rsidRPr="00F932AD" w:rsidRDefault="00F932AD" w:rsidP="00F932AD">
      <w:pPr>
        <w:pStyle w:val="Szvegtrzs"/>
        <w:tabs>
          <w:tab w:val="left" w:pos="6237"/>
        </w:tabs>
        <w:rPr>
          <w:b/>
          <w:sz w:val="24"/>
          <w:szCs w:val="24"/>
        </w:rPr>
      </w:pPr>
    </w:p>
    <w:p w:rsidR="00F932AD" w:rsidRPr="00F932AD" w:rsidRDefault="00F932AD" w:rsidP="00F932AD">
      <w:pPr>
        <w:pStyle w:val="Szvegtrzs"/>
        <w:tabs>
          <w:tab w:val="left" w:pos="6237"/>
        </w:tabs>
        <w:rPr>
          <w:b/>
          <w:sz w:val="24"/>
          <w:szCs w:val="24"/>
        </w:rPr>
      </w:pPr>
      <w:r w:rsidRPr="00F932AD">
        <w:rPr>
          <w:b/>
          <w:sz w:val="24"/>
          <w:szCs w:val="24"/>
        </w:rPr>
        <w:t>A kivonat hiteles!</w:t>
      </w:r>
    </w:p>
    <w:p w:rsidR="00F932AD" w:rsidRPr="00F932AD" w:rsidRDefault="00F932AD" w:rsidP="00F932AD">
      <w:pPr>
        <w:pStyle w:val="Szvegtrzs"/>
        <w:tabs>
          <w:tab w:val="left" w:pos="6237"/>
        </w:tabs>
        <w:rPr>
          <w:b/>
          <w:sz w:val="24"/>
          <w:szCs w:val="24"/>
        </w:rPr>
      </w:pPr>
    </w:p>
    <w:p w:rsidR="00F932AD" w:rsidRDefault="00F932AD" w:rsidP="00F932AD">
      <w:pPr>
        <w:pStyle w:val="Szvegtrzs"/>
        <w:tabs>
          <w:tab w:val="left" w:pos="6237"/>
        </w:tabs>
        <w:rPr>
          <w:b/>
          <w:sz w:val="24"/>
          <w:szCs w:val="24"/>
        </w:rPr>
      </w:pPr>
    </w:p>
    <w:p w:rsidR="00F932AD" w:rsidRDefault="00F932AD" w:rsidP="00F932AD">
      <w:pPr>
        <w:pStyle w:val="Szvegtrzs"/>
        <w:tabs>
          <w:tab w:val="left" w:pos="6237"/>
        </w:tabs>
        <w:rPr>
          <w:b/>
          <w:sz w:val="24"/>
          <w:szCs w:val="24"/>
        </w:rPr>
      </w:pPr>
    </w:p>
    <w:p w:rsidR="00F932AD" w:rsidRPr="00F932AD" w:rsidRDefault="00F932AD" w:rsidP="00F932AD">
      <w:pPr>
        <w:pStyle w:val="Szvegtrzs"/>
        <w:tabs>
          <w:tab w:val="left" w:pos="6237"/>
        </w:tabs>
        <w:rPr>
          <w:b/>
          <w:sz w:val="24"/>
          <w:szCs w:val="24"/>
        </w:rPr>
      </w:pPr>
    </w:p>
    <w:p w:rsidR="00F932AD" w:rsidRPr="00F932AD" w:rsidRDefault="00F932AD" w:rsidP="00F932AD">
      <w:pPr>
        <w:pStyle w:val="Szvegtrzs"/>
        <w:tabs>
          <w:tab w:val="left" w:pos="6237"/>
        </w:tabs>
        <w:rPr>
          <w:sz w:val="24"/>
          <w:szCs w:val="24"/>
        </w:rPr>
      </w:pPr>
      <w:r w:rsidRPr="00F932AD">
        <w:rPr>
          <w:sz w:val="24"/>
          <w:szCs w:val="24"/>
        </w:rPr>
        <w:t>Molnár Istvánné</w:t>
      </w:r>
    </w:p>
    <w:p w:rsidR="00A71C18" w:rsidRDefault="00F932AD" w:rsidP="00225CAF">
      <w:pPr>
        <w:pStyle w:val="Szvegtrzs"/>
        <w:tabs>
          <w:tab w:val="left" w:pos="6237"/>
        </w:tabs>
      </w:pPr>
      <w:r w:rsidRPr="00F932AD">
        <w:rPr>
          <w:sz w:val="24"/>
          <w:szCs w:val="24"/>
        </w:rPr>
        <w:t>jegyzőkönyvvezető</w:t>
      </w:r>
    </w:p>
    <w:p w:rsidR="00A71C18" w:rsidRDefault="00A71C18" w:rsidP="00A71C18"/>
    <w:p w:rsidR="00A71C18" w:rsidRDefault="00A71C18" w:rsidP="00A71C18"/>
    <w:p w:rsidR="00A71C18" w:rsidRDefault="00A71C18" w:rsidP="00A71C18"/>
    <w:p w:rsidR="001331CA" w:rsidRDefault="001331CA" w:rsidP="00A71C18"/>
    <w:p w:rsidR="00D5575F" w:rsidRDefault="00D5575F" w:rsidP="00A71C18"/>
    <w:p w:rsidR="00D5575F" w:rsidRDefault="00D5575F" w:rsidP="00A71C18"/>
    <w:p w:rsidR="00D5575F" w:rsidRDefault="00D5575F" w:rsidP="00A71C18"/>
    <w:p w:rsidR="00D5575F" w:rsidRDefault="00D5575F" w:rsidP="00A71C18"/>
    <w:p w:rsidR="00D5575F" w:rsidRDefault="00D5575F" w:rsidP="00A71C18"/>
    <w:p w:rsidR="00D5575F" w:rsidRDefault="00D5575F" w:rsidP="00A71C18"/>
    <w:p w:rsidR="00D5575F" w:rsidRDefault="00D5575F" w:rsidP="00A71C18"/>
    <w:p w:rsidR="00D5575F" w:rsidRDefault="00D5575F" w:rsidP="00A71C18"/>
    <w:p w:rsidR="00D5575F" w:rsidRDefault="00D5575F" w:rsidP="00A71C18"/>
    <w:p w:rsidR="00D5575F" w:rsidRDefault="00D5575F" w:rsidP="00A71C18"/>
    <w:p w:rsidR="00D5575F" w:rsidRDefault="00D5575F" w:rsidP="00A71C18"/>
    <w:p w:rsidR="00D5575F" w:rsidRDefault="00D5575F" w:rsidP="00A71C18"/>
    <w:p w:rsidR="00D5575F" w:rsidRDefault="00D5575F" w:rsidP="00A71C18"/>
    <w:p w:rsidR="00D5575F" w:rsidRDefault="00D5575F" w:rsidP="00A71C18"/>
    <w:p w:rsidR="00D5575F" w:rsidRDefault="00D5575F" w:rsidP="00A71C18"/>
    <w:p w:rsidR="00D5575F" w:rsidRDefault="00D5575F" w:rsidP="00A71C18"/>
    <w:p w:rsidR="00D5575F" w:rsidRDefault="00D5575F" w:rsidP="00D5575F">
      <w:pPr>
        <w:pStyle w:val="Cmsor1"/>
        <w:jc w:val="center"/>
        <w:rPr>
          <w:rFonts w:ascii="Times New Roman" w:hAnsi="Times New Roman"/>
          <w:sz w:val="24"/>
          <w:szCs w:val="24"/>
        </w:rPr>
      </w:pPr>
      <w:r w:rsidRPr="00310226">
        <w:rPr>
          <w:rFonts w:ascii="Times New Roman" w:hAnsi="Times New Roman"/>
          <w:sz w:val="24"/>
          <w:szCs w:val="24"/>
        </w:rPr>
        <w:lastRenderedPageBreak/>
        <w:t>Görbeháza Község Önkormányzata</w:t>
      </w:r>
    </w:p>
    <w:p w:rsidR="00D5575F" w:rsidRPr="00310226" w:rsidRDefault="00D5575F" w:rsidP="00D5575F"/>
    <w:p w:rsidR="00D5575F" w:rsidRDefault="00D5575F" w:rsidP="00D5575F">
      <w:pPr>
        <w:jc w:val="center"/>
        <w:rPr>
          <w:b/>
          <w:sz w:val="24"/>
          <w:szCs w:val="24"/>
        </w:rPr>
      </w:pPr>
      <w:r w:rsidRPr="00A60277">
        <w:rPr>
          <w:b/>
          <w:sz w:val="24"/>
          <w:szCs w:val="24"/>
        </w:rPr>
        <w:t>Jegyzőkönyvi kivonat</w:t>
      </w:r>
    </w:p>
    <w:p w:rsidR="00D5575F" w:rsidRDefault="00D5575F" w:rsidP="00D5575F">
      <w:pPr>
        <w:jc w:val="center"/>
        <w:rPr>
          <w:b/>
          <w:sz w:val="24"/>
          <w:szCs w:val="24"/>
        </w:rPr>
      </w:pPr>
    </w:p>
    <w:p w:rsidR="00D5575F" w:rsidRDefault="00D5575F" w:rsidP="00D5575F">
      <w:pPr>
        <w:jc w:val="both"/>
        <w:rPr>
          <w:sz w:val="24"/>
          <w:szCs w:val="24"/>
        </w:rPr>
      </w:pPr>
      <w:r w:rsidRPr="00A60277">
        <w:rPr>
          <w:sz w:val="24"/>
          <w:szCs w:val="24"/>
        </w:rPr>
        <w:t>Görbeháza Község Önkormányzat Képvis</w:t>
      </w:r>
      <w:r>
        <w:rPr>
          <w:sz w:val="24"/>
          <w:szCs w:val="24"/>
        </w:rPr>
        <w:t>elő-testületének 2015. november 23-án</w:t>
      </w:r>
      <w:r w:rsidRPr="00A60277">
        <w:rPr>
          <w:sz w:val="24"/>
          <w:szCs w:val="24"/>
        </w:rPr>
        <w:t xml:space="preserve"> megtartott </w:t>
      </w:r>
      <w:r>
        <w:rPr>
          <w:sz w:val="24"/>
          <w:szCs w:val="24"/>
        </w:rPr>
        <w:t>ülésér</w:t>
      </w:r>
      <w:r w:rsidRPr="00A60277">
        <w:rPr>
          <w:sz w:val="24"/>
          <w:szCs w:val="24"/>
        </w:rPr>
        <w:t xml:space="preserve">ől. </w:t>
      </w:r>
    </w:p>
    <w:p w:rsidR="00D5575F" w:rsidRDefault="00D5575F" w:rsidP="00D5575F">
      <w:pPr>
        <w:jc w:val="both"/>
        <w:rPr>
          <w:sz w:val="24"/>
          <w:szCs w:val="24"/>
        </w:rPr>
      </w:pPr>
    </w:p>
    <w:p w:rsidR="00D5575F" w:rsidRPr="00225CAF" w:rsidRDefault="00D5575F" w:rsidP="00D5575F">
      <w:pPr>
        <w:jc w:val="center"/>
        <w:rPr>
          <w:b/>
          <w:sz w:val="24"/>
          <w:szCs w:val="24"/>
        </w:rPr>
      </w:pPr>
      <w:r w:rsidRPr="00225CAF">
        <w:rPr>
          <w:b/>
          <w:sz w:val="24"/>
          <w:szCs w:val="24"/>
        </w:rPr>
        <w:t>7</w:t>
      </w:r>
      <w:r>
        <w:rPr>
          <w:b/>
          <w:sz w:val="24"/>
          <w:szCs w:val="24"/>
        </w:rPr>
        <w:t>9</w:t>
      </w:r>
      <w:r w:rsidR="008652E0">
        <w:rPr>
          <w:b/>
          <w:sz w:val="24"/>
          <w:szCs w:val="24"/>
        </w:rPr>
        <w:t>/2015.(XI.23</w:t>
      </w:r>
      <w:r w:rsidRPr="00225CAF">
        <w:rPr>
          <w:b/>
          <w:sz w:val="24"/>
          <w:szCs w:val="24"/>
        </w:rPr>
        <w:t>.) Kt. sz. határozat</w:t>
      </w:r>
    </w:p>
    <w:p w:rsidR="00D5575F" w:rsidRPr="00225CAF" w:rsidRDefault="00D5575F" w:rsidP="00D5575F">
      <w:pPr>
        <w:ind w:firstLine="708"/>
        <w:jc w:val="both"/>
        <w:rPr>
          <w:b/>
          <w:sz w:val="24"/>
          <w:szCs w:val="24"/>
        </w:rPr>
      </w:pPr>
    </w:p>
    <w:p w:rsidR="00D5575F" w:rsidRDefault="00D5575F" w:rsidP="00D5575F">
      <w:pPr>
        <w:jc w:val="both"/>
        <w:rPr>
          <w:sz w:val="24"/>
          <w:szCs w:val="24"/>
        </w:rPr>
      </w:pPr>
      <w:r w:rsidRPr="00D5575F">
        <w:rPr>
          <w:sz w:val="24"/>
          <w:szCs w:val="24"/>
        </w:rPr>
        <w:t xml:space="preserve">Görbeháza Község Önkormányzati Képviselő-testülete a </w:t>
      </w:r>
      <w:r w:rsidRPr="00D5575F">
        <w:rPr>
          <w:b/>
          <w:sz w:val="24"/>
          <w:szCs w:val="24"/>
        </w:rPr>
        <w:t>Szociális Gondozási Központ Család-és Gyermekjóléti Szolgálat</w:t>
      </w:r>
      <w:r w:rsidRPr="00D5575F">
        <w:rPr>
          <w:sz w:val="24"/>
          <w:szCs w:val="24"/>
        </w:rPr>
        <w:t xml:space="preserve"> egységes szerkezetű alapító okiratát a jegyzőkönyv 3. sz. mellékletében foglaltak szerint elfogadta.</w:t>
      </w:r>
    </w:p>
    <w:p w:rsidR="00D5575F" w:rsidRDefault="00D5575F" w:rsidP="00D5575F">
      <w:pPr>
        <w:jc w:val="both"/>
        <w:rPr>
          <w:sz w:val="24"/>
          <w:szCs w:val="24"/>
        </w:rPr>
      </w:pPr>
    </w:p>
    <w:p w:rsidR="00D5575F" w:rsidRDefault="00D5575F" w:rsidP="00D5575F">
      <w:pPr>
        <w:jc w:val="both"/>
        <w:rPr>
          <w:sz w:val="24"/>
          <w:szCs w:val="24"/>
        </w:rPr>
      </w:pPr>
    </w:p>
    <w:p w:rsidR="00D5575F" w:rsidRDefault="00D5575F" w:rsidP="00D5575F">
      <w:pPr>
        <w:jc w:val="both"/>
        <w:rPr>
          <w:sz w:val="24"/>
          <w:szCs w:val="24"/>
        </w:rPr>
      </w:pPr>
    </w:p>
    <w:p w:rsidR="00D5575F" w:rsidRDefault="00D5575F" w:rsidP="00D5575F">
      <w:pPr>
        <w:jc w:val="both"/>
        <w:rPr>
          <w:sz w:val="24"/>
          <w:szCs w:val="24"/>
        </w:rPr>
      </w:pPr>
    </w:p>
    <w:p w:rsidR="00D5575F" w:rsidRDefault="00D5575F" w:rsidP="00D5575F">
      <w:pPr>
        <w:jc w:val="both"/>
        <w:rPr>
          <w:sz w:val="24"/>
          <w:szCs w:val="24"/>
        </w:rPr>
      </w:pPr>
    </w:p>
    <w:p w:rsidR="00D5575F" w:rsidRPr="00D5575F" w:rsidRDefault="00D5575F" w:rsidP="00D5575F">
      <w:pPr>
        <w:jc w:val="both"/>
        <w:rPr>
          <w:sz w:val="24"/>
          <w:szCs w:val="24"/>
        </w:rPr>
      </w:pPr>
    </w:p>
    <w:p w:rsidR="00D5575F" w:rsidRDefault="00D5575F" w:rsidP="00D5575F">
      <w:pPr>
        <w:rPr>
          <w:sz w:val="24"/>
          <w:szCs w:val="24"/>
        </w:rPr>
      </w:pPr>
    </w:p>
    <w:p w:rsidR="00D5575F" w:rsidRPr="00F932AD" w:rsidRDefault="00D5575F" w:rsidP="00D5575F">
      <w:pPr>
        <w:tabs>
          <w:tab w:val="left" w:pos="426"/>
        </w:tabs>
        <w:spacing w:line="276" w:lineRule="auto"/>
        <w:jc w:val="both"/>
        <w:rPr>
          <w:b/>
          <w:sz w:val="24"/>
          <w:szCs w:val="24"/>
        </w:rPr>
      </w:pPr>
      <w:r w:rsidRPr="00F932AD">
        <w:rPr>
          <w:b/>
          <w:sz w:val="24"/>
          <w:szCs w:val="24"/>
        </w:rPr>
        <w:t xml:space="preserve">      </w:t>
      </w:r>
      <w:proofErr w:type="spellStart"/>
      <w:r w:rsidRPr="00F932AD">
        <w:rPr>
          <w:b/>
          <w:sz w:val="24"/>
          <w:szCs w:val="24"/>
        </w:rPr>
        <w:t>Giricz</w:t>
      </w:r>
      <w:proofErr w:type="spellEnd"/>
      <w:r w:rsidRPr="00F932AD">
        <w:rPr>
          <w:b/>
          <w:sz w:val="24"/>
          <w:szCs w:val="24"/>
        </w:rPr>
        <w:t xml:space="preserve"> Béla Lászlóné </w:t>
      </w:r>
      <w:proofErr w:type="spellStart"/>
      <w:r w:rsidRPr="00F932AD">
        <w:rPr>
          <w:b/>
          <w:sz w:val="24"/>
          <w:szCs w:val="24"/>
        </w:rPr>
        <w:t>sk</w:t>
      </w:r>
      <w:proofErr w:type="spellEnd"/>
      <w:r w:rsidRPr="00F932AD">
        <w:rPr>
          <w:b/>
          <w:sz w:val="24"/>
          <w:szCs w:val="24"/>
        </w:rPr>
        <w:t>.</w:t>
      </w:r>
      <w:r w:rsidRPr="00F932AD">
        <w:rPr>
          <w:b/>
          <w:sz w:val="24"/>
          <w:szCs w:val="24"/>
        </w:rPr>
        <w:tab/>
      </w:r>
      <w:r w:rsidRPr="00F932AD">
        <w:rPr>
          <w:b/>
          <w:sz w:val="24"/>
          <w:szCs w:val="24"/>
        </w:rPr>
        <w:tab/>
      </w:r>
      <w:r w:rsidRPr="00F932AD">
        <w:rPr>
          <w:b/>
          <w:sz w:val="24"/>
          <w:szCs w:val="24"/>
        </w:rPr>
        <w:tab/>
      </w:r>
      <w:r w:rsidRPr="00F932AD">
        <w:rPr>
          <w:b/>
          <w:sz w:val="24"/>
          <w:szCs w:val="24"/>
        </w:rPr>
        <w:tab/>
      </w:r>
      <w:r w:rsidRPr="00F932AD">
        <w:rPr>
          <w:b/>
          <w:sz w:val="24"/>
          <w:szCs w:val="24"/>
        </w:rPr>
        <w:tab/>
        <w:t xml:space="preserve">        Dr. Juhász Péter </w:t>
      </w:r>
      <w:proofErr w:type="spellStart"/>
      <w:r w:rsidRPr="00F932AD">
        <w:rPr>
          <w:b/>
          <w:sz w:val="24"/>
          <w:szCs w:val="24"/>
        </w:rPr>
        <w:t>sk</w:t>
      </w:r>
      <w:proofErr w:type="spellEnd"/>
      <w:r w:rsidRPr="00F932AD">
        <w:rPr>
          <w:b/>
          <w:sz w:val="24"/>
          <w:szCs w:val="24"/>
        </w:rPr>
        <w:t xml:space="preserve">.   </w:t>
      </w:r>
    </w:p>
    <w:p w:rsidR="00D5575F" w:rsidRPr="00F932AD" w:rsidRDefault="00D5575F" w:rsidP="00D5575F">
      <w:pPr>
        <w:jc w:val="both"/>
        <w:rPr>
          <w:b/>
          <w:sz w:val="24"/>
          <w:szCs w:val="24"/>
        </w:rPr>
      </w:pPr>
      <w:r w:rsidRPr="00F932AD">
        <w:rPr>
          <w:b/>
          <w:sz w:val="24"/>
          <w:szCs w:val="24"/>
        </w:rPr>
        <w:t xml:space="preserve">             </w:t>
      </w:r>
      <w:proofErr w:type="gramStart"/>
      <w:r w:rsidRPr="00F932AD">
        <w:rPr>
          <w:b/>
          <w:sz w:val="24"/>
          <w:szCs w:val="24"/>
        </w:rPr>
        <w:t>polgármester</w:t>
      </w:r>
      <w:proofErr w:type="gramEnd"/>
      <w:r w:rsidRPr="00F932AD">
        <w:rPr>
          <w:b/>
          <w:sz w:val="24"/>
          <w:szCs w:val="24"/>
        </w:rPr>
        <w:tab/>
      </w:r>
      <w:r w:rsidRPr="00F932AD">
        <w:rPr>
          <w:b/>
          <w:sz w:val="24"/>
          <w:szCs w:val="24"/>
        </w:rPr>
        <w:tab/>
      </w:r>
      <w:r w:rsidRPr="00F932AD">
        <w:rPr>
          <w:b/>
          <w:sz w:val="24"/>
          <w:szCs w:val="24"/>
        </w:rPr>
        <w:tab/>
      </w:r>
      <w:r w:rsidRPr="00F932AD">
        <w:rPr>
          <w:b/>
          <w:sz w:val="24"/>
          <w:szCs w:val="24"/>
        </w:rPr>
        <w:tab/>
      </w:r>
      <w:r w:rsidRPr="00F932AD">
        <w:rPr>
          <w:b/>
          <w:sz w:val="24"/>
          <w:szCs w:val="24"/>
        </w:rPr>
        <w:tab/>
      </w:r>
      <w:r w:rsidRPr="00F932AD">
        <w:rPr>
          <w:b/>
          <w:sz w:val="24"/>
          <w:szCs w:val="24"/>
        </w:rPr>
        <w:tab/>
        <w:t xml:space="preserve">        jegyző</w:t>
      </w:r>
    </w:p>
    <w:p w:rsidR="00D5575F" w:rsidRDefault="00D5575F" w:rsidP="00D5575F">
      <w:pPr>
        <w:jc w:val="both"/>
        <w:rPr>
          <w:b/>
          <w:sz w:val="24"/>
          <w:szCs w:val="24"/>
        </w:rPr>
      </w:pPr>
      <w:r w:rsidRPr="00F932AD">
        <w:rPr>
          <w:b/>
          <w:sz w:val="24"/>
          <w:szCs w:val="24"/>
        </w:rPr>
        <w:tab/>
      </w:r>
      <w:r w:rsidRPr="00F932AD">
        <w:rPr>
          <w:b/>
          <w:sz w:val="24"/>
          <w:szCs w:val="24"/>
        </w:rPr>
        <w:tab/>
      </w:r>
    </w:p>
    <w:p w:rsidR="00D5575F" w:rsidRPr="00F932AD" w:rsidRDefault="00D5575F" w:rsidP="00D5575F">
      <w:pPr>
        <w:jc w:val="both"/>
        <w:rPr>
          <w:b/>
          <w:sz w:val="24"/>
          <w:szCs w:val="24"/>
        </w:rPr>
      </w:pPr>
      <w:r w:rsidRPr="00F932AD">
        <w:rPr>
          <w:b/>
          <w:sz w:val="24"/>
          <w:szCs w:val="24"/>
        </w:rPr>
        <w:tab/>
      </w:r>
      <w:r w:rsidRPr="00F932AD">
        <w:rPr>
          <w:b/>
          <w:sz w:val="24"/>
          <w:szCs w:val="24"/>
        </w:rPr>
        <w:tab/>
      </w:r>
    </w:p>
    <w:p w:rsidR="00D5575F" w:rsidRDefault="00D5575F" w:rsidP="00D5575F">
      <w:pPr>
        <w:jc w:val="both"/>
        <w:rPr>
          <w:b/>
          <w:sz w:val="24"/>
          <w:szCs w:val="24"/>
        </w:rPr>
      </w:pPr>
    </w:p>
    <w:p w:rsidR="00D5575F" w:rsidRPr="00F932AD" w:rsidRDefault="00D5575F" w:rsidP="00D5575F">
      <w:pPr>
        <w:jc w:val="both"/>
        <w:rPr>
          <w:b/>
          <w:sz w:val="24"/>
          <w:szCs w:val="24"/>
        </w:rPr>
      </w:pPr>
    </w:p>
    <w:p w:rsidR="00D5575F" w:rsidRPr="00F932AD" w:rsidRDefault="00D5575F" w:rsidP="00D5575F">
      <w:pPr>
        <w:jc w:val="both"/>
        <w:rPr>
          <w:sz w:val="24"/>
          <w:szCs w:val="24"/>
        </w:rPr>
      </w:pPr>
      <w:r>
        <w:rPr>
          <w:sz w:val="24"/>
          <w:szCs w:val="24"/>
        </w:rPr>
        <w:t>Görbeháza, 2015-11-24</w:t>
      </w:r>
    </w:p>
    <w:p w:rsidR="00D5575F" w:rsidRDefault="00D5575F" w:rsidP="00D5575F">
      <w:pPr>
        <w:pStyle w:val="Szvegtrzs"/>
        <w:tabs>
          <w:tab w:val="left" w:pos="6237"/>
        </w:tabs>
        <w:rPr>
          <w:b/>
          <w:sz w:val="24"/>
          <w:szCs w:val="24"/>
        </w:rPr>
      </w:pPr>
    </w:p>
    <w:p w:rsidR="00D5575F" w:rsidRPr="00F932AD" w:rsidRDefault="00D5575F" w:rsidP="00D5575F">
      <w:pPr>
        <w:pStyle w:val="Szvegtrzs"/>
        <w:tabs>
          <w:tab w:val="left" w:pos="6237"/>
        </w:tabs>
        <w:rPr>
          <w:b/>
          <w:sz w:val="24"/>
          <w:szCs w:val="24"/>
        </w:rPr>
      </w:pPr>
    </w:p>
    <w:p w:rsidR="00D5575F" w:rsidRPr="00F932AD" w:rsidRDefault="00D5575F" w:rsidP="00D5575F">
      <w:pPr>
        <w:pStyle w:val="Szvegtrzs"/>
        <w:tabs>
          <w:tab w:val="left" w:pos="6237"/>
        </w:tabs>
        <w:rPr>
          <w:b/>
          <w:sz w:val="24"/>
          <w:szCs w:val="24"/>
        </w:rPr>
      </w:pPr>
      <w:r w:rsidRPr="00F932AD">
        <w:rPr>
          <w:b/>
          <w:sz w:val="24"/>
          <w:szCs w:val="24"/>
        </w:rPr>
        <w:t>A kivonat hiteles!</w:t>
      </w:r>
    </w:p>
    <w:p w:rsidR="00D5575F" w:rsidRPr="00F932AD" w:rsidRDefault="00D5575F" w:rsidP="00D5575F">
      <w:pPr>
        <w:pStyle w:val="Szvegtrzs"/>
        <w:tabs>
          <w:tab w:val="left" w:pos="6237"/>
        </w:tabs>
        <w:rPr>
          <w:b/>
          <w:sz w:val="24"/>
          <w:szCs w:val="24"/>
        </w:rPr>
      </w:pPr>
    </w:p>
    <w:p w:rsidR="00D5575F" w:rsidRDefault="00D5575F" w:rsidP="00D5575F">
      <w:pPr>
        <w:pStyle w:val="Szvegtrzs"/>
        <w:tabs>
          <w:tab w:val="left" w:pos="6237"/>
        </w:tabs>
        <w:rPr>
          <w:b/>
          <w:sz w:val="24"/>
          <w:szCs w:val="24"/>
        </w:rPr>
      </w:pPr>
    </w:p>
    <w:p w:rsidR="00D5575F" w:rsidRDefault="00D5575F" w:rsidP="00D5575F">
      <w:pPr>
        <w:pStyle w:val="Szvegtrzs"/>
        <w:tabs>
          <w:tab w:val="left" w:pos="6237"/>
        </w:tabs>
        <w:rPr>
          <w:b/>
          <w:sz w:val="24"/>
          <w:szCs w:val="24"/>
        </w:rPr>
      </w:pPr>
    </w:p>
    <w:p w:rsidR="00D5575F" w:rsidRPr="00F932AD" w:rsidRDefault="00D5575F" w:rsidP="00D5575F">
      <w:pPr>
        <w:pStyle w:val="Szvegtrzs"/>
        <w:tabs>
          <w:tab w:val="left" w:pos="6237"/>
        </w:tabs>
        <w:rPr>
          <w:b/>
          <w:sz w:val="24"/>
          <w:szCs w:val="24"/>
        </w:rPr>
      </w:pPr>
    </w:p>
    <w:p w:rsidR="00D5575F" w:rsidRPr="00F932AD" w:rsidRDefault="00D5575F" w:rsidP="00D5575F">
      <w:pPr>
        <w:pStyle w:val="Szvegtrzs"/>
        <w:tabs>
          <w:tab w:val="left" w:pos="6237"/>
        </w:tabs>
        <w:rPr>
          <w:sz w:val="24"/>
          <w:szCs w:val="24"/>
        </w:rPr>
      </w:pPr>
      <w:r w:rsidRPr="00F932AD">
        <w:rPr>
          <w:sz w:val="24"/>
          <w:szCs w:val="24"/>
        </w:rPr>
        <w:t>Molnár Istvánné</w:t>
      </w:r>
    </w:p>
    <w:p w:rsidR="00D5575F" w:rsidRDefault="00D5575F" w:rsidP="00D5575F">
      <w:pPr>
        <w:pStyle w:val="Szvegtrzs"/>
        <w:tabs>
          <w:tab w:val="left" w:pos="6237"/>
        </w:tabs>
      </w:pPr>
      <w:proofErr w:type="gramStart"/>
      <w:r w:rsidRPr="00F932AD">
        <w:rPr>
          <w:sz w:val="24"/>
          <w:szCs w:val="24"/>
        </w:rPr>
        <w:t>jegyzőkönyvvezető</w:t>
      </w:r>
      <w:proofErr w:type="gramEnd"/>
    </w:p>
    <w:p w:rsidR="00D5575F" w:rsidRDefault="00D5575F" w:rsidP="00D5575F">
      <w:pPr>
        <w:rPr>
          <w:sz w:val="24"/>
          <w:szCs w:val="24"/>
        </w:rPr>
      </w:pPr>
    </w:p>
    <w:p w:rsidR="00D5575F" w:rsidRDefault="00D5575F" w:rsidP="00D5575F">
      <w:pPr>
        <w:rPr>
          <w:sz w:val="24"/>
          <w:szCs w:val="24"/>
        </w:rPr>
      </w:pPr>
    </w:p>
    <w:p w:rsidR="00D5575F" w:rsidRDefault="00D5575F" w:rsidP="00D5575F">
      <w:pPr>
        <w:rPr>
          <w:sz w:val="24"/>
          <w:szCs w:val="24"/>
        </w:rPr>
      </w:pPr>
    </w:p>
    <w:p w:rsidR="00D5575F" w:rsidRDefault="00D5575F" w:rsidP="00D5575F">
      <w:pPr>
        <w:rPr>
          <w:sz w:val="24"/>
          <w:szCs w:val="24"/>
        </w:rPr>
      </w:pPr>
    </w:p>
    <w:p w:rsidR="00D5575F" w:rsidRDefault="00D5575F" w:rsidP="00D5575F">
      <w:pPr>
        <w:rPr>
          <w:sz w:val="24"/>
          <w:szCs w:val="24"/>
        </w:rPr>
      </w:pPr>
    </w:p>
    <w:p w:rsidR="00D5575F" w:rsidRDefault="00D5575F" w:rsidP="00D5575F">
      <w:pPr>
        <w:rPr>
          <w:sz w:val="24"/>
          <w:szCs w:val="24"/>
        </w:rPr>
      </w:pPr>
    </w:p>
    <w:p w:rsidR="00D5575F" w:rsidRDefault="00D5575F" w:rsidP="00D5575F">
      <w:pPr>
        <w:rPr>
          <w:sz w:val="24"/>
          <w:szCs w:val="24"/>
        </w:rPr>
      </w:pPr>
    </w:p>
    <w:p w:rsidR="00D5575F" w:rsidRDefault="00D5575F" w:rsidP="00D5575F">
      <w:pPr>
        <w:rPr>
          <w:sz w:val="24"/>
          <w:szCs w:val="24"/>
        </w:rPr>
      </w:pPr>
    </w:p>
    <w:p w:rsidR="00D5575F" w:rsidRDefault="00D5575F" w:rsidP="00D5575F">
      <w:pPr>
        <w:rPr>
          <w:sz w:val="24"/>
          <w:szCs w:val="24"/>
        </w:rPr>
      </w:pPr>
    </w:p>
    <w:p w:rsidR="00D5575F" w:rsidRDefault="00D5575F" w:rsidP="00D5575F">
      <w:pPr>
        <w:rPr>
          <w:sz w:val="24"/>
          <w:szCs w:val="24"/>
        </w:rPr>
      </w:pPr>
    </w:p>
    <w:p w:rsidR="00D5575F" w:rsidRDefault="00D5575F" w:rsidP="00D5575F">
      <w:pPr>
        <w:rPr>
          <w:sz w:val="24"/>
          <w:szCs w:val="24"/>
        </w:rPr>
      </w:pPr>
    </w:p>
    <w:p w:rsidR="00D5575F" w:rsidRDefault="00D5575F" w:rsidP="00D5575F">
      <w:pPr>
        <w:pStyle w:val="Cmsor1"/>
        <w:jc w:val="center"/>
        <w:rPr>
          <w:rFonts w:ascii="Times New Roman" w:hAnsi="Times New Roman"/>
          <w:sz w:val="24"/>
          <w:szCs w:val="24"/>
        </w:rPr>
      </w:pPr>
      <w:r w:rsidRPr="00310226">
        <w:rPr>
          <w:rFonts w:ascii="Times New Roman" w:hAnsi="Times New Roman"/>
          <w:sz w:val="24"/>
          <w:szCs w:val="24"/>
        </w:rPr>
        <w:lastRenderedPageBreak/>
        <w:t>Görbeháza Község Önkormányzata</w:t>
      </w:r>
    </w:p>
    <w:p w:rsidR="00D5575F" w:rsidRPr="00310226" w:rsidRDefault="00D5575F" w:rsidP="00D5575F"/>
    <w:p w:rsidR="00D5575F" w:rsidRDefault="00D5575F" w:rsidP="00D5575F">
      <w:pPr>
        <w:jc w:val="center"/>
        <w:rPr>
          <w:b/>
          <w:sz w:val="24"/>
          <w:szCs w:val="24"/>
        </w:rPr>
      </w:pPr>
      <w:r w:rsidRPr="00A60277">
        <w:rPr>
          <w:b/>
          <w:sz w:val="24"/>
          <w:szCs w:val="24"/>
        </w:rPr>
        <w:t>Jegyzőkönyvi kivonat</w:t>
      </w:r>
    </w:p>
    <w:p w:rsidR="00D5575F" w:rsidRDefault="00D5575F" w:rsidP="00D5575F">
      <w:pPr>
        <w:jc w:val="center"/>
        <w:rPr>
          <w:b/>
          <w:sz w:val="24"/>
          <w:szCs w:val="24"/>
        </w:rPr>
      </w:pPr>
    </w:p>
    <w:p w:rsidR="00D5575F" w:rsidRDefault="00D5575F" w:rsidP="00D5575F">
      <w:pPr>
        <w:jc w:val="both"/>
        <w:rPr>
          <w:sz w:val="24"/>
          <w:szCs w:val="24"/>
        </w:rPr>
      </w:pPr>
      <w:r w:rsidRPr="00A60277">
        <w:rPr>
          <w:sz w:val="24"/>
          <w:szCs w:val="24"/>
        </w:rPr>
        <w:t>Görbeháza Község Önkormányzat Képvis</w:t>
      </w:r>
      <w:r>
        <w:rPr>
          <w:sz w:val="24"/>
          <w:szCs w:val="24"/>
        </w:rPr>
        <w:t>elő-testületének 2015. november 23-án</w:t>
      </w:r>
      <w:r w:rsidRPr="00A60277">
        <w:rPr>
          <w:sz w:val="24"/>
          <w:szCs w:val="24"/>
        </w:rPr>
        <w:t xml:space="preserve"> megtartott </w:t>
      </w:r>
      <w:r>
        <w:rPr>
          <w:sz w:val="24"/>
          <w:szCs w:val="24"/>
        </w:rPr>
        <w:t>ülésér</w:t>
      </w:r>
      <w:r w:rsidRPr="00A60277">
        <w:rPr>
          <w:sz w:val="24"/>
          <w:szCs w:val="24"/>
        </w:rPr>
        <w:t xml:space="preserve">ől. </w:t>
      </w:r>
    </w:p>
    <w:p w:rsidR="00D5575F" w:rsidRDefault="00D5575F" w:rsidP="00D5575F">
      <w:pPr>
        <w:jc w:val="both"/>
        <w:rPr>
          <w:sz w:val="24"/>
          <w:szCs w:val="24"/>
        </w:rPr>
      </w:pPr>
    </w:p>
    <w:p w:rsidR="00D5575F" w:rsidRPr="00225CAF" w:rsidRDefault="00D5575F" w:rsidP="00D5575F">
      <w:pPr>
        <w:jc w:val="center"/>
        <w:rPr>
          <w:b/>
          <w:sz w:val="24"/>
          <w:szCs w:val="24"/>
        </w:rPr>
      </w:pPr>
      <w:r>
        <w:rPr>
          <w:b/>
          <w:sz w:val="24"/>
          <w:szCs w:val="24"/>
        </w:rPr>
        <w:t>80</w:t>
      </w:r>
      <w:r w:rsidR="008652E0">
        <w:rPr>
          <w:b/>
          <w:sz w:val="24"/>
          <w:szCs w:val="24"/>
        </w:rPr>
        <w:t>/2015.(XI.23.</w:t>
      </w:r>
      <w:r w:rsidRPr="00225CAF">
        <w:rPr>
          <w:b/>
          <w:sz w:val="24"/>
          <w:szCs w:val="24"/>
        </w:rPr>
        <w:t>) Kt. sz. határozat</w:t>
      </w:r>
    </w:p>
    <w:p w:rsidR="00D5575F" w:rsidRDefault="00D5575F" w:rsidP="00D5575F">
      <w:pPr>
        <w:tabs>
          <w:tab w:val="left" w:pos="426"/>
        </w:tabs>
        <w:jc w:val="both"/>
        <w:rPr>
          <w:szCs w:val="24"/>
        </w:rPr>
      </w:pPr>
    </w:p>
    <w:p w:rsidR="00D5575F" w:rsidRPr="00D5575F" w:rsidRDefault="00D5575F" w:rsidP="00D5575F">
      <w:pPr>
        <w:jc w:val="both"/>
        <w:rPr>
          <w:sz w:val="24"/>
          <w:szCs w:val="24"/>
        </w:rPr>
      </w:pPr>
      <w:r w:rsidRPr="00D5575F">
        <w:rPr>
          <w:sz w:val="24"/>
          <w:szCs w:val="24"/>
        </w:rPr>
        <w:t xml:space="preserve">Görbeháza Község Önkormányzati Képviselő-testülete a </w:t>
      </w:r>
      <w:r w:rsidRPr="00D5575F">
        <w:rPr>
          <w:b/>
          <w:sz w:val="24"/>
          <w:szCs w:val="24"/>
        </w:rPr>
        <w:t>Szociális Gondozási Központ Család- és Gyermekjóléti Szolgálat</w:t>
      </w:r>
      <w:r w:rsidRPr="00D5575F">
        <w:rPr>
          <w:sz w:val="24"/>
          <w:szCs w:val="24"/>
        </w:rPr>
        <w:t xml:space="preserve"> Szervezeti és Működési Szabályzatát a jegyzőkönyv 4. sz. mellékleté</w:t>
      </w:r>
      <w:r w:rsidR="004F0CB4">
        <w:rPr>
          <w:sz w:val="24"/>
          <w:szCs w:val="24"/>
        </w:rPr>
        <w:t>ben foglaltak szerint jóváhagyta.</w:t>
      </w:r>
    </w:p>
    <w:p w:rsidR="00D5575F" w:rsidRDefault="00D5575F" w:rsidP="00D5575F">
      <w:pPr>
        <w:jc w:val="both"/>
        <w:rPr>
          <w:sz w:val="24"/>
          <w:szCs w:val="24"/>
        </w:rPr>
      </w:pPr>
    </w:p>
    <w:p w:rsidR="00D5575F" w:rsidRDefault="00D5575F" w:rsidP="00D5575F">
      <w:pPr>
        <w:jc w:val="both"/>
        <w:rPr>
          <w:sz w:val="24"/>
          <w:szCs w:val="24"/>
        </w:rPr>
      </w:pPr>
    </w:p>
    <w:p w:rsidR="00D5575F" w:rsidRDefault="00D5575F" w:rsidP="00D5575F">
      <w:pPr>
        <w:jc w:val="both"/>
        <w:rPr>
          <w:sz w:val="24"/>
          <w:szCs w:val="24"/>
        </w:rPr>
      </w:pPr>
    </w:p>
    <w:p w:rsidR="00D5575F" w:rsidRDefault="00D5575F" w:rsidP="00D5575F">
      <w:pPr>
        <w:jc w:val="both"/>
        <w:rPr>
          <w:sz w:val="24"/>
          <w:szCs w:val="24"/>
        </w:rPr>
      </w:pPr>
    </w:p>
    <w:p w:rsidR="00D5575F" w:rsidRDefault="00D5575F" w:rsidP="00D5575F">
      <w:pPr>
        <w:jc w:val="both"/>
        <w:rPr>
          <w:sz w:val="24"/>
          <w:szCs w:val="24"/>
        </w:rPr>
      </w:pPr>
    </w:p>
    <w:p w:rsidR="00D5575F" w:rsidRPr="00D5575F" w:rsidRDefault="00D5575F" w:rsidP="00D5575F">
      <w:pPr>
        <w:jc w:val="both"/>
        <w:rPr>
          <w:sz w:val="24"/>
          <w:szCs w:val="24"/>
        </w:rPr>
      </w:pPr>
    </w:p>
    <w:p w:rsidR="00D5575F" w:rsidRDefault="00D5575F" w:rsidP="00D5575F">
      <w:pPr>
        <w:rPr>
          <w:sz w:val="24"/>
          <w:szCs w:val="24"/>
        </w:rPr>
      </w:pPr>
    </w:p>
    <w:p w:rsidR="00D5575F" w:rsidRPr="00F932AD" w:rsidRDefault="00D5575F" w:rsidP="00D5575F">
      <w:pPr>
        <w:tabs>
          <w:tab w:val="left" w:pos="426"/>
        </w:tabs>
        <w:spacing w:line="276" w:lineRule="auto"/>
        <w:jc w:val="both"/>
        <w:rPr>
          <w:b/>
          <w:sz w:val="24"/>
          <w:szCs w:val="24"/>
        </w:rPr>
      </w:pPr>
      <w:r w:rsidRPr="00F932AD">
        <w:rPr>
          <w:b/>
          <w:sz w:val="24"/>
          <w:szCs w:val="24"/>
        </w:rPr>
        <w:t xml:space="preserve">      </w:t>
      </w:r>
      <w:proofErr w:type="spellStart"/>
      <w:r w:rsidRPr="00F932AD">
        <w:rPr>
          <w:b/>
          <w:sz w:val="24"/>
          <w:szCs w:val="24"/>
        </w:rPr>
        <w:t>Giricz</w:t>
      </w:r>
      <w:proofErr w:type="spellEnd"/>
      <w:r w:rsidRPr="00F932AD">
        <w:rPr>
          <w:b/>
          <w:sz w:val="24"/>
          <w:szCs w:val="24"/>
        </w:rPr>
        <w:t xml:space="preserve"> Béla Lászlóné </w:t>
      </w:r>
      <w:proofErr w:type="spellStart"/>
      <w:r w:rsidRPr="00F932AD">
        <w:rPr>
          <w:b/>
          <w:sz w:val="24"/>
          <w:szCs w:val="24"/>
        </w:rPr>
        <w:t>sk</w:t>
      </w:r>
      <w:proofErr w:type="spellEnd"/>
      <w:r w:rsidRPr="00F932AD">
        <w:rPr>
          <w:b/>
          <w:sz w:val="24"/>
          <w:szCs w:val="24"/>
        </w:rPr>
        <w:t>.</w:t>
      </w:r>
      <w:r w:rsidRPr="00F932AD">
        <w:rPr>
          <w:b/>
          <w:sz w:val="24"/>
          <w:szCs w:val="24"/>
        </w:rPr>
        <w:tab/>
      </w:r>
      <w:r w:rsidRPr="00F932AD">
        <w:rPr>
          <w:b/>
          <w:sz w:val="24"/>
          <w:szCs w:val="24"/>
        </w:rPr>
        <w:tab/>
      </w:r>
      <w:r w:rsidRPr="00F932AD">
        <w:rPr>
          <w:b/>
          <w:sz w:val="24"/>
          <w:szCs w:val="24"/>
        </w:rPr>
        <w:tab/>
      </w:r>
      <w:r w:rsidRPr="00F932AD">
        <w:rPr>
          <w:b/>
          <w:sz w:val="24"/>
          <w:szCs w:val="24"/>
        </w:rPr>
        <w:tab/>
      </w:r>
      <w:r w:rsidRPr="00F932AD">
        <w:rPr>
          <w:b/>
          <w:sz w:val="24"/>
          <w:szCs w:val="24"/>
        </w:rPr>
        <w:tab/>
        <w:t xml:space="preserve">        Dr. Juhász Péter </w:t>
      </w:r>
      <w:proofErr w:type="spellStart"/>
      <w:r w:rsidRPr="00F932AD">
        <w:rPr>
          <w:b/>
          <w:sz w:val="24"/>
          <w:szCs w:val="24"/>
        </w:rPr>
        <w:t>sk</w:t>
      </w:r>
      <w:proofErr w:type="spellEnd"/>
      <w:r w:rsidRPr="00F932AD">
        <w:rPr>
          <w:b/>
          <w:sz w:val="24"/>
          <w:szCs w:val="24"/>
        </w:rPr>
        <w:t xml:space="preserve">.   </w:t>
      </w:r>
    </w:p>
    <w:p w:rsidR="00D5575F" w:rsidRPr="00F932AD" w:rsidRDefault="00D5575F" w:rsidP="00D5575F">
      <w:pPr>
        <w:jc w:val="both"/>
        <w:rPr>
          <w:b/>
          <w:sz w:val="24"/>
          <w:szCs w:val="24"/>
        </w:rPr>
      </w:pPr>
      <w:r w:rsidRPr="00F932AD">
        <w:rPr>
          <w:b/>
          <w:sz w:val="24"/>
          <w:szCs w:val="24"/>
        </w:rPr>
        <w:t xml:space="preserve">             </w:t>
      </w:r>
      <w:proofErr w:type="gramStart"/>
      <w:r w:rsidRPr="00F932AD">
        <w:rPr>
          <w:b/>
          <w:sz w:val="24"/>
          <w:szCs w:val="24"/>
        </w:rPr>
        <w:t>polgármester</w:t>
      </w:r>
      <w:proofErr w:type="gramEnd"/>
      <w:r w:rsidRPr="00F932AD">
        <w:rPr>
          <w:b/>
          <w:sz w:val="24"/>
          <w:szCs w:val="24"/>
        </w:rPr>
        <w:tab/>
      </w:r>
      <w:r w:rsidRPr="00F932AD">
        <w:rPr>
          <w:b/>
          <w:sz w:val="24"/>
          <w:szCs w:val="24"/>
        </w:rPr>
        <w:tab/>
      </w:r>
      <w:r w:rsidRPr="00F932AD">
        <w:rPr>
          <w:b/>
          <w:sz w:val="24"/>
          <w:szCs w:val="24"/>
        </w:rPr>
        <w:tab/>
      </w:r>
      <w:r w:rsidRPr="00F932AD">
        <w:rPr>
          <w:b/>
          <w:sz w:val="24"/>
          <w:szCs w:val="24"/>
        </w:rPr>
        <w:tab/>
      </w:r>
      <w:r w:rsidRPr="00F932AD">
        <w:rPr>
          <w:b/>
          <w:sz w:val="24"/>
          <w:szCs w:val="24"/>
        </w:rPr>
        <w:tab/>
      </w:r>
      <w:r w:rsidRPr="00F932AD">
        <w:rPr>
          <w:b/>
          <w:sz w:val="24"/>
          <w:szCs w:val="24"/>
        </w:rPr>
        <w:tab/>
        <w:t xml:space="preserve">        jegyző</w:t>
      </w:r>
    </w:p>
    <w:p w:rsidR="00D5575F" w:rsidRDefault="00D5575F" w:rsidP="00D5575F">
      <w:pPr>
        <w:jc w:val="both"/>
        <w:rPr>
          <w:b/>
          <w:sz w:val="24"/>
          <w:szCs w:val="24"/>
        </w:rPr>
      </w:pPr>
      <w:r w:rsidRPr="00F932AD">
        <w:rPr>
          <w:b/>
          <w:sz w:val="24"/>
          <w:szCs w:val="24"/>
        </w:rPr>
        <w:tab/>
      </w:r>
      <w:r w:rsidRPr="00F932AD">
        <w:rPr>
          <w:b/>
          <w:sz w:val="24"/>
          <w:szCs w:val="24"/>
        </w:rPr>
        <w:tab/>
      </w:r>
    </w:p>
    <w:p w:rsidR="00D5575F" w:rsidRPr="00F932AD" w:rsidRDefault="00D5575F" w:rsidP="00D5575F">
      <w:pPr>
        <w:jc w:val="both"/>
        <w:rPr>
          <w:b/>
          <w:sz w:val="24"/>
          <w:szCs w:val="24"/>
        </w:rPr>
      </w:pPr>
      <w:r w:rsidRPr="00F932AD">
        <w:rPr>
          <w:b/>
          <w:sz w:val="24"/>
          <w:szCs w:val="24"/>
        </w:rPr>
        <w:tab/>
      </w:r>
      <w:r w:rsidRPr="00F932AD">
        <w:rPr>
          <w:b/>
          <w:sz w:val="24"/>
          <w:szCs w:val="24"/>
        </w:rPr>
        <w:tab/>
      </w:r>
    </w:p>
    <w:p w:rsidR="00D5575F" w:rsidRDefault="00D5575F" w:rsidP="00D5575F">
      <w:pPr>
        <w:jc w:val="both"/>
        <w:rPr>
          <w:b/>
          <w:sz w:val="24"/>
          <w:szCs w:val="24"/>
        </w:rPr>
      </w:pPr>
    </w:p>
    <w:p w:rsidR="00D5575F" w:rsidRPr="00F932AD" w:rsidRDefault="00D5575F" w:rsidP="00D5575F">
      <w:pPr>
        <w:jc w:val="both"/>
        <w:rPr>
          <w:b/>
          <w:sz w:val="24"/>
          <w:szCs w:val="24"/>
        </w:rPr>
      </w:pPr>
    </w:p>
    <w:p w:rsidR="00D5575F" w:rsidRPr="00F932AD" w:rsidRDefault="00D5575F" w:rsidP="00D5575F">
      <w:pPr>
        <w:jc w:val="both"/>
        <w:rPr>
          <w:sz w:val="24"/>
          <w:szCs w:val="24"/>
        </w:rPr>
      </w:pPr>
      <w:r>
        <w:rPr>
          <w:sz w:val="24"/>
          <w:szCs w:val="24"/>
        </w:rPr>
        <w:t>Görbeháza, 2015-11-24</w:t>
      </w:r>
    </w:p>
    <w:p w:rsidR="00D5575F" w:rsidRDefault="00D5575F" w:rsidP="00D5575F">
      <w:pPr>
        <w:pStyle w:val="Szvegtrzs"/>
        <w:tabs>
          <w:tab w:val="left" w:pos="6237"/>
        </w:tabs>
        <w:rPr>
          <w:b/>
          <w:sz w:val="24"/>
          <w:szCs w:val="24"/>
        </w:rPr>
      </w:pPr>
    </w:p>
    <w:p w:rsidR="00D5575F" w:rsidRPr="00F932AD" w:rsidRDefault="00D5575F" w:rsidP="00D5575F">
      <w:pPr>
        <w:pStyle w:val="Szvegtrzs"/>
        <w:tabs>
          <w:tab w:val="left" w:pos="6237"/>
        </w:tabs>
        <w:rPr>
          <w:b/>
          <w:sz w:val="24"/>
          <w:szCs w:val="24"/>
        </w:rPr>
      </w:pPr>
    </w:p>
    <w:p w:rsidR="00D5575F" w:rsidRPr="00F932AD" w:rsidRDefault="00D5575F" w:rsidP="00D5575F">
      <w:pPr>
        <w:pStyle w:val="Szvegtrzs"/>
        <w:tabs>
          <w:tab w:val="left" w:pos="6237"/>
        </w:tabs>
        <w:rPr>
          <w:b/>
          <w:sz w:val="24"/>
          <w:szCs w:val="24"/>
        </w:rPr>
      </w:pPr>
      <w:r w:rsidRPr="00F932AD">
        <w:rPr>
          <w:b/>
          <w:sz w:val="24"/>
          <w:szCs w:val="24"/>
        </w:rPr>
        <w:t>A kivonat hiteles!</w:t>
      </w:r>
    </w:p>
    <w:p w:rsidR="00D5575F" w:rsidRPr="00F932AD" w:rsidRDefault="00D5575F" w:rsidP="00D5575F">
      <w:pPr>
        <w:pStyle w:val="Szvegtrzs"/>
        <w:tabs>
          <w:tab w:val="left" w:pos="6237"/>
        </w:tabs>
        <w:rPr>
          <w:b/>
          <w:sz w:val="24"/>
          <w:szCs w:val="24"/>
        </w:rPr>
      </w:pPr>
    </w:p>
    <w:p w:rsidR="00D5575F" w:rsidRDefault="00D5575F" w:rsidP="00D5575F">
      <w:pPr>
        <w:pStyle w:val="Szvegtrzs"/>
        <w:tabs>
          <w:tab w:val="left" w:pos="6237"/>
        </w:tabs>
        <w:rPr>
          <w:b/>
          <w:sz w:val="24"/>
          <w:szCs w:val="24"/>
        </w:rPr>
      </w:pPr>
    </w:p>
    <w:p w:rsidR="00D5575F" w:rsidRDefault="00D5575F" w:rsidP="00D5575F">
      <w:pPr>
        <w:pStyle w:val="Szvegtrzs"/>
        <w:tabs>
          <w:tab w:val="left" w:pos="6237"/>
        </w:tabs>
        <w:rPr>
          <w:b/>
          <w:sz w:val="24"/>
          <w:szCs w:val="24"/>
        </w:rPr>
      </w:pPr>
    </w:p>
    <w:p w:rsidR="00D5575F" w:rsidRPr="00F932AD" w:rsidRDefault="00D5575F" w:rsidP="00D5575F">
      <w:pPr>
        <w:pStyle w:val="Szvegtrzs"/>
        <w:tabs>
          <w:tab w:val="left" w:pos="6237"/>
        </w:tabs>
        <w:rPr>
          <w:b/>
          <w:sz w:val="24"/>
          <w:szCs w:val="24"/>
        </w:rPr>
      </w:pPr>
    </w:p>
    <w:p w:rsidR="00D5575F" w:rsidRPr="00F932AD" w:rsidRDefault="00D5575F" w:rsidP="00D5575F">
      <w:pPr>
        <w:pStyle w:val="Szvegtrzs"/>
        <w:tabs>
          <w:tab w:val="left" w:pos="6237"/>
        </w:tabs>
        <w:rPr>
          <w:sz w:val="24"/>
          <w:szCs w:val="24"/>
        </w:rPr>
      </w:pPr>
      <w:r w:rsidRPr="00F932AD">
        <w:rPr>
          <w:sz w:val="24"/>
          <w:szCs w:val="24"/>
        </w:rPr>
        <w:t>Molnár Istvánné</w:t>
      </w:r>
    </w:p>
    <w:p w:rsidR="00D5575F" w:rsidRDefault="00D5575F" w:rsidP="00D5575F">
      <w:pPr>
        <w:pStyle w:val="Szvegtrzs"/>
        <w:tabs>
          <w:tab w:val="left" w:pos="6237"/>
        </w:tabs>
      </w:pPr>
      <w:proofErr w:type="gramStart"/>
      <w:r w:rsidRPr="00F932AD">
        <w:rPr>
          <w:sz w:val="24"/>
          <w:szCs w:val="24"/>
        </w:rPr>
        <w:t>jegyzőkönyvvezető</w:t>
      </w:r>
      <w:proofErr w:type="gramEnd"/>
    </w:p>
    <w:p w:rsidR="00D5575F" w:rsidRPr="00D5575F" w:rsidRDefault="00D5575F" w:rsidP="00D5575F">
      <w:pPr>
        <w:rPr>
          <w:sz w:val="24"/>
          <w:szCs w:val="24"/>
        </w:rPr>
      </w:pPr>
    </w:p>
    <w:p w:rsidR="00D5575F" w:rsidRDefault="00D5575F" w:rsidP="00D5575F">
      <w:pPr>
        <w:rPr>
          <w:sz w:val="24"/>
          <w:szCs w:val="24"/>
        </w:rPr>
      </w:pPr>
    </w:p>
    <w:p w:rsidR="00D5575F" w:rsidRDefault="00D5575F" w:rsidP="00D5575F">
      <w:pPr>
        <w:rPr>
          <w:sz w:val="24"/>
          <w:szCs w:val="24"/>
        </w:rPr>
      </w:pPr>
    </w:p>
    <w:p w:rsidR="00D5575F" w:rsidRDefault="00D5575F" w:rsidP="00D5575F">
      <w:pPr>
        <w:rPr>
          <w:sz w:val="24"/>
          <w:szCs w:val="24"/>
        </w:rPr>
      </w:pPr>
    </w:p>
    <w:p w:rsidR="00D5575F" w:rsidRDefault="00D5575F" w:rsidP="00D5575F">
      <w:pPr>
        <w:rPr>
          <w:sz w:val="24"/>
          <w:szCs w:val="24"/>
        </w:rPr>
      </w:pPr>
    </w:p>
    <w:p w:rsidR="00D5575F" w:rsidRDefault="00D5575F" w:rsidP="00D5575F">
      <w:pPr>
        <w:rPr>
          <w:sz w:val="24"/>
          <w:szCs w:val="24"/>
        </w:rPr>
      </w:pPr>
    </w:p>
    <w:p w:rsidR="00D5575F" w:rsidRDefault="00D5575F" w:rsidP="00D5575F">
      <w:pPr>
        <w:rPr>
          <w:sz w:val="24"/>
          <w:szCs w:val="24"/>
        </w:rPr>
      </w:pPr>
    </w:p>
    <w:p w:rsidR="00D5575F" w:rsidRDefault="00D5575F" w:rsidP="00D5575F">
      <w:pPr>
        <w:rPr>
          <w:sz w:val="24"/>
          <w:szCs w:val="24"/>
        </w:rPr>
      </w:pPr>
    </w:p>
    <w:p w:rsidR="00D5575F" w:rsidRDefault="00D5575F" w:rsidP="00D5575F">
      <w:pPr>
        <w:rPr>
          <w:sz w:val="24"/>
          <w:szCs w:val="24"/>
        </w:rPr>
      </w:pPr>
    </w:p>
    <w:p w:rsidR="00D5575F" w:rsidRDefault="00D5575F" w:rsidP="00D5575F">
      <w:pPr>
        <w:rPr>
          <w:sz w:val="24"/>
          <w:szCs w:val="24"/>
        </w:rPr>
      </w:pPr>
    </w:p>
    <w:p w:rsidR="00D5575F" w:rsidRDefault="00D5575F" w:rsidP="00D5575F">
      <w:pPr>
        <w:rPr>
          <w:sz w:val="24"/>
          <w:szCs w:val="24"/>
        </w:rPr>
      </w:pPr>
    </w:p>
    <w:p w:rsidR="00D5575F" w:rsidRDefault="00D5575F" w:rsidP="00D5575F">
      <w:pPr>
        <w:pStyle w:val="Cmsor1"/>
        <w:jc w:val="center"/>
        <w:rPr>
          <w:rFonts w:ascii="Times New Roman" w:hAnsi="Times New Roman"/>
          <w:sz w:val="24"/>
          <w:szCs w:val="24"/>
        </w:rPr>
      </w:pPr>
      <w:r w:rsidRPr="00310226">
        <w:rPr>
          <w:rFonts w:ascii="Times New Roman" w:hAnsi="Times New Roman"/>
          <w:sz w:val="24"/>
          <w:szCs w:val="24"/>
        </w:rPr>
        <w:lastRenderedPageBreak/>
        <w:t>Görbeháza Község Önkormányzata</w:t>
      </w:r>
    </w:p>
    <w:p w:rsidR="00D5575F" w:rsidRPr="00310226" w:rsidRDefault="00D5575F" w:rsidP="00D5575F"/>
    <w:p w:rsidR="00D5575F" w:rsidRDefault="00D5575F" w:rsidP="00D5575F">
      <w:pPr>
        <w:jc w:val="center"/>
        <w:rPr>
          <w:b/>
          <w:sz w:val="24"/>
          <w:szCs w:val="24"/>
        </w:rPr>
      </w:pPr>
      <w:r w:rsidRPr="00A60277">
        <w:rPr>
          <w:b/>
          <w:sz w:val="24"/>
          <w:szCs w:val="24"/>
        </w:rPr>
        <w:t>Jegyzőkönyvi kivonat</w:t>
      </w:r>
    </w:p>
    <w:p w:rsidR="00D5575F" w:rsidRDefault="00D5575F" w:rsidP="00D5575F">
      <w:pPr>
        <w:jc w:val="center"/>
        <w:rPr>
          <w:b/>
          <w:sz w:val="24"/>
          <w:szCs w:val="24"/>
        </w:rPr>
      </w:pPr>
    </w:p>
    <w:p w:rsidR="00D5575F" w:rsidRDefault="00D5575F" w:rsidP="00D5575F">
      <w:pPr>
        <w:jc w:val="both"/>
        <w:rPr>
          <w:sz w:val="24"/>
          <w:szCs w:val="24"/>
        </w:rPr>
      </w:pPr>
      <w:r w:rsidRPr="00A60277">
        <w:rPr>
          <w:sz w:val="24"/>
          <w:szCs w:val="24"/>
        </w:rPr>
        <w:t>Görbeháza Község Önkormányzat Képvis</w:t>
      </w:r>
      <w:r>
        <w:rPr>
          <w:sz w:val="24"/>
          <w:szCs w:val="24"/>
        </w:rPr>
        <w:t>elő-testületének 2015. november 23-án</w:t>
      </w:r>
      <w:r w:rsidRPr="00A60277">
        <w:rPr>
          <w:sz w:val="24"/>
          <w:szCs w:val="24"/>
        </w:rPr>
        <w:t xml:space="preserve"> megtartott </w:t>
      </w:r>
      <w:r>
        <w:rPr>
          <w:sz w:val="24"/>
          <w:szCs w:val="24"/>
        </w:rPr>
        <w:t>ülésér</w:t>
      </w:r>
      <w:r w:rsidRPr="00A60277">
        <w:rPr>
          <w:sz w:val="24"/>
          <w:szCs w:val="24"/>
        </w:rPr>
        <w:t xml:space="preserve">ől. </w:t>
      </w:r>
    </w:p>
    <w:p w:rsidR="00D5575F" w:rsidRDefault="00D5575F" w:rsidP="00D5575F">
      <w:pPr>
        <w:jc w:val="both"/>
        <w:rPr>
          <w:sz w:val="24"/>
          <w:szCs w:val="24"/>
        </w:rPr>
      </w:pPr>
    </w:p>
    <w:p w:rsidR="00D5575F" w:rsidRPr="00225CAF" w:rsidRDefault="00D5575F" w:rsidP="00D5575F">
      <w:pPr>
        <w:jc w:val="center"/>
        <w:rPr>
          <w:b/>
          <w:sz w:val="24"/>
          <w:szCs w:val="24"/>
        </w:rPr>
      </w:pPr>
      <w:r>
        <w:rPr>
          <w:b/>
          <w:sz w:val="24"/>
          <w:szCs w:val="24"/>
        </w:rPr>
        <w:t>81</w:t>
      </w:r>
      <w:r w:rsidR="008652E0">
        <w:rPr>
          <w:b/>
          <w:sz w:val="24"/>
          <w:szCs w:val="24"/>
        </w:rPr>
        <w:t>/2015.(XI.23</w:t>
      </w:r>
      <w:r w:rsidRPr="00225CAF">
        <w:rPr>
          <w:b/>
          <w:sz w:val="24"/>
          <w:szCs w:val="24"/>
        </w:rPr>
        <w:t>.) Kt. sz. határozat</w:t>
      </w:r>
    </w:p>
    <w:p w:rsidR="00D5575F" w:rsidRDefault="00D5575F" w:rsidP="00D5575F">
      <w:pPr>
        <w:tabs>
          <w:tab w:val="left" w:pos="426"/>
        </w:tabs>
        <w:jc w:val="both"/>
        <w:rPr>
          <w:szCs w:val="24"/>
        </w:rPr>
      </w:pPr>
    </w:p>
    <w:p w:rsidR="00D5575F" w:rsidRPr="00D5575F" w:rsidRDefault="00D5575F" w:rsidP="00D5575F">
      <w:pPr>
        <w:jc w:val="both"/>
        <w:rPr>
          <w:sz w:val="24"/>
          <w:szCs w:val="24"/>
        </w:rPr>
      </w:pPr>
      <w:r w:rsidRPr="00D5575F">
        <w:rPr>
          <w:sz w:val="24"/>
          <w:szCs w:val="24"/>
        </w:rPr>
        <w:t xml:space="preserve">Görbeháza Község Önkormányzati Képviselő-testülete a </w:t>
      </w:r>
      <w:r w:rsidRPr="00D5575F">
        <w:rPr>
          <w:b/>
          <w:sz w:val="24"/>
          <w:szCs w:val="24"/>
        </w:rPr>
        <w:t>Szociális Gondozási Központ Család- és Gyermekjóléti Szolgálat</w:t>
      </w:r>
      <w:r w:rsidRPr="00D5575F">
        <w:rPr>
          <w:sz w:val="24"/>
          <w:szCs w:val="24"/>
        </w:rPr>
        <w:t xml:space="preserve"> Szakmai programját a jegyzőkönyv 5. sz. mellékleté</w:t>
      </w:r>
      <w:r w:rsidR="004F0CB4">
        <w:rPr>
          <w:sz w:val="24"/>
          <w:szCs w:val="24"/>
        </w:rPr>
        <w:t>ben foglaltak szerint jóváhagyta.</w:t>
      </w:r>
    </w:p>
    <w:p w:rsidR="00D5575F" w:rsidRDefault="00D5575F" w:rsidP="00D5575F">
      <w:pPr>
        <w:jc w:val="both"/>
        <w:rPr>
          <w:sz w:val="24"/>
          <w:szCs w:val="24"/>
        </w:rPr>
      </w:pPr>
    </w:p>
    <w:p w:rsidR="00D5575F" w:rsidRDefault="00D5575F" w:rsidP="00D5575F">
      <w:pPr>
        <w:jc w:val="both"/>
        <w:rPr>
          <w:sz w:val="24"/>
          <w:szCs w:val="24"/>
        </w:rPr>
      </w:pPr>
    </w:p>
    <w:p w:rsidR="00D5575F" w:rsidRDefault="00D5575F" w:rsidP="00D5575F">
      <w:pPr>
        <w:jc w:val="both"/>
        <w:rPr>
          <w:sz w:val="24"/>
          <w:szCs w:val="24"/>
        </w:rPr>
      </w:pPr>
    </w:p>
    <w:p w:rsidR="00D5575F" w:rsidRDefault="00D5575F" w:rsidP="00D5575F">
      <w:pPr>
        <w:jc w:val="both"/>
        <w:rPr>
          <w:sz w:val="24"/>
          <w:szCs w:val="24"/>
        </w:rPr>
      </w:pPr>
    </w:p>
    <w:p w:rsidR="00D5575F" w:rsidRDefault="00D5575F" w:rsidP="00D5575F">
      <w:pPr>
        <w:jc w:val="both"/>
        <w:rPr>
          <w:sz w:val="24"/>
          <w:szCs w:val="24"/>
        </w:rPr>
      </w:pPr>
    </w:p>
    <w:p w:rsidR="00D5575F" w:rsidRPr="00D5575F" w:rsidRDefault="00D5575F" w:rsidP="00D5575F">
      <w:pPr>
        <w:jc w:val="both"/>
        <w:rPr>
          <w:sz w:val="24"/>
          <w:szCs w:val="24"/>
        </w:rPr>
      </w:pPr>
    </w:p>
    <w:p w:rsidR="00D5575F" w:rsidRDefault="00D5575F" w:rsidP="00D5575F">
      <w:pPr>
        <w:rPr>
          <w:sz w:val="24"/>
          <w:szCs w:val="24"/>
        </w:rPr>
      </w:pPr>
    </w:p>
    <w:p w:rsidR="00D5575F" w:rsidRPr="00F932AD" w:rsidRDefault="00D5575F" w:rsidP="00D5575F">
      <w:pPr>
        <w:tabs>
          <w:tab w:val="left" w:pos="426"/>
        </w:tabs>
        <w:spacing w:line="276" w:lineRule="auto"/>
        <w:jc w:val="both"/>
        <w:rPr>
          <w:b/>
          <w:sz w:val="24"/>
          <w:szCs w:val="24"/>
        </w:rPr>
      </w:pPr>
      <w:r w:rsidRPr="00F932AD">
        <w:rPr>
          <w:b/>
          <w:sz w:val="24"/>
          <w:szCs w:val="24"/>
        </w:rPr>
        <w:t xml:space="preserve">      </w:t>
      </w:r>
      <w:proofErr w:type="spellStart"/>
      <w:r w:rsidRPr="00F932AD">
        <w:rPr>
          <w:b/>
          <w:sz w:val="24"/>
          <w:szCs w:val="24"/>
        </w:rPr>
        <w:t>Giricz</w:t>
      </w:r>
      <w:proofErr w:type="spellEnd"/>
      <w:r w:rsidRPr="00F932AD">
        <w:rPr>
          <w:b/>
          <w:sz w:val="24"/>
          <w:szCs w:val="24"/>
        </w:rPr>
        <w:t xml:space="preserve"> Béla Lászlóné </w:t>
      </w:r>
      <w:proofErr w:type="spellStart"/>
      <w:r w:rsidRPr="00F932AD">
        <w:rPr>
          <w:b/>
          <w:sz w:val="24"/>
          <w:szCs w:val="24"/>
        </w:rPr>
        <w:t>sk</w:t>
      </w:r>
      <w:proofErr w:type="spellEnd"/>
      <w:r w:rsidRPr="00F932AD">
        <w:rPr>
          <w:b/>
          <w:sz w:val="24"/>
          <w:szCs w:val="24"/>
        </w:rPr>
        <w:t>.</w:t>
      </w:r>
      <w:r w:rsidRPr="00F932AD">
        <w:rPr>
          <w:b/>
          <w:sz w:val="24"/>
          <w:szCs w:val="24"/>
        </w:rPr>
        <w:tab/>
      </w:r>
      <w:r w:rsidRPr="00F932AD">
        <w:rPr>
          <w:b/>
          <w:sz w:val="24"/>
          <w:szCs w:val="24"/>
        </w:rPr>
        <w:tab/>
      </w:r>
      <w:r w:rsidRPr="00F932AD">
        <w:rPr>
          <w:b/>
          <w:sz w:val="24"/>
          <w:szCs w:val="24"/>
        </w:rPr>
        <w:tab/>
      </w:r>
      <w:r w:rsidRPr="00F932AD">
        <w:rPr>
          <w:b/>
          <w:sz w:val="24"/>
          <w:szCs w:val="24"/>
        </w:rPr>
        <w:tab/>
      </w:r>
      <w:r w:rsidRPr="00F932AD">
        <w:rPr>
          <w:b/>
          <w:sz w:val="24"/>
          <w:szCs w:val="24"/>
        </w:rPr>
        <w:tab/>
        <w:t xml:space="preserve">        Dr. Juhász Péter </w:t>
      </w:r>
      <w:proofErr w:type="spellStart"/>
      <w:r w:rsidRPr="00F932AD">
        <w:rPr>
          <w:b/>
          <w:sz w:val="24"/>
          <w:szCs w:val="24"/>
        </w:rPr>
        <w:t>sk</w:t>
      </w:r>
      <w:proofErr w:type="spellEnd"/>
      <w:r w:rsidRPr="00F932AD">
        <w:rPr>
          <w:b/>
          <w:sz w:val="24"/>
          <w:szCs w:val="24"/>
        </w:rPr>
        <w:t xml:space="preserve">.   </w:t>
      </w:r>
    </w:p>
    <w:p w:rsidR="00D5575F" w:rsidRPr="00F932AD" w:rsidRDefault="00D5575F" w:rsidP="00D5575F">
      <w:pPr>
        <w:jc w:val="both"/>
        <w:rPr>
          <w:b/>
          <w:sz w:val="24"/>
          <w:szCs w:val="24"/>
        </w:rPr>
      </w:pPr>
      <w:r w:rsidRPr="00F932AD">
        <w:rPr>
          <w:b/>
          <w:sz w:val="24"/>
          <w:szCs w:val="24"/>
        </w:rPr>
        <w:t xml:space="preserve">             </w:t>
      </w:r>
      <w:proofErr w:type="gramStart"/>
      <w:r w:rsidRPr="00F932AD">
        <w:rPr>
          <w:b/>
          <w:sz w:val="24"/>
          <w:szCs w:val="24"/>
        </w:rPr>
        <w:t>polgármester</w:t>
      </w:r>
      <w:proofErr w:type="gramEnd"/>
      <w:r w:rsidRPr="00F932AD">
        <w:rPr>
          <w:b/>
          <w:sz w:val="24"/>
          <w:szCs w:val="24"/>
        </w:rPr>
        <w:tab/>
      </w:r>
      <w:r w:rsidRPr="00F932AD">
        <w:rPr>
          <w:b/>
          <w:sz w:val="24"/>
          <w:szCs w:val="24"/>
        </w:rPr>
        <w:tab/>
      </w:r>
      <w:r w:rsidRPr="00F932AD">
        <w:rPr>
          <w:b/>
          <w:sz w:val="24"/>
          <w:szCs w:val="24"/>
        </w:rPr>
        <w:tab/>
      </w:r>
      <w:r w:rsidRPr="00F932AD">
        <w:rPr>
          <w:b/>
          <w:sz w:val="24"/>
          <w:szCs w:val="24"/>
        </w:rPr>
        <w:tab/>
      </w:r>
      <w:r w:rsidRPr="00F932AD">
        <w:rPr>
          <w:b/>
          <w:sz w:val="24"/>
          <w:szCs w:val="24"/>
        </w:rPr>
        <w:tab/>
      </w:r>
      <w:r w:rsidRPr="00F932AD">
        <w:rPr>
          <w:b/>
          <w:sz w:val="24"/>
          <w:szCs w:val="24"/>
        </w:rPr>
        <w:tab/>
        <w:t xml:space="preserve">        jegyző</w:t>
      </w:r>
    </w:p>
    <w:p w:rsidR="00D5575F" w:rsidRDefault="00D5575F" w:rsidP="00D5575F">
      <w:pPr>
        <w:jc w:val="both"/>
        <w:rPr>
          <w:b/>
          <w:sz w:val="24"/>
          <w:szCs w:val="24"/>
        </w:rPr>
      </w:pPr>
      <w:r w:rsidRPr="00F932AD">
        <w:rPr>
          <w:b/>
          <w:sz w:val="24"/>
          <w:szCs w:val="24"/>
        </w:rPr>
        <w:tab/>
      </w:r>
      <w:r w:rsidRPr="00F932AD">
        <w:rPr>
          <w:b/>
          <w:sz w:val="24"/>
          <w:szCs w:val="24"/>
        </w:rPr>
        <w:tab/>
      </w:r>
    </w:p>
    <w:p w:rsidR="00D5575F" w:rsidRPr="00F932AD" w:rsidRDefault="00D5575F" w:rsidP="00D5575F">
      <w:pPr>
        <w:jc w:val="both"/>
        <w:rPr>
          <w:b/>
          <w:sz w:val="24"/>
          <w:szCs w:val="24"/>
        </w:rPr>
      </w:pPr>
      <w:r w:rsidRPr="00F932AD">
        <w:rPr>
          <w:b/>
          <w:sz w:val="24"/>
          <w:szCs w:val="24"/>
        </w:rPr>
        <w:tab/>
      </w:r>
      <w:r w:rsidRPr="00F932AD">
        <w:rPr>
          <w:b/>
          <w:sz w:val="24"/>
          <w:szCs w:val="24"/>
        </w:rPr>
        <w:tab/>
      </w:r>
    </w:p>
    <w:p w:rsidR="00D5575F" w:rsidRDefault="00D5575F" w:rsidP="00D5575F">
      <w:pPr>
        <w:jc w:val="both"/>
        <w:rPr>
          <w:b/>
          <w:sz w:val="24"/>
          <w:szCs w:val="24"/>
        </w:rPr>
      </w:pPr>
    </w:p>
    <w:p w:rsidR="00D5575F" w:rsidRPr="00F932AD" w:rsidRDefault="00D5575F" w:rsidP="00D5575F">
      <w:pPr>
        <w:jc w:val="both"/>
        <w:rPr>
          <w:b/>
          <w:sz w:val="24"/>
          <w:szCs w:val="24"/>
        </w:rPr>
      </w:pPr>
    </w:p>
    <w:p w:rsidR="00D5575F" w:rsidRPr="00F932AD" w:rsidRDefault="00D5575F" w:rsidP="00D5575F">
      <w:pPr>
        <w:jc w:val="both"/>
        <w:rPr>
          <w:sz w:val="24"/>
          <w:szCs w:val="24"/>
        </w:rPr>
      </w:pPr>
      <w:r>
        <w:rPr>
          <w:sz w:val="24"/>
          <w:szCs w:val="24"/>
        </w:rPr>
        <w:t>Görbeháza, 2015-11-24</w:t>
      </w:r>
    </w:p>
    <w:p w:rsidR="00D5575F" w:rsidRDefault="00D5575F" w:rsidP="00D5575F">
      <w:pPr>
        <w:pStyle w:val="Szvegtrzs"/>
        <w:tabs>
          <w:tab w:val="left" w:pos="6237"/>
        </w:tabs>
        <w:rPr>
          <w:b/>
          <w:sz w:val="24"/>
          <w:szCs w:val="24"/>
        </w:rPr>
      </w:pPr>
    </w:p>
    <w:p w:rsidR="00D5575F" w:rsidRPr="00F932AD" w:rsidRDefault="00D5575F" w:rsidP="00D5575F">
      <w:pPr>
        <w:pStyle w:val="Szvegtrzs"/>
        <w:tabs>
          <w:tab w:val="left" w:pos="6237"/>
        </w:tabs>
        <w:rPr>
          <w:b/>
          <w:sz w:val="24"/>
          <w:szCs w:val="24"/>
        </w:rPr>
      </w:pPr>
    </w:p>
    <w:p w:rsidR="00D5575F" w:rsidRPr="00F932AD" w:rsidRDefault="00D5575F" w:rsidP="00D5575F">
      <w:pPr>
        <w:pStyle w:val="Szvegtrzs"/>
        <w:tabs>
          <w:tab w:val="left" w:pos="6237"/>
        </w:tabs>
        <w:rPr>
          <w:b/>
          <w:sz w:val="24"/>
          <w:szCs w:val="24"/>
        </w:rPr>
      </w:pPr>
      <w:r w:rsidRPr="00F932AD">
        <w:rPr>
          <w:b/>
          <w:sz w:val="24"/>
          <w:szCs w:val="24"/>
        </w:rPr>
        <w:t>A kivonat hiteles!</w:t>
      </w:r>
    </w:p>
    <w:p w:rsidR="00D5575F" w:rsidRPr="00F932AD" w:rsidRDefault="00D5575F" w:rsidP="00D5575F">
      <w:pPr>
        <w:pStyle w:val="Szvegtrzs"/>
        <w:tabs>
          <w:tab w:val="left" w:pos="6237"/>
        </w:tabs>
        <w:rPr>
          <w:b/>
          <w:sz w:val="24"/>
          <w:szCs w:val="24"/>
        </w:rPr>
      </w:pPr>
    </w:p>
    <w:p w:rsidR="00D5575F" w:rsidRDefault="00D5575F" w:rsidP="00D5575F">
      <w:pPr>
        <w:pStyle w:val="Szvegtrzs"/>
        <w:tabs>
          <w:tab w:val="left" w:pos="6237"/>
        </w:tabs>
        <w:rPr>
          <w:b/>
          <w:sz w:val="24"/>
          <w:szCs w:val="24"/>
        </w:rPr>
      </w:pPr>
    </w:p>
    <w:p w:rsidR="00D5575F" w:rsidRDefault="00D5575F" w:rsidP="00D5575F">
      <w:pPr>
        <w:pStyle w:val="Szvegtrzs"/>
        <w:tabs>
          <w:tab w:val="left" w:pos="6237"/>
        </w:tabs>
        <w:rPr>
          <w:b/>
          <w:sz w:val="24"/>
          <w:szCs w:val="24"/>
        </w:rPr>
      </w:pPr>
    </w:p>
    <w:p w:rsidR="00D5575F" w:rsidRPr="00F932AD" w:rsidRDefault="00D5575F" w:rsidP="00D5575F">
      <w:pPr>
        <w:pStyle w:val="Szvegtrzs"/>
        <w:tabs>
          <w:tab w:val="left" w:pos="6237"/>
        </w:tabs>
        <w:rPr>
          <w:b/>
          <w:sz w:val="24"/>
          <w:szCs w:val="24"/>
        </w:rPr>
      </w:pPr>
    </w:p>
    <w:p w:rsidR="00D5575F" w:rsidRPr="00F932AD" w:rsidRDefault="00D5575F" w:rsidP="00D5575F">
      <w:pPr>
        <w:pStyle w:val="Szvegtrzs"/>
        <w:tabs>
          <w:tab w:val="left" w:pos="6237"/>
        </w:tabs>
        <w:rPr>
          <w:sz w:val="24"/>
          <w:szCs w:val="24"/>
        </w:rPr>
      </w:pPr>
      <w:r w:rsidRPr="00F932AD">
        <w:rPr>
          <w:sz w:val="24"/>
          <w:szCs w:val="24"/>
        </w:rPr>
        <w:t>Molnár Istvánné</w:t>
      </w:r>
    </w:p>
    <w:p w:rsidR="00D5575F" w:rsidRDefault="00D5575F" w:rsidP="00D5575F">
      <w:pPr>
        <w:pStyle w:val="Szvegtrzs"/>
        <w:tabs>
          <w:tab w:val="left" w:pos="6237"/>
        </w:tabs>
      </w:pPr>
      <w:proofErr w:type="gramStart"/>
      <w:r w:rsidRPr="00F932AD">
        <w:rPr>
          <w:sz w:val="24"/>
          <w:szCs w:val="24"/>
        </w:rPr>
        <w:t>jegyzőkönyvvezető</w:t>
      </w:r>
      <w:proofErr w:type="gramEnd"/>
    </w:p>
    <w:p w:rsidR="00D5575F" w:rsidRDefault="00D5575F" w:rsidP="00D5575F">
      <w:pPr>
        <w:rPr>
          <w:sz w:val="24"/>
          <w:szCs w:val="24"/>
        </w:rPr>
      </w:pPr>
    </w:p>
    <w:p w:rsidR="00BF1CC3" w:rsidRDefault="00BF1CC3" w:rsidP="00D5575F">
      <w:pPr>
        <w:rPr>
          <w:sz w:val="24"/>
          <w:szCs w:val="24"/>
        </w:rPr>
      </w:pPr>
    </w:p>
    <w:p w:rsidR="00BF1CC3" w:rsidRDefault="00BF1CC3" w:rsidP="00D5575F">
      <w:pPr>
        <w:rPr>
          <w:sz w:val="24"/>
          <w:szCs w:val="24"/>
        </w:rPr>
      </w:pPr>
    </w:p>
    <w:p w:rsidR="00BF1CC3" w:rsidRDefault="00BF1CC3" w:rsidP="00D5575F">
      <w:pPr>
        <w:rPr>
          <w:sz w:val="24"/>
          <w:szCs w:val="24"/>
        </w:rPr>
      </w:pPr>
    </w:p>
    <w:p w:rsidR="00BF1CC3" w:rsidRDefault="00BF1CC3" w:rsidP="00D5575F">
      <w:pPr>
        <w:rPr>
          <w:sz w:val="24"/>
          <w:szCs w:val="24"/>
        </w:rPr>
      </w:pPr>
    </w:p>
    <w:p w:rsidR="00BF1CC3" w:rsidRDefault="00BF1CC3" w:rsidP="00D5575F">
      <w:pPr>
        <w:rPr>
          <w:sz w:val="24"/>
          <w:szCs w:val="24"/>
        </w:rPr>
      </w:pPr>
    </w:p>
    <w:p w:rsidR="00BF1CC3" w:rsidRDefault="00BF1CC3" w:rsidP="00D5575F">
      <w:pPr>
        <w:rPr>
          <w:sz w:val="24"/>
          <w:szCs w:val="24"/>
        </w:rPr>
      </w:pPr>
    </w:p>
    <w:p w:rsidR="00BF1CC3" w:rsidRDefault="00BF1CC3" w:rsidP="00D5575F">
      <w:pPr>
        <w:rPr>
          <w:sz w:val="24"/>
          <w:szCs w:val="24"/>
        </w:rPr>
      </w:pPr>
    </w:p>
    <w:p w:rsidR="00BF1CC3" w:rsidRDefault="00BF1CC3" w:rsidP="00D5575F">
      <w:pPr>
        <w:rPr>
          <w:sz w:val="24"/>
          <w:szCs w:val="24"/>
        </w:rPr>
      </w:pPr>
    </w:p>
    <w:p w:rsidR="00BF1CC3" w:rsidRDefault="00BF1CC3" w:rsidP="00D5575F">
      <w:pPr>
        <w:rPr>
          <w:sz w:val="24"/>
          <w:szCs w:val="24"/>
        </w:rPr>
      </w:pPr>
    </w:p>
    <w:p w:rsidR="00BF1CC3" w:rsidRDefault="00BF1CC3" w:rsidP="00D5575F">
      <w:pPr>
        <w:rPr>
          <w:sz w:val="24"/>
          <w:szCs w:val="24"/>
        </w:rPr>
      </w:pPr>
    </w:p>
    <w:p w:rsidR="00BF1CC3" w:rsidRDefault="00BF1CC3" w:rsidP="00BF1CC3">
      <w:pPr>
        <w:pStyle w:val="Cmsor1"/>
        <w:jc w:val="center"/>
        <w:rPr>
          <w:rFonts w:ascii="Times New Roman" w:hAnsi="Times New Roman"/>
          <w:sz w:val="24"/>
          <w:szCs w:val="24"/>
        </w:rPr>
      </w:pPr>
      <w:r w:rsidRPr="00310226">
        <w:rPr>
          <w:rFonts w:ascii="Times New Roman" w:hAnsi="Times New Roman"/>
          <w:sz w:val="24"/>
          <w:szCs w:val="24"/>
        </w:rPr>
        <w:lastRenderedPageBreak/>
        <w:t>Görbeháza Község Önkormányzata</w:t>
      </w:r>
    </w:p>
    <w:p w:rsidR="00BF1CC3" w:rsidRPr="00310226" w:rsidRDefault="00BF1CC3" w:rsidP="00BF1CC3"/>
    <w:p w:rsidR="00BF1CC3" w:rsidRDefault="00BF1CC3" w:rsidP="00BF1CC3">
      <w:pPr>
        <w:jc w:val="center"/>
        <w:rPr>
          <w:b/>
          <w:sz w:val="24"/>
          <w:szCs w:val="24"/>
        </w:rPr>
      </w:pPr>
      <w:r w:rsidRPr="00A60277">
        <w:rPr>
          <w:b/>
          <w:sz w:val="24"/>
          <w:szCs w:val="24"/>
        </w:rPr>
        <w:t>Jegyzőkönyvi kivonat</w:t>
      </w:r>
    </w:p>
    <w:p w:rsidR="00BF1CC3" w:rsidRDefault="00BF1CC3" w:rsidP="00BF1CC3">
      <w:pPr>
        <w:jc w:val="center"/>
        <w:rPr>
          <w:b/>
          <w:sz w:val="24"/>
          <w:szCs w:val="24"/>
        </w:rPr>
      </w:pPr>
    </w:p>
    <w:p w:rsidR="00BF1CC3" w:rsidRDefault="00BF1CC3" w:rsidP="00BF1CC3">
      <w:pPr>
        <w:jc w:val="both"/>
        <w:rPr>
          <w:sz w:val="24"/>
          <w:szCs w:val="24"/>
        </w:rPr>
      </w:pPr>
      <w:r w:rsidRPr="00A60277">
        <w:rPr>
          <w:sz w:val="24"/>
          <w:szCs w:val="24"/>
        </w:rPr>
        <w:t>Görbeháza Község Önkormányzat Képvis</w:t>
      </w:r>
      <w:r>
        <w:rPr>
          <w:sz w:val="24"/>
          <w:szCs w:val="24"/>
        </w:rPr>
        <w:t>elő-testületének 2015. november 23-án</w:t>
      </w:r>
      <w:r w:rsidRPr="00A60277">
        <w:rPr>
          <w:sz w:val="24"/>
          <w:szCs w:val="24"/>
        </w:rPr>
        <w:t xml:space="preserve"> megtartott </w:t>
      </w:r>
      <w:r>
        <w:rPr>
          <w:sz w:val="24"/>
          <w:szCs w:val="24"/>
        </w:rPr>
        <w:t>ülésér</w:t>
      </w:r>
      <w:r w:rsidRPr="00A60277">
        <w:rPr>
          <w:sz w:val="24"/>
          <w:szCs w:val="24"/>
        </w:rPr>
        <w:t xml:space="preserve">ől. </w:t>
      </w:r>
    </w:p>
    <w:p w:rsidR="00BF1CC3" w:rsidRDefault="00BF1CC3" w:rsidP="00BF1CC3">
      <w:pPr>
        <w:jc w:val="both"/>
        <w:rPr>
          <w:sz w:val="24"/>
          <w:szCs w:val="24"/>
        </w:rPr>
      </w:pPr>
    </w:p>
    <w:p w:rsidR="00BF1CC3" w:rsidRPr="00225CAF" w:rsidRDefault="00BF1CC3" w:rsidP="00BF1CC3">
      <w:pPr>
        <w:jc w:val="center"/>
        <w:rPr>
          <w:b/>
          <w:sz w:val="24"/>
          <w:szCs w:val="24"/>
        </w:rPr>
      </w:pPr>
      <w:r>
        <w:rPr>
          <w:b/>
          <w:sz w:val="24"/>
          <w:szCs w:val="24"/>
        </w:rPr>
        <w:t>82/2015.(XI.23</w:t>
      </w:r>
      <w:r w:rsidRPr="00225CAF">
        <w:rPr>
          <w:b/>
          <w:sz w:val="24"/>
          <w:szCs w:val="24"/>
        </w:rPr>
        <w:t>.) Kt. sz. határozat</w:t>
      </w:r>
    </w:p>
    <w:p w:rsidR="00BF1CC3" w:rsidRPr="00225CAF" w:rsidRDefault="00BF1CC3" w:rsidP="00BF1CC3">
      <w:pPr>
        <w:ind w:firstLine="708"/>
        <w:jc w:val="both"/>
        <w:rPr>
          <w:b/>
          <w:sz w:val="24"/>
          <w:szCs w:val="24"/>
        </w:rPr>
      </w:pPr>
    </w:p>
    <w:p w:rsidR="00BF1CC3" w:rsidRPr="00BF1CC3" w:rsidRDefault="00BF1CC3" w:rsidP="00BF1CC3">
      <w:pPr>
        <w:jc w:val="both"/>
        <w:rPr>
          <w:sz w:val="24"/>
          <w:szCs w:val="24"/>
        </w:rPr>
      </w:pPr>
      <w:r w:rsidRPr="00BF1CC3">
        <w:rPr>
          <w:sz w:val="24"/>
          <w:szCs w:val="24"/>
        </w:rPr>
        <w:t>Görbeháza Község Önkormányzati Képviselő-testülete Görbeháza Község Önkormányzata Szociális Szolgáltatástervezési Koncepciójának felülvizsgálatát a jegyzőkönyv 6. sz. mellékletében foglaltak szerint elfogadta.</w:t>
      </w:r>
    </w:p>
    <w:p w:rsidR="00BF1CC3" w:rsidRPr="00BF1CC3" w:rsidRDefault="00BF1CC3" w:rsidP="00BF1CC3">
      <w:pPr>
        <w:jc w:val="both"/>
        <w:rPr>
          <w:sz w:val="24"/>
          <w:szCs w:val="24"/>
        </w:rPr>
      </w:pPr>
    </w:p>
    <w:p w:rsidR="00BF1CC3" w:rsidRDefault="00BF1CC3" w:rsidP="00BF1CC3">
      <w:pPr>
        <w:jc w:val="both"/>
        <w:rPr>
          <w:sz w:val="24"/>
          <w:szCs w:val="24"/>
        </w:rPr>
      </w:pPr>
    </w:p>
    <w:p w:rsidR="00BF1CC3" w:rsidRDefault="00BF1CC3" w:rsidP="00BF1CC3">
      <w:pPr>
        <w:jc w:val="both"/>
        <w:rPr>
          <w:sz w:val="24"/>
          <w:szCs w:val="24"/>
        </w:rPr>
      </w:pPr>
    </w:p>
    <w:p w:rsidR="00BF1CC3" w:rsidRDefault="00BF1CC3" w:rsidP="00BF1CC3">
      <w:pPr>
        <w:jc w:val="both"/>
        <w:rPr>
          <w:sz w:val="24"/>
          <w:szCs w:val="24"/>
        </w:rPr>
      </w:pPr>
    </w:p>
    <w:p w:rsidR="00BF1CC3" w:rsidRDefault="00BF1CC3" w:rsidP="00BF1CC3">
      <w:pPr>
        <w:jc w:val="both"/>
        <w:rPr>
          <w:sz w:val="24"/>
          <w:szCs w:val="24"/>
        </w:rPr>
      </w:pPr>
    </w:p>
    <w:p w:rsidR="00BF1CC3" w:rsidRPr="00D5575F" w:rsidRDefault="00BF1CC3" w:rsidP="00BF1CC3">
      <w:pPr>
        <w:jc w:val="both"/>
        <w:rPr>
          <w:sz w:val="24"/>
          <w:szCs w:val="24"/>
        </w:rPr>
      </w:pPr>
    </w:p>
    <w:p w:rsidR="00BF1CC3" w:rsidRDefault="00BF1CC3" w:rsidP="00BF1CC3">
      <w:pPr>
        <w:rPr>
          <w:sz w:val="24"/>
          <w:szCs w:val="24"/>
        </w:rPr>
      </w:pPr>
    </w:p>
    <w:p w:rsidR="00BF1CC3" w:rsidRPr="00F932AD" w:rsidRDefault="00BF1CC3" w:rsidP="00BF1CC3">
      <w:pPr>
        <w:tabs>
          <w:tab w:val="left" w:pos="426"/>
        </w:tabs>
        <w:spacing w:line="276" w:lineRule="auto"/>
        <w:jc w:val="both"/>
        <w:rPr>
          <w:b/>
          <w:sz w:val="24"/>
          <w:szCs w:val="24"/>
        </w:rPr>
      </w:pPr>
      <w:r w:rsidRPr="00F932AD">
        <w:rPr>
          <w:b/>
          <w:sz w:val="24"/>
          <w:szCs w:val="24"/>
        </w:rPr>
        <w:t xml:space="preserve">      </w:t>
      </w:r>
      <w:proofErr w:type="spellStart"/>
      <w:r w:rsidRPr="00F932AD">
        <w:rPr>
          <w:b/>
          <w:sz w:val="24"/>
          <w:szCs w:val="24"/>
        </w:rPr>
        <w:t>Giricz</w:t>
      </w:r>
      <w:proofErr w:type="spellEnd"/>
      <w:r w:rsidRPr="00F932AD">
        <w:rPr>
          <w:b/>
          <w:sz w:val="24"/>
          <w:szCs w:val="24"/>
        </w:rPr>
        <w:t xml:space="preserve"> Béla Lászlóné </w:t>
      </w:r>
      <w:proofErr w:type="spellStart"/>
      <w:r w:rsidRPr="00F932AD">
        <w:rPr>
          <w:b/>
          <w:sz w:val="24"/>
          <w:szCs w:val="24"/>
        </w:rPr>
        <w:t>sk</w:t>
      </w:r>
      <w:proofErr w:type="spellEnd"/>
      <w:r w:rsidRPr="00F932AD">
        <w:rPr>
          <w:b/>
          <w:sz w:val="24"/>
          <w:szCs w:val="24"/>
        </w:rPr>
        <w:t>.</w:t>
      </w:r>
      <w:r w:rsidRPr="00F932AD">
        <w:rPr>
          <w:b/>
          <w:sz w:val="24"/>
          <w:szCs w:val="24"/>
        </w:rPr>
        <w:tab/>
      </w:r>
      <w:r w:rsidRPr="00F932AD">
        <w:rPr>
          <w:b/>
          <w:sz w:val="24"/>
          <w:szCs w:val="24"/>
        </w:rPr>
        <w:tab/>
      </w:r>
      <w:r w:rsidRPr="00F932AD">
        <w:rPr>
          <w:b/>
          <w:sz w:val="24"/>
          <w:szCs w:val="24"/>
        </w:rPr>
        <w:tab/>
      </w:r>
      <w:r w:rsidRPr="00F932AD">
        <w:rPr>
          <w:b/>
          <w:sz w:val="24"/>
          <w:szCs w:val="24"/>
        </w:rPr>
        <w:tab/>
      </w:r>
      <w:r w:rsidRPr="00F932AD">
        <w:rPr>
          <w:b/>
          <w:sz w:val="24"/>
          <w:szCs w:val="24"/>
        </w:rPr>
        <w:tab/>
        <w:t xml:space="preserve">        Dr. Juhász Péter </w:t>
      </w:r>
      <w:proofErr w:type="spellStart"/>
      <w:r w:rsidRPr="00F932AD">
        <w:rPr>
          <w:b/>
          <w:sz w:val="24"/>
          <w:szCs w:val="24"/>
        </w:rPr>
        <w:t>sk</w:t>
      </w:r>
      <w:proofErr w:type="spellEnd"/>
      <w:r w:rsidRPr="00F932AD">
        <w:rPr>
          <w:b/>
          <w:sz w:val="24"/>
          <w:szCs w:val="24"/>
        </w:rPr>
        <w:t xml:space="preserve">.   </w:t>
      </w:r>
    </w:p>
    <w:p w:rsidR="00BF1CC3" w:rsidRPr="00F932AD" w:rsidRDefault="00BF1CC3" w:rsidP="00BF1CC3">
      <w:pPr>
        <w:jc w:val="both"/>
        <w:rPr>
          <w:b/>
          <w:sz w:val="24"/>
          <w:szCs w:val="24"/>
        </w:rPr>
      </w:pPr>
      <w:r w:rsidRPr="00F932AD">
        <w:rPr>
          <w:b/>
          <w:sz w:val="24"/>
          <w:szCs w:val="24"/>
        </w:rPr>
        <w:t xml:space="preserve">             </w:t>
      </w:r>
      <w:proofErr w:type="gramStart"/>
      <w:r w:rsidRPr="00F932AD">
        <w:rPr>
          <w:b/>
          <w:sz w:val="24"/>
          <w:szCs w:val="24"/>
        </w:rPr>
        <w:t>polgármester</w:t>
      </w:r>
      <w:proofErr w:type="gramEnd"/>
      <w:r w:rsidRPr="00F932AD">
        <w:rPr>
          <w:b/>
          <w:sz w:val="24"/>
          <w:szCs w:val="24"/>
        </w:rPr>
        <w:tab/>
      </w:r>
      <w:r w:rsidRPr="00F932AD">
        <w:rPr>
          <w:b/>
          <w:sz w:val="24"/>
          <w:szCs w:val="24"/>
        </w:rPr>
        <w:tab/>
      </w:r>
      <w:r w:rsidRPr="00F932AD">
        <w:rPr>
          <w:b/>
          <w:sz w:val="24"/>
          <w:szCs w:val="24"/>
        </w:rPr>
        <w:tab/>
      </w:r>
      <w:r w:rsidRPr="00F932AD">
        <w:rPr>
          <w:b/>
          <w:sz w:val="24"/>
          <w:szCs w:val="24"/>
        </w:rPr>
        <w:tab/>
      </w:r>
      <w:r w:rsidRPr="00F932AD">
        <w:rPr>
          <w:b/>
          <w:sz w:val="24"/>
          <w:szCs w:val="24"/>
        </w:rPr>
        <w:tab/>
      </w:r>
      <w:r w:rsidRPr="00F932AD">
        <w:rPr>
          <w:b/>
          <w:sz w:val="24"/>
          <w:szCs w:val="24"/>
        </w:rPr>
        <w:tab/>
        <w:t xml:space="preserve">        jegyző</w:t>
      </w:r>
    </w:p>
    <w:p w:rsidR="00BF1CC3" w:rsidRDefault="00BF1CC3" w:rsidP="00BF1CC3">
      <w:pPr>
        <w:jc w:val="both"/>
        <w:rPr>
          <w:b/>
          <w:sz w:val="24"/>
          <w:szCs w:val="24"/>
        </w:rPr>
      </w:pPr>
      <w:r w:rsidRPr="00F932AD">
        <w:rPr>
          <w:b/>
          <w:sz w:val="24"/>
          <w:szCs w:val="24"/>
        </w:rPr>
        <w:tab/>
      </w:r>
      <w:r w:rsidRPr="00F932AD">
        <w:rPr>
          <w:b/>
          <w:sz w:val="24"/>
          <w:szCs w:val="24"/>
        </w:rPr>
        <w:tab/>
      </w:r>
    </w:p>
    <w:p w:rsidR="00BF1CC3" w:rsidRPr="00F932AD" w:rsidRDefault="00BF1CC3" w:rsidP="00BF1CC3">
      <w:pPr>
        <w:jc w:val="both"/>
        <w:rPr>
          <w:b/>
          <w:sz w:val="24"/>
          <w:szCs w:val="24"/>
        </w:rPr>
      </w:pPr>
      <w:r w:rsidRPr="00F932AD">
        <w:rPr>
          <w:b/>
          <w:sz w:val="24"/>
          <w:szCs w:val="24"/>
        </w:rPr>
        <w:tab/>
      </w:r>
      <w:r w:rsidRPr="00F932AD">
        <w:rPr>
          <w:b/>
          <w:sz w:val="24"/>
          <w:szCs w:val="24"/>
        </w:rPr>
        <w:tab/>
      </w:r>
    </w:p>
    <w:p w:rsidR="00BF1CC3" w:rsidRDefault="00BF1CC3" w:rsidP="00BF1CC3">
      <w:pPr>
        <w:jc w:val="both"/>
        <w:rPr>
          <w:b/>
          <w:sz w:val="24"/>
          <w:szCs w:val="24"/>
        </w:rPr>
      </w:pPr>
    </w:p>
    <w:p w:rsidR="00BF1CC3" w:rsidRPr="00F932AD" w:rsidRDefault="00BF1CC3" w:rsidP="00BF1CC3">
      <w:pPr>
        <w:jc w:val="both"/>
        <w:rPr>
          <w:b/>
          <w:sz w:val="24"/>
          <w:szCs w:val="24"/>
        </w:rPr>
      </w:pPr>
    </w:p>
    <w:p w:rsidR="00BF1CC3" w:rsidRPr="00F932AD" w:rsidRDefault="00BF1CC3" w:rsidP="00BF1CC3">
      <w:pPr>
        <w:jc w:val="both"/>
        <w:rPr>
          <w:sz w:val="24"/>
          <w:szCs w:val="24"/>
        </w:rPr>
      </w:pPr>
      <w:r>
        <w:rPr>
          <w:sz w:val="24"/>
          <w:szCs w:val="24"/>
        </w:rPr>
        <w:t>Görbeháza, 2015-11-24</w:t>
      </w:r>
    </w:p>
    <w:p w:rsidR="00BF1CC3" w:rsidRDefault="00BF1CC3" w:rsidP="00BF1CC3">
      <w:pPr>
        <w:pStyle w:val="Szvegtrzs"/>
        <w:tabs>
          <w:tab w:val="left" w:pos="6237"/>
        </w:tabs>
        <w:rPr>
          <w:b/>
          <w:sz w:val="24"/>
          <w:szCs w:val="24"/>
        </w:rPr>
      </w:pPr>
    </w:p>
    <w:p w:rsidR="00BF1CC3" w:rsidRPr="00F932AD" w:rsidRDefault="00BF1CC3" w:rsidP="00BF1CC3">
      <w:pPr>
        <w:pStyle w:val="Szvegtrzs"/>
        <w:tabs>
          <w:tab w:val="left" w:pos="6237"/>
        </w:tabs>
        <w:rPr>
          <w:b/>
          <w:sz w:val="24"/>
          <w:szCs w:val="24"/>
        </w:rPr>
      </w:pPr>
    </w:p>
    <w:p w:rsidR="00BF1CC3" w:rsidRPr="00F932AD" w:rsidRDefault="00BF1CC3" w:rsidP="00BF1CC3">
      <w:pPr>
        <w:pStyle w:val="Szvegtrzs"/>
        <w:tabs>
          <w:tab w:val="left" w:pos="6237"/>
        </w:tabs>
        <w:rPr>
          <w:b/>
          <w:sz w:val="24"/>
          <w:szCs w:val="24"/>
        </w:rPr>
      </w:pPr>
      <w:r w:rsidRPr="00F932AD">
        <w:rPr>
          <w:b/>
          <w:sz w:val="24"/>
          <w:szCs w:val="24"/>
        </w:rPr>
        <w:t>A kivonat hiteles!</w:t>
      </w:r>
    </w:p>
    <w:p w:rsidR="00BF1CC3" w:rsidRPr="00F932AD" w:rsidRDefault="00BF1CC3" w:rsidP="00BF1CC3">
      <w:pPr>
        <w:pStyle w:val="Szvegtrzs"/>
        <w:tabs>
          <w:tab w:val="left" w:pos="6237"/>
        </w:tabs>
        <w:rPr>
          <w:b/>
          <w:sz w:val="24"/>
          <w:szCs w:val="24"/>
        </w:rPr>
      </w:pPr>
    </w:p>
    <w:p w:rsidR="00BF1CC3" w:rsidRDefault="00BF1CC3" w:rsidP="00BF1CC3">
      <w:pPr>
        <w:pStyle w:val="Szvegtrzs"/>
        <w:tabs>
          <w:tab w:val="left" w:pos="6237"/>
        </w:tabs>
        <w:rPr>
          <w:b/>
          <w:sz w:val="24"/>
          <w:szCs w:val="24"/>
        </w:rPr>
      </w:pPr>
    </w:p>
    <w:p w:rsidR="00BF1CC3" w:rsidRDefault="00BF1CC3" w:rsidP="00BF1CC3">
      <w:pPr>
        <w:pStyle w:val="Szvegtrzs"/>
        <w:tabs>
          <w:tab w:val="left" w:pos="6237"/>
        </w:tabs>
        <w:rPr>
          <w:b/>
          <w:sz w:val="24"/>
          <w:szCs w:val="24"/>
        </w:rPr>
      </w:pPr>
    </w:p>
    <w:p w:rsidR="00BF1CC3" w:rsidRPr="00F932AD" w:rsidRDefault="00BF1CC3" w:rsidP="00BF1CC3">
      <w:pPr>
        <w:pStyle w:val="Szvegtrzs"/>
        <w:tabs>
          <w:tab w:val="left" w:pos="6237"/>
        </w:tabs>
        <w:rPr>
          <w:b/>
          <w:sz w:val="24"/>
          <w:szCs w:val="24"/>
        </w:rPr>
      </w:pPr>
    </w:p>
    <w:p w:rsidR="00BF1CC3" w:rsidRPr="00F932AD" w:rsidRDefault="00BF1CC3" w:rsidP="00BF1CC3">
      <w:pPr>
        <w:pStyle w:val="Szvegtrzs"/>
        <w:tabs>
          <w:tab w:val="left" w:pos="6237"/>
        </w:tabs>
        <w:rPr>
          <w:sz w:val="24"/>
          <w:szCs w:val="24"/>
        </w:rPr>
      </w:pPr>
      <w:r w:rsidRPr="00F932AD">
        <w:rPr>
          <w:sz w:val="24"/>
          <w:szCs w:val="24"/>
        </w:rPr>
        <w:t>Molnár Istvánné</w:t>
      </w:r>
    </w:p>
    <w:p w:rsidR="00BF1CC3" w:rsidRDefault="00BF1CC3" w:rsidP="00BF1CC3">
      <w:pPr>
        <w:pStyle w:val="Szvegtrzs"/>
        <w:tabs>
          <w:tab w:val="left" w:pos="6237"/>
        </w:tabs>
      </w:pPr>
      <w:proofErr w:type="gramStart"/>
      <w:r w:rsidRPr="00F932AD">
        <w:rPr>
          <w:sz w:val="24"/>
          <w:szCs w:val="24"/>
        </w:rPr>
        <w:t>jegyzőkönyvvezető</w:t>
      </w:r>
      <w:proofErr w:type="gramEnd"/>
    </w:p>
    <w:p w:rsidR="00BF1CC3" w:rsidRDefault="00BF1CC3" w:rsidP="00BF1CC3">
      <w:pPr>
        <w:rPr>
          <w:sz w:val="24"/>
          <w:szCs w:val="24"/>
        </w:rPr>
      </w:pPr>
    </w:p>
    <w:p w:rsidR="00BF1CC3" w:rsidRDefault="00BF1CC3" w:rsidP="00BF1CC3">
      <w:pPr>
        <w:rPr>
          <w:sz w:val="24"/>
          <w:szCs w:val="24"/>
        </w:rPr>
      </w:pPr>
    </w:p>
    <w:p w:rsidR="00BF1CC3" w:rsidRDefault="00BF1CC3" w:rsidP="00BF1CC3">
      <w:pPr>
        <w:rPr>
          <w:sz w:val="24"/>
          <w:szCs w:val="24"/>
        </w:rPr>
      </w:pPr>
    </w:p>
    <w:p w:rsidR="00BF1CC3" w:rsidRDefault="00BF1CC3" w:rsidP="00BF1CC3">
      <w:pPr>
        <w:rPr>
          <w:sz w:val="24"/>
          <w:szCs w:val="24"/>
        </w:rPr>
      </w:pPr>
    </w:p>
    <w:p w:rsidR="00BF1CC3" w:rsidRDefault="00BF1CC3" w:rsidP="00BF1CC3">
      <w:pPr>
        <w:rPr>
          <w:sz w:val="24"/>
          <w:szCs w:val="24"/>
        </w:rPr>
      </w:pPr>
    </w:p>
    <w:p w:rsidR="00BF1CC3" w:rsidRDefault="00BF1CC3" w:rsidP="00BF1CC3">
      <w:pPr>
        <w:rPr>
          <w:sz w:val="24"/>
          <w:szCs w:val="24"/>
        </w:rPr>
      </w:pPr>
    </w:p>
    <w:p w:rsidR="00BF1CC3" w:rsidRDefault="00BF1CC3" w:rsidP="00BF1CC3">
      <w:pPr>
        <w:rPr>
          <w:sz w:val="24"/>
          <w:szCs w:val="24"/>
        </w:rPr>
      </w:pPr>
    </w:p>
    <w:p w:rsidR="00BF1CC3" w:rsidRDefault="00BF1CC3" w:rsidP="00BF1CC3">
      <w:pPr>
        <w:rPr>
          <w:sz w:val="24"/>
          <w:szCs w:val="24"/>
        </w:rPr>
      </w:pPr>
    </w:p>
    <w:p w:rsidR="00BF1CC3" w:rsidRDefault="00BF1CC3" w:rsidP="00BF1CC3">
      <w:pPr>
        <w:rPr>
          <w:sz w:val="24"/>
          <w:szCs w:val="24"/>
        </w:rPr>
      </w:pPr>
    </w:p>
    <w:p w:rsidR="00BF1CC3" w:rsidRDefault="00BF1CC3" w:rsidP="00BF1CC3">
      <w:pPr>
        <w:rPr>
          <w:sz w:val="24"/>
          <w:szCs w:val="24"/>
        </w:rPr>
      </w:pPr>
    </w:p>
    <w:p w:rsidR="00BF1CC3" w:rsidRDefault="00BF1CC3" w:rsidP="00BF1CC3">
      <w:pPr>
        <w:rPr>
          <w:sz w:val="24"/>
          <w:szCs w:val="24"/>
        </w:rPr>
      </w:pPr>
    </w:p>
    <w:p w:rsidR="00BF1CC3" w:rsidRDefault="00BF1CC3" w:rsidP="00BF1CC3">
      <w:pPr>
        <w:pStyle w:val="Cmsor1"/>
        <w:jc w:val="center"/>
        <w:rPr>
          <w:rFonts w:ascii="Times New Roman" w:hAnsi="Times New Roman"/>
          <w:sz w:val="24"/>
          <w:szCs w:val="24"/>
        </w:rPr>
      </w:pPr>
      <w:r w:rsidRPr="00310226">
        <w:rPr>
          <w:rFonts w:ascii="Times New Roman" w:hAnsi="Times New Roman"/>
          <w:sz w:val="24"/>
          <w:szCs w:val="24"/>
        </w:rPr>
        <w:lastRenderedPageBreak/>
        <w:t>Görbeháza Község Önkormányzata</w:t>
      </w:r>
    </w:p>
    <w:p w:rsidR="00BF1CC3" w:rsidRPr="00310226" w:rsidRDefault="00BF1CC3" w:rsidP="00BF1CC3"/>
    <w:p w:rsidR="00BF1CC3" w:rsidRDefault="00BF1CC3" w:rsidP="00BF1CC3">
      <w:pPr>
        <w:jc w:val="center"/>
        <w:rPr>
          <w:b/>
          <w:sz w:val="24"/>
          <w:szCs w:val="24"/>
        </w:rPr>
      </w:pPr>
      <w:r w:rsidRPr="00A60277">
        <w:rPr>
          <w:b/>
          <w:sz w:val="24"/>
          <w:szCs w:val="24"/>
        </w:rPr>
        <w:t>Jegyzőkönyvi kivonat</w:t>
      </w:r>
    </w:p>
    <w:p w:rsidR="00BF1CC3" w:rsidRDefault="00BF1CC3" w:rsidP="00BF1CC3">
      <w:pPr>
        <w:jc w:val="center"/>
        <w:rPr>
          <w:b/>
          <w:sz w:val="24"/>
          <w:szCs w:val="24"/>
        </w:rPr>
      </w:pPr>
    </w:p>
    <w:p w:rsidR="00BF1CC3" w:rsidRDefault="00BF1CC3" w:rsidP="00BF1CC3">
      <w:pPr>
        <w:jc w:val="both"/>
        <w:rPr>
          <w:sz w:val="24"/>
          <w:szCs w:val="24"/>
        </w:rPr>
      </w:pPr>
      <w:r w:rsidRPr="00A60277">
        <w:rPr>
          <w:sz w:val="24"/>
          <w:szCs w:val="24"/>
        </w:rPr>
        <w:t>Görbeháza Község Önkormányzat Képvis</w:t>
      </w:r>
      <w:r>
        <w:rPr>
          <w:sz w:val="24"/>
          <w:szCs w:val="24"/>
        </w:rPr>
        <w:t>elő-testületének 2015. november 23-án</w:t>
      </w:r>
      <w:r w:rsidRPr="00A60277">
        <w:rPr>
          <w:sz w:val="24"/>
          <w:szCs w:val="24"/>
        </w:rPr>
        <w:t xml:space="preserve"> megtartott </w:t>
      </w:r>
      <w:r>
        <w:rPr>
          <w:sz w:val="24"/>
          <w:szCs w:val="24"/>
        </w:rPr>
        <w:t>ülésér</w:t>
      </w:r>
      <w:r w:rsidRPr="00A60277">
        <w:rPr>
          <w:sz w:val="24"/>
          <w:szCs w:val="24"/>
        </w:rPr>
        <w:t xml:space="preserve">ől. </w:t>
      </w:r>
    </w:p>
    <w:p w:rsidR="00BF1CC3" w:rsidRDefault="00BF1CC3" w:rsidP="00BF1CC3">
      <w:pPr>
        <w:jc w:val="both"/>
        <w:rPr>
          <w:sz w:val="24"/>
          <w:szCs w:val="24"/>
        </w:rPr>
      </w:pPr>
    </w:p>
    <w:p w:rsidR="00BF1CC3" w:rsidRPr="00225CAF" w:rsidRDefault="00BF1CC3" w:rsidP="00BF1CC3">
      <w:pPr>
        <w:jc w:val="center"/>
        <w:rPr>
          <w:b/>
          <w:sz w:val="24"/>
          <w:szCs w:val="24"/>
        </w:rPr>
      </w:pPr>
      <w:r>
        <w:rPr>
          <w:b/>
          <w:sz w:val="24"/>
          <w:szCs w:val="24"/>
        </w:rPr>
        <w:t>83/2015.(XI.23</w:t>
      </w:r>
      <w:r w:rsidRPr="00225CAF">
        <w:rPr>
          <w:b/>
          <w:sz w:val="24"/>
          <w:szCs w:val="24"/>
        </w:rPr>
        <w:t>.) Kt. sz. határozat</w:t>
      </w:r>
    </w:p>
    <w:p w:rsidR="00BF1CC3" w:rsidRPr="00225CAF" w:rsidRDefault="00BF1CC3" w:rsidP="00BF1CC3">
      <w:pPr>
        <w:ind w:firstLine="708"/>
        <w:jc w:val="both"/>
        <w:rPr>
          <w:b/>
          <w:sz w:val="24"/>
          <w:szCs w:val="24"/>
        </w:rPr>
      </w:pPr>
    </w:p>
    <w:p w:rsidR="00BF1CC3" w:rsidRPr="00BF1CC3" w:rsidRDefault="00BF1CC3" w:rsidP="00BF1CC3">
      <w:pPr>
        <w:jc w:val="both"/>
        <w:rPr>
          <w:sz w:val="24"/>
          <w:szCs w:val="24"/>
        </w:rPr>
      </w:pPr>
      <w:r w:rsidRPr="00BF1CC3">
        <w:rPr>
          <w:sz w:val="24"/>
          <w:szCs w:val="24"/>
        </w:rPr>
        <w:t>Görbeháza Község Önkormányzati Képviselő-testülete a beszámolót a 2015. évi közfoglalkoztatásról, az elvégzett munkákról, a jegyzőkönyv 7. sz. mellékletében foglaltak szerint elfogadta.</w:t>
      </w:r>
    </w:p>
    <w:p w:rsidR="00BF1CC3" w:rsidRPr="00BF1CC3" w:rsidRDefault="00BF1CC3" w:rsidP="00BF1CC3">
      <w:pPr>
        <w:jc w:val="both"/>
        <w:rPr>
          <w:sz w:val="24"/>
          <w:szCs w:val="24"/>
        </w:rPr>
      </w:pPr>
    </w:p>
    <w:p w:rsidR="00BF1CC3" w:rsidRDefault="00BF1CC3" w:rsidP="00BF1CC3">
      <w:pPr>
        <w:jc w:val="both"/>
        <w:rPr>
          <w:sz w:val="24"/>
          <w:szCs w:val="24"/>
        </w:rPr>
      </w:pPr>
    </w:p>
    <w:p w:rsidR="00BF1CC3" w:rsidRDefault="00BF1CC3" w:rsidP="00BF1CC3">
      <w:pPr>
        <w:jc w:val="both"/>
        <w:rPr>
          <w:sz w:val="24"/>
          <w:szCs w:val="24"/>
        </w:rPr>
      </w:pPr>
    </w:p>
    <w:p w:rsidR="00BF1CC3" w:rsidRDefault="00BF1CC3" w:rsidP="00BF1CC3">
      <w:pPr>
        <w:jc w:val="both"/>
        <w:rPr>
          <w:sz w:val="24"/>
          <w:szCs w:val="24"/>
        </w:rPr>
      </w:pPr>
    </w:p>
    <w:p w:rsidR="00BF1CC3" w:rsidRDefault="00BF1CC3" w:rsidP="00BF1CC3">
      <w:pPr>
        <w:jc w:val="both"/>
        <w:rPr>
          <w:sz w:val="24"/>
          <w:szCs w:val="24"/>
        </w:rPr>
      </w:pPr>
    </w:p>
    <w:p w:rsidR="00BF1CC3" w:rsidRPr="00D5575F" w:rsidRDefault="00BF1CC3" w:rsidP="00BF1CC3">
      <w:pPr>
        <w:jc w:val="both"/>
        <w:rPr>
          <w:sz w:val="24"/>
          <w:szCs w:val="24"/>
        </w:rPr>
      </w:pPr>
    </w:p>
    <w:p w:rsidR="00BF1CC3" w:rsidRDefault="00BF1CC3" w:rsidP="00BF1CC3">
      <w:pPr>
        <w:rPr>
          <w:sz w:val="24"/>
          <w:szCs w:val="24"/>
        </w:rPr>
      </w:pPr>
    </w:p>
    <w:p w:rsidR="00BF1CC3" w:rsidRPr="00F932AD" w:rsidRDefault="00BF1CC3" w:rsidP="00BF1CC3">
      <w:pPr>
        <w:tabs>
          <w:tab w:val="left" w:pos="426"/>
        </w:tabs>
        <w:spacing w:line="276" w:lineRule="auto"/>
        <w:jc w:val="both"/>
        <w:rPr>
          <w:b/>
          <w:sz w:val="24"/>
          <w:szCs w:val="24"/>
        </w:rPr>
      </w:pPr>
      <w:r w:rsidRPr="00F932AD">
        <w:rPr>
          <w:b/>
          <w:sz w:val="24"/>
          <w:szCs w:val="24"/>
        </w:rPr>
        <w:t xml:space="preserve">      </w:t>
      </w:r>
      <w:proofErr w:type="spellStart"/>
      <w:r w:rsidRPr="00F932AD">
        <w:rPr>
          <w:b/>
          <w:sz w:val="24"/>
          <w:szCs w:val="24"/>
        </w:rPr>
        <w:t>Giricz</w:t>
      </w:r>
      <w:proofErr w:type="spellEnd"/>
      <w:r w:rsidRPr="00F932AD">
        <w:rPr>
          <w:b/>
          <w:sz w:val="24"/>
          <w:szCs w:val="24"/>
        </w:rPr>
        <w:t xml:space="preserve"> Béla Lászlóné </w:t>
      </w:r>
      <w:proofErr w:type="spellStart"/>
      <w:r w:rsidRPr="00F932AD">
        <w:rPr>
          <w:b/>
          <w:sz w:val="24"/>
          <w:szCs w:val="24"/>
        </w:rPr>
        <w:t>sk</w:t>
      </w:r>
      <w:proofErr w:type="spellEnd"/>
      <w:r w:rsidRPr="00F932AD">
        <w:rPr>
          <w:b/>
          <w:sz w:val="24"/>
          <w:szCs w:val="24"/>
        </w:rPr>
        <w:t>.</w:t>
      </w:r>
      <w:r w:rsidRPr="00F932AD">
        <w:rPr>
          <w:b/>
          <w:sz w:val="24"/>
          <w:szCs w:val="24"/>
        </w:rPr>
        <w:tab/>
      </w:r>
      <w:r w:rsidRPr="00F932AD">
        <w:rPr>
          <w:b/>
          <w:sz w:val="24"/>
          <w:szCs w:val="24"/>
        </w:rPr>
        <w:tab/>
      </w:r>
      <w:r w:rsidRPr="00F932AD">
        <w:rPr>
          <w:b/>
          <w:sz w:val="24"/>
          <w:szCs w:val="24"/>
        </w:rPr>
        <w:tab/>
      </w:r>
      <w:r w:rsidRPr="00F932AD">
        <w:rPr>
          <w:b/>
          <w:sz w:val="24"/>
          <w:szCs w:val="24"/>
        </w:rPr>
        <w:tab/>
      </w:r>
      <w:r w:rsidRPr="00F932AD">
        <w:rPr>
          <w:b/>
          <w:sz w:val="24"/>
          <w:szCs w:val="24"/>
        </w:rPr>
        <w:tab/>
        <w:t xml:space="preserve">        Dr. Juhász Péter </w:t>
      </w:r>
      <w:proofErr w:type="spellStart"/>
      <w:r w:rsidRPr="00F932AD">
        <w:rPr>
          <w:b/>
          <w:sz w:val="24"/>
          <w:szCs w:val="24"/>
        </w:rPr>
        <w:t>sk</w:t>
      </w:r>
      <w:proofErr w:type="spellEnd"/>
      <w:r w:rsidRPr="00F932AD">
        <w:rPr>
          <w:b/>
          <w:sz w:val="24"/>
          <w:szCs w:val="24"/>
        </w:rPr>
        <w:t xml:space="preserve">.   </w:t>
      </w:r>
    </w:p>
    <w:p w:rsidR="00BF1CC3" w:rsidRPr="00F932AD" w:rsidRDefault="00BF1CC3" w:rsidP="00BF1CC3">
      <w:pPr>
        <w:jc w:val="both"/>
        <w:rPr>
          <w:b/>
          <w:sz w:val="24"/>
          <w:szCs w:val="24"/>
        </w:rPr>
      </w:pPr>
      <w:r w:rsidRPr="00F932AD">
        <w:rPr>
          <w:b/>
          <w:sz w:val="24"/>
          <w:szCs w:val="24"/>
        </w:rPr>
        <w:t xml:space="preserve">             </w:t>
      </w:r>
      <w:proofErr w:type="gramStart"/>
      <w:r w:rsidRPr="00F932AD">
        <w:rPr>
          <w:b/>
          <w:sz w:val="24"/>
          <w:szCs w:val="24"/>
        </w:rPr>
        <w:t>polgármester</w:t>
      </w:r>
      <w:proofErr w:type="gramEnd"/>
      <w:r w:rsidRPr="00F932AD">
        <w:rPr>
          <w:b/>
          <w:sz w:val="24"/>
          <w:szCs w:val="24"/>
        </w:rPr>
        <w:tab/>
      </w:r>
      <w:r w:rsidRPr="00F932AD">
        <w:rPr>
          <w:b/>
          <w:sz w:val="24"/>
          <w:szCs w:val="24"/>
        </w:rPr>
        <w:tab/>
      </w:r>
      <w:r w:rsidRPr="00F932AD">
        <w:rPr>
          <w:b/>
          <w:sz w:val="24"/>
          <w:szCs w:val="24"/>
        </w:rPr>
        <w:tab/>
      </w:r>
      <w:r w:rsidRPr="00F932AD">
        <w:rPr>
          <w:b/>
          <w:sz w:val="24"/>
          <w:szCs w:val="24"/>
        </w:rPr>
        <w:tab/>
      </w:r>
      <w:r w:rsidRPr="00F932AD">
        <w:rPr>
          <w:b/>
          <w:sz w:val="24"/>
          <w:szCs w:val="24"/>
        </w:rPr>
        <w:tab/>
      </w:r>
      <w:r w:rsidRPr="00F932AD">
        <w:rPr>
          <w:b/>
          <w:sz w:val="24"/>
          <w:szCs w:val="24"/>
        </w:rPr>
        <w:tab/>
        <w:t xml:space="preserve">        jegyző</w:t>
      </w:r>
    </w:p>
    <w:p w:rsidR="00BF1CC3" w:rsidRDefault="00BF1CC3" w:rsidP="00BF1CC3">
      <w:pPr>
        <w:jc w:val="both"/>
        <w:rPr>
          <w:b/>
          <w:sz w:val="24"/>
          <w:szCs w:val="24"/>
        </w:rPr>
      </w:pPr>
      <w:r w:rsidRPr="00F932AD">
        <w:rPr>
          <w:b/>
          <w:sz w:val="24"/>
          <w:szCs w:val="24"/>
        </w:rPr>
        <w:tab/>
      </w:r>
      <w:r w:rsidRPr="00F932AD">
        <w:rPr>
          <w:b/>
          <w:sz w:val="24"/>
          <w:szCs w:val="24"/>
        </w:rPr>
        <w:tab/>
      </w:r>
    </w:p>
    <w:p w:rsidR="00BF1CC3" w:rsidRPr="00F932AD" w:rsidRDefault="00BF1CC3" w:rsidP="00BF1CC3">
      <w:pPr>
        <w:jc w:val="both"/>
        <w:rPr>
          <w:b/>
          <w:sz w:val="24"/>
          <w:szCs w:val="24"/>
        </w:rPr>
      </w:pPr>
      <w:r w:rsidRPr="00F932AD">
        <w:rPr>
          <w:b/>
          <w:sz w:val="24"/>
          <w:szCs w:val="24"/>
        </w:rPr>
        <w:tab/>
      </w:r>
      <w:r w:rsidRPr="00F932AD">
        <w:rPr>
          <w:b/>
          <w:sz w:val="24"/>
          <w:szCs w:val="24"/>
        </w:rPr>
        <w:tab/>
      </w:r>
    </w:p>
    <w:p w:rsidR="00BF1CC3" w:rsidRDefault="00BF1CC3" w:rsidP="00BF1CC3">
      <w:pPr>
        <w:jc w:val="both"/>
        <w:rPr>
          <w:b/>
          <w:sz w:val="24"/>
          <w:szCs w:val="24"/>
        </w:rPr>
      </w:pPr>
    </w:p>
    <w:p w:rsidR="00BF1CC3" w:rsidRPr="00F932AD" w:rsidRDefault="00BF1CC3" w:rsidP="00BF1CC3">
      <w:pPr>
        <w:jc w:val="both"/>
        <w:rPr>
          <w:b/>
          <w:sz w:val="24"/>
          <w:szCs w:val="24"/>
        </w:rPr>
      </w:pPr>
    </w:p>
    <w:p w:rsidR="00BF1CC3" w:rsidRPr="00F932AD" w:rsidRDefault="00BF1CC3" w:rsidP="00BF1CC3">
      <w:pPr>
        <w:jc w:val="both"/>
        <w:rPr>
          <w:sz w:val="24"/>
          <w:szCs w:val="24"/>
        </w:rPr>
      </w:pPr>
      <w:r>
        <w:rPr>
          <w:sz w:val="24"/>
          <w:szCs w:val="24"/>
        </w:rPr>
        <w:t>Görbeháza, 2015-11-24</w:t>
      </w:r>
    </w:p>
    <w:p w:rsidR="00BF1CC3" w:rsidRDefault="00BF1CC3" w:rsidP="00BF1CC3">
      <w:pPr>
        <w:pStyle w:val="Szvegtrzs"/>
        <w:tabs>
          <w:tab w:val="left" w:pos="6237"/>
        </w:tabs>
        <w:rPr>
          <w:b/>
          <w:sz w:val="24"/>
          <w:szCs w:val="24"/>
        </w:rPr>
      </w:pPr>
    </w:p>
    <w:p w:rsidR="00BF1CC3" w:rsidRPr="00F932AD" w:rsidRDefault="00BF1CC3" w:rsidP="00BF1CC3">
      <w:pPr>
        <w:pStyle w:val="Szvegtrzs"/>
        <w:tabs>
          <w:tab w:val="left" w:pos="6237"/>
        </w:tabs>
        <w:rPr>
          <w:b/>
          <w:sz w:val="24"/>
          <w:szCs w:val="24"/>
        </w:rPr>
      </w:pPr>
    </w:p>
    <w:p w:rsidR="00BF1CC3" w:rsidRPr="00F932AD" w:rsidRDefault="00BF1CC3" w:rsidP="00BF1CC3">
      <w:pPr>
        <w:pStyle w:val="Szvegtrzs"/>
        <w:tabs>
          <w:tab w:val="left" w:pos="6237"/>
        </w:tabs>
        <w:rPr>
          <w:b/>
          <w:sz w:val="24"/>
          <w:szCs w:val="24"/>
        </w:rPr>
      </w:pPr>
      <w:r w:rsidRPr="00F932AD">
        <w:rPr>
          <w:b/>
          <w:sz w:val="24"/>
          <w:szCs w:val="24"/>
        </w:rPr>
        <w:t>A kivonat hiteles!</w:t>
      </w:r>
    </w:p>
    <w:p w:rsidR="00BF1CC3" w:rsidRPr="00F932AD" w:rsidRDefault="00BF1CC3" w:rsidP="00BF1CC3">
      <w:pPr>
        <w:pStyle w:val="Szvegtrzs"/>
        <w:tabs>
          <w:tab w:val="left" w:pos="6237"/>
        </w:tabs>
        <w:rPr>
          <w:b/>
          <w:sz w:val="24"/>
          <w:szCs w:val="24"/>
        </w:rPr>
      </w:pPr>
    </w:p>
    <w:p w:rsidR="00BF1CC3" w:rsidRDefault="00BF1CC3" w:rsidP="00BF1CC3">
      <w:pPr>
        <w:pStyle w:val="Szvegtrzs"/>
        <w:tabs>
          <w:tab w:val="left" w:pos="6237"/>
        </w:tabs>
        <w:rPr>
          <w:b/>
          <w:sz w:val="24"/>
          <w:szCs w:val="24"/>
        </w:rPr>
      </w:pPr>
    </w:p>
    <w:p w:rsidR="00BF1CC3" w:rsidRDefault="00BF1CC3" w:rsidP="00BF1CC3">
      <w:pPr>
        <w:pStyle w:val="Szvegtrzs"/>
        <w:tabs>
          <w:tab w:val="left" w:pos="6237"/>
        </w:tabs>
        <w:rPr>
          <w:b/>
          <w:sz w:val="24"/>
          <w:szCs w:val="24"/>
        </w:rPr>
      </w:pPr>
    </w:p>
    <w:p w:rsidR="00BF1CC3" w:rsidRPr="00F932AD" w:rsidRDefault="00BF1CC3" w:rsidP="00BF1CC3">
      <w:pPr>
        <w:pStyle w:val="Szvegtrzs"/>
        <w:tabs>
          <w:tab w:val="left" w:pos="6237"/>
        </w:tabs>
        <w:rPr>
          <w:b/>
          <w:sz w:val="24"/>
          <w:szCs w:val="24"/>
        </w:rPr>
      </w:pPr>
    </w:p>
    <w:p w:rsidR="00BF1CC3" w:rsidRPr="00F932AD" w:rsidRDefault="00BF1CC3" w:rsidP="00BF1CC3">
      <w:pPr>
        <w:pStyle w:val="Szvegtrzs"/>
        <w:tabs>
          <w:tab w:val="left" w:pos="6237"/>
        </w:tabs>
        <w:rPr>
          <w:sz w:val="24"/>
          <w:szCs w:val="24"/>
        </w:rPr>
      </w:pPr>
      <w:r w:rsidRPr="00F932AD">
        <w:rPr>
          <w:sz w:val="24"/>
          <w:szCs w:val="24"/>
        </w:rPr>
        <w:t>Molnár Istvánné</w:t>
      </w:r>
    </w:p>
    <w:p w:rsidR="00BF1CC3" w:rsidRDefault="00BF1CC3" w:rsidP="00BF1CC3">
      <w:pPr>
        <w:pStyle w:val="Szvegtrzs"/>
        <w:tabs>
          <w:tab w:val="left" w:pos="6237"/>
        </w:tabs>
      </w:pPr>
      <w:proofErr w:type="gramStart"/>
      <w:r w:rsidRPr="00F932AD">
        <w:rPr>
          <w:sz w:val="24"/>
          <w:szCs w:val="24"/>
        </w:rPr>
        <w:t>jegyzőkönyvvezető</w:t>
      </w:r>
      <w:proofErr w:type="gramEnd"/>
    </w:p>
    <w:p w:rsidR="00BF1CC3" w:rsidRDefault="00BF1CC3" w:rsidP="00BF1CC3">
      <w:pPr>
        <w:rPr>
          <w:sz w:val="24"/>
          <w:szCs w:val="24"/>
        </w:rPr>
      </w:pPr>
    </w:p>
    <w:p w:rsidR="00BF1CC3" w:rsidRDefault="00BF1CC3" w:rsidP="00BF1CC3">
      <w:pPr>
        <w:rPr>
          <w:sz w:val="24"/>
          <w:szCs w:val="24"/>
        </w:rPr>
      </w:pPr>
    </w:p>
    <w:p w:rsidR="00BF1CC3" w:rsidRDefault="00BF1CC3" w:rsidP="00BF1CC3">
      <w:pPr>
        <w:rPr>
          <w:sz w:val="24"/>
          <w:szCs w:val="24"/>
        </w:rPr>
      </w:pPr>
    </w:p>
    <w:p w:rsidR="00BF1CC3" w:rsidRDefault="00BF1CC3" w:rsidP="00BF1CC3">
      <w:pPr>
        <w:rPr>
          <w:sz w:val="24"/>
          <w:szCs w:val="24"/>
        </w:rPr>
      </w:pPr>
    </w:p>
    <w:p w:rsidR="00BF1CC3" w:rsidRDefault="00BF1CC3" w:rsidP="00BF1CC3">
      <w:pPr>
        <w:rPr>
          <w:sz w:val="24"/>
          <w:szCs w:val="24"/>
        </w:rPr>
      </w:pPr>
    </w:p>
    <w:p w:rsidR="00BF1CC3" w:rsidRDefault="00BF1CC3" w:rsidP="00BF1CC3">
      <w:pPr>
        <w:rPr>
          <w:sz w:val="24"/>
          <w:szCs w:val="24"/>
        </w:rPr>
      </w:pPr>
    </w:p>
    <w:p w:rsidR="00BF1CC3" w:rsidRDefault="00BF1CC3" w:rsidP="00BF1CC3">
      <w:pPr>
        <w:rPr>
          <w:sz w:val="24"/>
          <w:szCs w:val="24"/>
        </w:rPr>
      </w:pPr>
    </w:p>
    <w:p w:rsidR="00BF1CC3" w:rsidRDefault="00BF1CC3" w:rsidP="00BF1CC3">
      <w:pPr>
        <w:rPr>
          <w:sz w:val="24"/>
          <w:szCs w:val="24"/>
        </w:rPr>
      </w:pPr>
    </w:p>
    <w:p w:rsidR="00BF1CC3" w:rsidRDefault="00BF1CC3" w:rsidP="00BF1CC3">
      <w:pPr>
        <w:rPr>
          <w:sz w:val="24"/>
          <w:szCs w:val="24"/>
        </w:rPr>
      </w:pPr>
    </w:p>
    <w:p w:rsidR="00BF1CC3" w:rsidRDefault="00BF1CC3" w:rsidP="00BF1CC3">
      <w:pPr>
        <w:rPr>
          <w:sz w:val="24"/>
          <w:szCs w:val="24"/>
        </w:rPr>
      </w:pPr>
    </w:p>
    <w:p w:rsidR="00BF1CC3" w:rsidRDefault="00BF1CC3" w:rsidP="00BF1CC3">
      <w:pPr>
        <w:rPr>
          <w:sz w:val="24"/>
          <w:szCs w:val="24"/>
        </w:rPr>
      </w:pPr>
    </w:p>
    <w:p w:rsidR="00BF1CC3" w:rsidRDefault="00BF1CC3" w:rsidP="00BF1CC3">
      <w:pPr>
        <w:pStyle w:val="Cmsor1"/>
        <w:jc w:val="center"/>
        <w:rPr>
          <w:rFonts w:ascii="Times New Roman" w:hAnsi="Times New Roman"/>
          <w:sz w:val="24"/>
          <w:szCs w:val="24"/>
        </w:rPr>
      </w:pPr>
      <w:r w:rsidRPr="00310226">
        <w:rPr>
          <w:rFonts w:ascii="Times New Roman" w:hAnsi="Times New Roman"/>
          <w:sz w:val="24"/>
          <w:szCs w:val="24"/>
        </w:rPr>
        <w:lastRenderedPageBreak/>
        <w:t>Görbeháza Község Önkormányzata</w:t>
      </w:r>
    </w:p>
    <w:p w:rsidR="00BF1CC3" w:rsidRPr="00310226" w:rsidRDefault="00BF1CC3" w:rsidP="00BF1CC3"/>
    <w:p w:rsidR="00BF1CC3" w:rsidRDefault="00BF1CC3" w:rsidP="00BF1CC3">
      <w:pPr>
        <w:jc w:val="center"/>
        <w:rPr>
          <w:b/>
          <w:sz w:val="24"/>
          <w:szCs w:val="24"/>
        </w:rPr>
      </w:pPr>
      <w:r w:rsidRPr="00A60277">
        <w:rPr>
          <w:b/>
          <w:sz w:val="24"/>
          <w:szCs w:val="24"/>
        </w:rPr>
        <w:t>Jegyzőkönyvi kivonat</w:t>
      </w:r>
    </w:p>
    <w:p w:rsidR="00BF1CC3" w:rsidRDefault="00BF1CC3" w:rsidP="00BF1CC3">
      <w:pPr>
        <w:jc w:val="center"/>
        <w:rPr>
          <w:b/>
          <w:sz w:val="24"/>
          <w:szCs w:val="24"/>
        </w:rPr>
      </w:pPr>
    </w:p>
    <w:p w:rsidR="00BF1CC3" w:rsidRDefault="00BF1CC3" w:rsidP="00BF1CC3">
      <w:pPr>
        <w:jc w:val="both"/>
        <w:rPr>
          <w:sz w:val="24"/>
          <w:szCs w:val="24"/>
        </w:rPr>
      </w:pPr>
      <w:r w:rsidRPr="00A60277">
        <w:rPr>
          <w:sz w:val="24"/>
          <w:szCs w:val="24"/>
        </w:rPr>
        <w:t>Görbeháza Község Önkormányzat Képvis</w:t>
      </w:r>
      <w:r>
        <w:rPr>
          <w:sz w:val="24"/>
          <w:szCs w:val="24"/>
        </w:rPr>
        <w:t>elő-testületének 2015. november 23-án</w:t>
      </w:r>
      <w:r w:rsidRPr="00A60277">
        <w:rPr>
          <w:sz w:val="24"/>
          <w:szCs w:val="24"/>
        </w:rPr>
        <w:t xml:space="preserve"> megtartott </w:t>
      </w:r>
      <w:r>
        <w:rPr>
          <w:sz w:val="24"/>
          <w:szCs w:val="24"/>
        </w:rPr>
        <w:t>ülésér</w:t>
      </w:r>
      <w:r w:rsidRPr="00A60277">
        <w:rPr>
          <w:sz w:val="24"/>
          <w:szCs w:val="24"/>
        </w:rPr>
        <w:t xml:space="preserve">ől. </w:t>
      </w:r>
    </w:p>
    <w:p w:rsidR="00BF1CC3" w:rsidRDefault="00BF1CC3" w:rsidP="00BF1CC3">
      <w:pPr>
        <w:jc w:val="both"/>
        <w:rPr>
          <w:sz w:val="24"/>
          <w:szCs w:val="24"/>
        </w:rPr>
      </w:pPr>
    </w:p>
    <w:p w:rsidR="00BF1CC3" w:rsidRPr="00225CAF" w:rsidRDefault="00BF1CC3" w:rsidP="00BF1CC3">
      <w:pPr>
        <w:jc w:val="center"/>
        <w:rPr>
          <w:b/>
          <w:sz w:val="24"/>
          <w:szCs w:val="24"/>
        </w:rPr>
      </w:pPr>
      <w:r>
        <w:rPr>
          <w:b/>
          <w:sz w:val="24"/>
          <w:szCs w:val="24"/>
        </w:rPr>
        <w:t>84/2015.(XI.23</w:t>
      </w:r>
      <w:r w:rsidRPr="00225CAF">
        <w:rPr>
          <w:b/>
          <w:sz w:val="24"/>
          <w:szCs w:val="24"/>
        </w:rPr>
        <w:t>.) Kt. sz. határozat</w:t>
      </w:r>
    </w:p>
    <w:p w:rsidR="00BF1CC3" w:rsidRPr="00225CAF" w:rsidRDefault="00BF1CC3" w:rsidP="00BF1CC3">
      <w:pPr>
        <w:ind w:firstLine="708"/>
        <w:jc w:val="both"/>
        <w:rPr>
          <w:b/>
          <w:sz w:val="24"/>
          <w:szCs w:val="24"/>
        </w:rPr>
      </w:pPr>
    </w:p>
    <w:p w:rsidR="00BF1CC3" w:rsidRPr="00BF1CC3" w:rsidRDefault="00BF1CC3" w:rsidP="00BF1CC3">
      <w:pPr>
        <w:ind w:right="-2"/>
        <w:jc w:val="both"/>
        <w:rPr>
          <w:sz w:val="24"/>
          <w:szCs w:val="24"/>
        </w:rPr>
      </w:pPr>
      <w:r w:rsidRPr="00BF1CC3">
        <w:rPr>
          <w:sz w:val="24"/>
          <w:szCs w:val="24"/>
        </w:rPr>
        <w:t xml:space="preserve">Görbeháza Község Önkormányzati Képviselő-testülete megtárgyalta a Görbeháza külterületén lévő 0181 </w:t>
      </w:r>
      <w:proofErr w:type="spellStart"/>
      <w:r w:rsidRPr="00BF1CC3">
        <w:rPr>
          <w:sz w:val="24"/>
          <w:szCs w:val="24"/>
        </w:rPr>
        <w:t>hrsz-ú</w:t>
      </w:r>
      <w:proofErr w:type="spellEnd"/>
      <w:r w:rsidRPr="00BF1CC3">
        <w:rPr>
          <w:sz w:val="24"/>
          <w:szCs w:val="24"/>
        </w:rPr>
        <w:t xml:space="preserve"> ingatlan címnyilvántartásba való felvételét. </w:t>
      </w:r>
    </w:p>
    <w:p w:rsidR="00BF1CC3" w:rsidRPr="00BF1CC3" w:rsidRDefault="00BF1CC3" w:rsidP="00BF1CC3">
      <w:pPr>
        <w:ind w:right="-2"/>
        <w:jc w:val="both"/>
        <w:rPr>
          <w:sz w:val="24"/>
          <w:szCs w:val="24"/>
        </w:rPr>
      </w:pPr>
      <w:r w:rsidRPr="00BF1CC3">
        <w:rPr>
          <w:sz w:val="24"/>
          <w:szCs w:val="24"/>
        </w:rPr>
        <w:t xml:space="preserve">A Képviselő-testület az új települési címet </w:t>
      </w:r>
      <w:r w:rsidRPr="00BF1CC3">
        <w:rPr>
          <w:b/>
          <w:sz w:val="24"/>
          <w:szCs w:val="24"/>
        </w:rPr>
        <w:t>„</w:t>
      </w:r>
      <w:proofErr w:type="spellStart"/>
      <w:r w:rsidRPr="00BF1CC3">
        <w:rPr>
          <w:b/>
          <w:sz w:val="24"/>
          <w:szCs w:val="24"/>
        </w:rPr>
        <w:t>Jóbarát</w:t>
      </w:r>
      <w:proofErr w:type="spellEnd"/>
      <w:r w:rsidRPr="00BF1CC3">
        <w:rPr>
          <w:b/>
          <w:sz w:val="24"/>
          <w:szCs w:val="24"/>
        </w:rPr>
        <w:t xml:space="preserve"> tanya 0181 hrsz.” </w:t>
      </w:r>
      <w:r w:rsidRPr="00BF1CC3">
        <w:rPr>
          <w:sz w:val="24"/>
          <w:szCs w:val="24"/>
        </w:rPr>
        <w:t>elnevezéssel hagyja jóvá.</w:t>
      </w:r>
    </w:p>
    <w:p w:rsidR="00BF1CC3" w:rsidRPr="00BF1CC3" w:rsidRDefault="00BF1CC3" w:rsidP="00BF1CC3">
      <w:pPr>
        <w:ind w:right="-2"/>
        <w:jc w:val="both"/>
        <w:rPr>
          <w:sz w:val="24"/>
          <w:szCs w:val="24"/>
        </w:rPr>
      </w:pPr>
    </w:p>
    <w:p w:rsidR="00BF1CC3" w:rsidRPr="00BF1CC3" w:rsidRDefault="00BF1CC3" w:rsidP="00BF1CC3">
      <w:pPr>
        <w:ind w:right="-2"/>
        <w:jc w:val="both"/>
        <w:rPr>
          <w:sz w:val="24"/>
          <w:szCs w:val="24"/>
        </w:rPr>
      </w:pPr>
      <w:r w:rsidRPr="00BF1CC3">
        <w:rPr>
          <w:sz w:val="24"/>
          <w:szCs w:val="24"/>
        </w:rPr>
        <w:t xml:space="preserve">Az új cím elnevezése a határozathozatal napjával lép hatályba. </w:t>
      </w:r>
    </w:p>
    <w:p w:rsidR="00BF1CC3" w:rsidRPr="00BF1CC3" w:rsidRDefault="00BF1CC3" w:rsidP="00BF1CC3">
      <w:pPr>
        <w:ind w:right="-2"/>
        <w:jc w:val="both"/>
        <w:rPr>
          <w:sz w:val="24"/>
          <w:szCs w:val="24"/>
        </w:rPr>
      </w:pPr>
    </w:p>
    <w:p w:rsidR="00BF1CC3" w:rsidRPr="00BF1CC3" w:rsidRDefault="00BF1CC3" w:rsidP="00BF1CC3">
      <w:pPr>
        <w:ind w:right="-2"/>
        <w:jc w:val="both"/>
        <w:rPr>
          <w:sz w:val="24"/>
          <w:szCs w:val="24"/>
        </w:rPr>
      </w:pPr>
      <w:r w:rsidRPr="00BF1CC3">
        <w:rPr>
          <w:sz w:val="24"/>
          <w:szCs w:val="24"/>
        </w:rPr>
        <w:t xml:space="preserve">A képviselő-testület felhívja a jegyzőt, hogy a népesség-nyilvántartást kezelő ügyintéző útján a KEKKH rendszerébe a „települési új külterületi cím” jegyzékbe történő felvételről gondoskodjon. </w:t>
      </w:r>
    </w:p>
    <w:p w:rsidR="00BF1CC3" w:rsidRPr="00BF1CC3" w:rsidRDefault="00BF1CC3" w:rsidP="00BF1CC3">
      <w:pPr>
        <w:spacing w:before="120"/>
        <w:ind w:left="285" w:right="-2"/>
        <w:jc w:val="center"/>
        <w:rPr>
          <w:sz w:val="24"/>
          <w:szCs w:val="24"/>
        </w:rPr>
      </w:pPr>
    </w:p>
    <w:p w:rsidR="00BF1CC3" w:rsidRPr="00BF1CC3" w:rsidRDefault="00BF1CC3" w:rsidP="00BF1CC3">
      <w:pPr>
        <w:suppressAutoHyphens/>
        <w:ind w:right="-2"/>
        <w:jc w:val="both"/>
        <w:rPr>
          <w:sz w:val="24"/>
          <w:szCs w:val="24"/>
        </w:rPr>
      </w:pPr>
      <w:r w:rsidRPr="00BF1CC3">
        <w:rPr>
          <w:sz w:val="24"/>
          <w:szCs w:val="24"/>
          <w:u w:val="single"/>
        </w:rPr>
        <w:t>Végrehajtásért felelős:</w:t>
      </w:r>
      <w:r w:rsidRPr="00BF1CC3">
        <w:rPr>
          <w:sz w:val="24"/>
          <w:szCs w:val="24"/>
        </w:rPr>
        <w:tab/>
      </w:r>
      <w:r w:rsidRPr="00BF1CC3">
        <w:rPr>
          <w:sz w:val="24"/>
          <w:szCs w:val="24"/>
        </w:rPr>
        <w:tab/>
        <w:t>Dr. Juhász Péter jegyző</w:t>
      </w:r>
    </w:p>
    <w:p w:rsidR="00BF1CC3" w:rsidRPr="00BF1CC3" w:rsidRDefault="00BF1CC3" w:rsidP="00BF1CC3">
      <w:pPr>
        <w:suppressAutoHyphens/>
        <w:ind w:right="-2"/>
        <w:jc w:val="both"/>
        <w:rPr>
          <w:sz w:val="24"/>
          <w:szCs w:val="24"/>
        </w:rPr>
      </w:pPr>
    </w:p>
    <w:p w:rsidR="00BF1CC3" w:rsidRPr="00BF1CC3" w:rsidRDefault="00BF1CC3" w:rsidP="00BF1CC3">
      <w:pPr>
        <w:suppressAutoHyphens/>
        <w:ind w:right="-2"/>
        <w:jc w:val="both"/>
        <w:rPr>
          <w:sz w:val="24"/>
          <w:szCs w:val="24"/>
        </w:rPr>
      </w:pPr>
      <w:r w:rsidRPr="00BF1CC3">
        <w:rPr>
          <w:sz w:val="24"/>
          <w:szCs w:val="24"/>
          <w:u w:val="single"/>
        </w:rPr>
        <w:t>Határidő:</w:t>
      </w:r>
      <w:r w:rsidR="00E16AD0">
        <w:rPr>
          <w:sz w:val="24"/>
          <w:szCs w:val="24"/>
        </w:rPr>
        <w:tab/>
      </w:r>
      <w:r w:rsidR="00E16AD0">
        <w:rPr>
          <w:sz w:val="24"/>
          <w:szCs w:val="24"/>
        </w:rPr>
        <w:tab/>
      </w:r>
      <w:r w:rsidR="00E16AD0">
        <w:rPr>
          <w:sz w:val="24"/>
          <w:szCs w:val="24"/>
        </w:rPr>
        <w:tab/>
      </w:r>
      <w:r w:rsidR="00E16AD0">
        <w:rPr>
          <w:sz w:val="24"/>
          <w:szCs w:val="24"/>
        </w:rPr>
        <w:tab/>
        <w:t>2015. december 4</w:t>
      </w:r>
      <w:r w:rsidRPr="00BF1CC3">
        <w:rPr>
          <w:sz w:val="24"/>
          <w:szCs w:val="24"/>
        </w:rPr>
        <w:t>.</w:t>
      </w:r>
    </w:p>
    <w:p w:rsidR="00BF1CC3" w:rsidRPr="00BF1CC3" w:rsidRDefault="00BF1CC3" w:rsidP="00BF1CC3">
      <w:pPr>
        <w:jc w:val="both"/>
        <w:rPr>
          <w:sz w:val="24"/>
          <w:szCs w:val="24"/>
        </w:rPr>
      </w:pPr>
    </w:p>
    <w:p w:rsidR="00BF1CC3" w:rsidRDefault="00BF1CC3" w:rsidP="00BF1CC3">
      <w:pPr>
        <w:jc w:val="both"/>
        <w:rPr>
          <w:sz w:val="24"/>
          <w:szCs w:val="24"/>
        </w:rPr>
      </w:pPr>
    </w:p>
    <w:p w:rsidR="00BF1CC3" w:rsidRDefault="00BF1CC3" w:rsidP="00BF1CC3">
      <w:pPr>
        <w:jc w:val="both"/>
        <w:rPr>
          <w:sz w:val="24"/>
          <w:szCs w:val="24"/>
        </w:rPr>
      </w:pPr>
    </w:p>
    <w:p w:rsidR="00BF1CC3" w:rsidRDefault="00BF1CC3" w:rsidP="00BF1CC3">
      <w:pPr>
        <w:jc w:val="both"/>
        <w:rPr>
          <w:sz w:val="24"/>
          <w:szCs w:val="24"/>
        </w:rPr>
      </w:pPr>
    </w:p>
    <w:p w:rsidR="00BF1CC3" w:rsidRDefault="00BF1CC3" w:rsidP="00BF1CC3">
      <w:pPr>
        <w:jc w:val="both"/>
        <w:rPr>
          <w:sz w:val="24"/>
          <w:szCs w:val="24"/>
        </w:rPr>
      </w:pPr>
    </w:p>
    <w:p w:rsidR="00BF1CC3" w:rsidRPr="00D5575F" w:rsidRDefault="00BF1CC3" w:rsidP="00BF1CC3">
      <w:pPr>
        <w:jc w:val="both"/>
        <w:rPr>
          <w:sz w:val="24"/>
          <w:szCs w:val="24"/>
        </w:rPr>
      </w:pPr>
    </w:p>
    <w:p w:rsidR="00BF1CC3" w:rsidRDefault="00BF1CC3" w:rsidP="00BF1CC3">
      <w:pPr>
        <w:rPr>
          <w:sz w:val="24"/>
          <w:szCs w:val="24"/>
        </w:rPr>
      </w:pPr>
    </w:p>
    <w:p w:rsidR="00BF1CC3" w:rsidRPr="00F932AD" w:rsidRDefault="00BF1CC3" w:rsidP="00BF1CC3">
      <w:pPr>
        <w:tabs>
          <w:tab w:val="left" w:pos="426"/>
        </w:tabs>
        <w:spacing w:line="276" w:lineRule="auto"/>
        <w:jc w:val="both"/>
        <w:rPr>
          <w:b/>
          <w:sz w:val="24"/>
          <w:szCs w:val="24"/>
        </w:rPr>
      </w:pPr>
      <w:r w:rsidRPr="00F932AD">
        <w:rPr>
          <w:b/>
          <w:sz w:val="24"/>
          <w:szCs w:val="24"/>
        </w:rPr>
        <w:t xml:space="preserve">      </w:t>
      </w:r>
      <w:proofErr w:type="spellStart"/>
      <w:r w:rsidRPr="00F932AD">
        <w:rPr>
          <w:b/>
          <w:sz w:val="24"/>
          <w:szCs w:val="24"/>
        </w:rPr>
        <w:t>Giricz</w:t>
      </w:r>
      <w:proofErr w:type="spellEnd"/>
      <w:r w:rsidRPr="00F932AD">
        <w:rPr>
          <w:b/>
          <w:sz w:val="24"/>
          <w:szCs w:val="24"/>
        </w:rPr>
        <w:t xml:space="preserve"> Béla Lászlóné </w:t>
      </w:r>
      <w:proofErr w:type="spellStart"/>
      <w:r w:rsidRPr="00F932AD">
        <w:rPr>
          <w:b/>
          <w:sz w:val="24"/>
          <w:szCs w:val="24"/>
        </w:rPr>
        <w:t>sk</w:t>
      </w:r>
      <w:proofErr w:type="spellEnd"/>
      <w:r w:rsidRPr="00F932AD">
        <w:rPr>
          <w:b/>
          <w:sz w:val="24"/>
          <w:szCs w:val="24"/>
        </w:rPr>
        <w:t>.</w:t>
      </w:r>
      <w:r w:rsidRPr="00F932AD">
        <w:rPr>
          <w:b/>
          <w:sz w:val="24"/>
          <w:szCs w:val="24"/>
        </w:rPr>
        <w:tab/>
      </w:r>
      <w:r w:rsidRPr="00F932AD">
        <w:rPr>
          <w:b/>
          <w:sz w:val="24"/>
          <w:szCs w:val="24"/>
        </w:rPr>
        <w:tab/>
      </w:r>
      <w:r w:rsidRPr="00F932AD">
        <w:rPr>
          <w:b/>
          <w:sz w:val="24"/>
          <w:szCs w:val="24"/>
        </w:rPr>
        <w:tab/>
      </w:r>
      <w:r w:rsidRPr="00F932AD">
        <w:rPr>
          <w:b/>
          <w:sz w:val="24"/>
          <w:szCs w:val="24"/>
        </w:rPr>
        <w:tab/>
      </w:r>
      <w:r w:rsidRPr="00F932AD">
        <w:rPr>
          <w:b/>
          <w:sz w:val="24"/>
          <w:szCs w:val="24"/>
        </w:rPr>
        <w:tab/>
        <w:t xml:space="preserve">        Dr. Juhász Péter </w:t>
      </w:r>
      <w:proofErr w:type="spellStart"/>
      <w:r w:rsidRPr="00F932AD">
        <w:rPr>
          <w:b/>
          <w:sz w:val="24"/>
          <w:szCs w:val="24"/>
        </w:rPr>
        <w:t>sk</w:t>
      </w:r>
      <w:proofErr w:type="spellEnd"/>
      <w:r w:rsidRPr="00F932AD">
        <w:rPr>
          <w:b/>
          <w:sz w:val="24"/>
          <w:szCs w:val="24"/>
        </w:rPr>
        <w:t xml:space="preserve">.   </w:t>
      </w:r>
    </w:p>
    <w:p w:rsidR="00BF1CC3" w:rsidRPr="00F932AD" w:rsidRDefault="00BF1CC3" w:rsidP="00BF1CC3">
      <w:pPr>
        <w:jc w:val="both"/>
        <w:rPr>
          <w:b/>
          <w:sz w:val="24"/>
          <w:szCs w:val="24"/>
        </w:rPr>
      </w:pPr>
      <w:r w:rsidRPr="00F932AD">
        <w:rPr>
          <w:b/>
          <w:sz w:val="24"/>
          <w:szCs w:val="24"/>
        </w:rPr>
        <w:t xml:space="preserve">             </w:t>
      </w:r>
      <w:proofErr w:type="gramStart"/>
      <w:r w:rsidRPr="00F932AD">
        <w:rPr>
          <w:b/>
          <w:sz w:val="24"/>
          <w:szCs w:val="24"/>
        </w:rPr>
        <w:t>polgármester</w:t>
      </w:r>
      <w:proofErr w:type="gramEnd"/>
      <w:r w:rsidRPr="00F932AD">
        <w:rPr>
          <w:b/>
          <w:sz w:val="24"/>
          <w:szCs w:val="24"/>
        </w:rPr>
        <w:tab/>
      </w:r>
      <w:r w:rsidRPr="00F932AD">
        <w:rPr>
          <w:b/>
          <w:sz w:val="24"/>
          <w:szCs w:val="24"/>
        </w:rPr>
        <w:tab/>
      </w:r>
      <w:r w:rsidRPr="00F932AD">
        <w:rPr>
          <w:b/>
          <w:sz w:val="24"/>
          <w:szCs w:val="24"/>
        </w:rPr>
        <w:tab/>
      </w:r>
      <w:r w:rsidRPr="00F932AD">
        <w:rPr>
          <w:b/>
          <w:sz w:val="24"/>
          <w:szCs w:val="24"/>
        </w:rPr>
        <w:tab/>
      </w:r>
      <w:r w:rsidRPr="00F932AD">
        <w:rPr>
          <w:b/>
          <w:sz w:val="24"/>
          <w:szCs w:val="24"/>
        </w:rPr>
        <w:tab/>
      </w:r>
      <w:r w:rsidRPr="00F932AD">
        <w:rPr>
          <w:b/>
          <w:sz w:val="24"/>
          <w:szCs w:val="24"/>
        </w:rPr>
        <w:tab/>
        <w:t xml:space="preserve">        jegyző</w:t>
      </w:r>
    </w:p>
    <w:p w:rsidR="00BF1CC3" w:rsidRDefault="00BF1CC3" w:rsidP="00BF1CC3">
      <w:pPr>
        <w:jc w:val="both"/>
        <w:rPr>
          <w:b/>
          <w:sz w:val="24"/>
          <w:szCs w:val="24"/>
        </w:rPr>
      </w:pPr>
      <w:r w:rsidRPr="00F932AD">
        <w:rPr>
          <w:b/>
          <w:sz w:val="24"/>
          <w:szCs w:val="24"/>
        </w:rPr>
        <w:tab/>
      </w:r>
      <w:r w:rsidRPr="00F932AD">
        <w:rPr>
          <w:b/>
          <w:sz w:val="24"/>
          <w:szCs w:val="24"/>
        </w:rPr>
        <w:tab/>
      </w:r>
    </w:p>
    <w:p w:rsidR="00BF1CC3" w:rsidRPr="00F932AD" w:rsidRDefault="00BF1CC3" w:rsidP="00BF1CC3">
      <w:pPr>
        <w:jc w:val="both"/>
        <w:rPr>
          <w:b/>
          <w:sz w:val="24"/>
          <w:szCs w:val="24"/>
        </w:rPr>
      </w:pPr>
      <w:r w:rsidRPr="00F932AD">
        <w:rPr>
          <w:b/>
          <w:sz w:val="24"/>
          <w:szCs w:val="24"/>
        </w:rPr>
        <w:tab/>
      </w:r>
      <w:r w:rsidRPr="00F932AD">
        <w:rPr>
          <w:b/>
          <w:sz w:val="24"/>
          <w:szCs w:val="24"/>
        </w:rPr>
        <w:tab/>
      </w:r>
    </w:p>
    <w:p w:rsidR="00BF1CC3" w:rsidRDefault="00BF1CC3" w:rsidP="00BF1CC3">
      <w:pPr>
        <w:jc w:val="both"/>
        <w:rPr>
          <w:b/>
          <w:sz w:val="24"/>
          <w:szCs w:val="24"/>
        </w:rPr>
      </w:pPr>
    </w:p>
    <w:p w:rsidR="00BF1CC3" w:rsidRPr="00F932AD" w:rsidRDefault="00BF1CC3" w:rsidP="00BF1CC3">
      <w:pPr>
        <w:jc w:val="both"/>
        <w:rPr>
          <w:b/>
          <w:sz w:val="24"/>
          <w:szCs w:val="24"/>
        </w:rPr>
      </w:pPr>
    </w:p>
    <w:p w:rsidR="00BF1CC3" w:rsidRPr="00F932AD" w:rsidRDefault="00BF1CC3" w:rsidP="00BF1CC3">
      <w:pPr>
        <w:jc w:val="both"/>
        <w:rPr>
          <w:sz w:val="24"/>
          <w:szCs w:val="24"/>
        </w:rPr>
      </w:pPr>
      <w:r>
        <w:rPr>
          <w:sz w:val="24"/>
          <w:szCs w:val="24"/>
        </w:rPr>
        <w:t>Görbeháza, 2015-11-24</w:t>
      </w:r>
    </w:p>
    <w:p w:rsidR="00BF1CC3" w:rsidRDefault="00BF1CC3" w:rsidP="00BF1CC3">
      <w:pPr>
        <w:pStyle w:val="Szvegtrzs"/>
        <w:tabs>
          <w:tab w:val="left" w:pos="6237"/>
        </w:tabs>
        <w:rPr>
          <w:b/>
          <w:sz w:val="24"/>
          <w:szCs w:val="24"/>
        </w:rPr>
      </w:pPr>
    </w:p>
    <w:p w:rsidR="00BF1CC3" w:rsidRPr="00F932AD" w:rsidRDefault="00BF1CC3" w:rsidP="00BF1CC3">
      <w:pPr>
        <w:pStyle w:val="Szvegtrzs"/>
        <w:tabs>
          <w:tab w:val="left" w:pos="6237"/>
        </w:tabs>
        <w:rPr>
          <w:b/>
          <w:sz w:val="24"/>
          <w:szCs w:val="24"/>
        </w:rPr>
      </w:pPr>
    </w:p>
    <w:p w:rsidR="00BF1CC3" w:rsidRPr="00F932AD" w:rsidRDefault="00BF1CC3" w:rsidP="00BF1CC3">
      <w:pPr>
        <w:pStyle w:val="Szvegtrzs"/>
        <w:tabs>
          <w:tab w:val="left" w:pos="6237"/>
        </w:tabs>
        <w:rPr>
          <w:b/>
          <w:sz w:val="24"/>
          <w:szCs w:val="24"/>
        </w:rPr>
      </w:pPr>
      <w:r w:rsidRPr="00F932AD">
        <w:rPr>
          <w:b/>
          <w:sz w:val="24"/>
          <w:szCs w:val="24"/>
        </w:rPr>
        <w:t>A kivonat hiteles!</w:t>
      </w:r>
    </w:p>
    <w:p w:rsidR="00BF1CC3" w:rsidRPr="00F932AD" w:rsidRDefault="00BF1CC3" w:rsidP="00BF1CC3">
      <w:pPr>
        <w:pStyle w:val="Szvegtrzs"/>
        <w:tabs>
          <w:tab w:val="left" w:pos="6237"/>
        </w:tabs>
        <w:rPr>
          <w:b/>
          <w:sz w:val="24"/>
          <w:szCs w:val="24"/>
        </w:rPr>
      </w:pPr>
    </w:p>
    <w:p w:rsidR="00BF1CC3" w:rsidRDefault="00BF1CC3" w:rsidP="00BF1CC3">
      <w:pPr>
        <w:pStyle w:val="Szvegtrzs"/>
        <w:tabs>
          <w:tab w:val="left" w:pos="6237"/>
        </w:tabs>
        <w:rPr>
          <w:b/>
          <w:sz w:val="24"/>
          <w:szCs w:val="24"/>
        </w:rPr>
      </w:pPr>
    </w:p>
    <w:p w:rsidR="00BF1CC3" w:rsidRDefault="00BF1CC3" w:rsidP="00BF1CC3">
      <w:pPr>
        <w:pStyle w:val="Szvegtrzs"/>
        <w:tabs>
          <w:tab w:val="left" w:pos="6237"/>
        </w:tabs>
        <w:rPr>
          <w:b/>
          <w:sz w:val="24"/>
          <w:szCs w:val="24"/>
        </w:rPr>
      </w:pPr>
    </w:p>
    <w:p w:rsidR="00BF1CC3" w:rsidRPr="00F932AD" w:rsidRDefault="00BF1CC3" w:rsidP="00BF1CC3">
      <w:pPr>
        <w:pStyle w:val="Szvegtrzs"/>
        <w:tabs>
          <w:tab w:val="left" w:pos="6237"/>
        </w:tabs>
        <w:rPr>
          <w:b/>
          <w:sz w:val="24"/>
          <w:szCs w:val="24"/>
        </w:rPr>
      </w:pPr>
    </w:p>
    <w:p w:rsidR="00BF1CC3" w:rsidRPr="00F932AD" w:rsidRDefault="00BF1CC3" w:rsidP="00BF1CC3">
      <w:pPr>
        <w:pStyle w:val="Szvegtrzs"/>
        <w:tabs>
          <w:tab w:val="left" w:pos="6237"/>
        </w:tabs>
        <w:rPr>
          <w:sz w:val="24"/>
          <w:szCs w:val="24"/>
        </w:rPr>
      </w:pPr>
      <w:r w:rsidRPr="00F932AD">
        <w:rPr>
          <w:sz w:val="24"/>
          <w:szCs w:val="24"/>
        </w:rPr>
        <w:t>Molnár Istvánné</w:t>
      </w:r>
    </w:p>
    <w:p w:rsidR="00BF1CC3" w:rsidRDefault="00BF1CC3" w:rsidP="00BF1CC3">
      <w:pPr>
        <w:pStyle w:val="Szvegtrzs"/>
        <w:tabs>
          <w:tab w:val="left" w:pos="6237"/>
        </w:tabs>
        <w:rPr>
          <w:sz w:val="24"/>
          <w:szCs w:val="24"/>
        </w:rPr>
      </w:pPr>
      <w:proofErr w:type="gramStart"/>
      <w:r w:rsidRPr="00F932AD">
        <w:rPr>
          <w:sz w:val="24"/>
          <w:szCs w:val="24"/>
        </w:rPr>
        <w:t>jegyzőkönyvvezető</w:t>
      </w:r>
      <w:proofErr w:type="gramEnd"/>
    </w:p>
    <w:p w:rsidR="00BF1CC3" w:rsidRDefault="00BF1CC3" w:rsidP="00BF1CC3">
      <w:pPr>
        <w:pStyle w:val="Cmsor1"/>
        <w:jc w:val="center"/>
        <w:rPr>
          <w:rFonts w:ascii="Times New Roman" w:hAnsi="Times New Roman"/>
          <w:sz w:val="24"/>
          <w:szCs w:val="24"/>
        </w:rPr>
      </w:pPr>
      <w:r w:rsidRPr="00310226">
        <w:rPr>
          <w:rFonts w:ascii="Times New Roman" w:hAnsi="Times New Roman"/>
          <w:sz w:val="24"/>
          <w:szCs w:val="24"/>
        </w:rPr>
        <w:lastRenderedPageBreak/>
        <w:t>Görbeháza Község Önkormányzata</w:t>
      </w:r>
    </w:p>
    <w:p w:rsidR="00BF1CC3" w:rsidRPr="00310226" w:rsidRDefault="00BF1CC3" w:rsidP="00BF1CC3"/>
    <w:p w:rsidR="00BF1CC3" w:rsidRDefault="00BF1CC3" w:rsidP="00BF1CC3">
      <w:pPr>
        <w:jc w:val="center"/>
        <w:rPr>
          <w:b/>
          <w:sz w:val="24"/>
          <w:szCs w:val="24"/>
        </w:rPr>
      </w:pPr>
      <w:r w:rsidRPr="00A60277">
        <w:rPr>
          <w:b/>
          <w:sz w:val="24"/>
          <w:szCs w:val="24"/>
        </w:rPr>
        <w:t>Jegyzőkönyvi kivonat</w:t>
      </w:r>
    </w:p>
    <w:p w:rsidR="00BF1CC3" w:rsidRDefault="00BF1CC3" w:rsidP="00BF1CC3">
      <w:pPr>
        <w:jc w:val="center"/>
        <w:rPr>
          <w:b/>
          <w:sz w:val="24"/>
          <w:szCs w:val="24"/>
        </w:rPr>
      </w:pPr>
    </w:p>
    <w:p w:rsidR="00BF1CC3" w:rsidRDefault="00BF1CC3" w:rsidP="00BF1CC3">
      <w:pPr>
        <w:jc w:val="both"/>
        <w:rPr>
          <w:sz w:val="24"/>
          <w:szCs w:val="24"/>
        </w:rPr>
      </w:pPr>
      <w:r w:rsidRPr="00A60277">
        <w:rPr>
          <w:sz w:val="24"/>
          <w:szCs w:val="24"/>
        </w:rPr>
        <w:t>Görbeháza Község Önkormányzat Képvis</w:t>
      </w:r>
      <w:r>
        <w:rPr>
          <w:sz w:val="24"/>
          <w:szCs w:val="24"/>
        </w:rPr>
        <w:t>elő-testületének 2015. november 23-án</w:t>
      </w:r>
      <w:r w:rsidRPr="00A60277">
        <w:rPr>
          <w:sz w:val="24"/>
          <w:szCs w:val="24"/>
        </w:rPr>
        <w:t xml:space="preserve"> megtartott </w:t>
      </w:r>
      <w:r>
        <w:rPr>
          <w:sz w:val="24"/>
          <w:szCs w:val="24"/>
        </w:rPr>
        <w:t>ülésér</w:t>
      </w:r>
      <w:r w:rsidRPr="00A60277">
        <w:rPr>
          <w:sz w:val="24"/>
          <w:szCs w:val="24"/>
        </w:rPr>
        <w:t xml:space="preserve">ől. </w:t>
      </w:r>
    </w:p>
    <w:p w:rsidR="00BF1CC3" w:rsidRDefault="00BF1CC3" w:rsidP="00BF1CC3">
      <w:pPr>
        <w:jc w:val="both"/>
        <w:rPr>
          <w:sz w:val="24"/>
          <w:szCs w:val="24"/>
        </w:rPr>
      </w:pPr>
    </w:p>
    <w:p w:rsidR="00BF1CC3" w:rsidRPr="00225CAF" w:rsidRDefault="00BF1CC3" w:rsidP="00BF1CC3">
      <w:pPr>
        <w:jc w:val="center"/>
        <w:rPr>
          <w:b/>
          <w:sz w:val="24"/>
          <w:szCs w:val="24"/>
        </w:rPr>
      </w:pPr>
      <w:r>
        <w:rPr>
          <w:b/>
          <w:sz w:val="24"/>
          <w:szCs w:val="24"/>
        </w:rPr>
        <w:t>85/2015.(XI.23</w:t>
      </w:r>
      <w:r w:rsidRPr="00225CAF">
        <w:rPr>
          <w:b/>
          <w:sz w:val="24"/>
          <w:szCs w:val="24"/>
        </w:rPr>
        <w:t>.) Kt. sz. határozat</w:t>
      </w:r>
    </w:p>
    <w:p w:rsidR="00BF1CC3" w:rsidRPr="00225CAF" w:rsidRDefault="00BF1CC3" w:rsidP="00BF1CC3">
      <w:pPr>
        <w:ind w:firstLine="708"/>
        <w:jc w:val="both"/>
        <w:rPr>
          <w:b/>
          <w:sz w:val="24"/>
          <w:szCs w:val="24"/>
        </w:rPr>
      </w:pPr>
    </w:p>
    <w:p w:rsidR="00BF1CC3" w:rsidRPr="00BF1CC3" w:rsidRDefault="00BF1CC3" w:rsidP="00BF1CC3">
      <w:pPr>
        <w:jc w:val="both"/>
        <w:rPr>
          <w:sz w:val="24"/>
          <w:szCs w:val="24"/>
        </w:rPr>
      </w:pPr>
      <w:r w:rsidRPr="00BF1CC3">
        <w:rPr>
          <w:sz w:val="24"/>
          <w:szCs w:val="24"/>
        </w:rPr>
        <w:t xml:space="preserve">Görbeháza Község Önkormányzatának Képviselő-testülete a Magyarország helyi önkormányzatairól szóló 2011. évi CLXXXIX. törvény 94.§ (6) bekezdésében biztosított jogkörében eljárva megtárgyalta </w:t>
      </w:r>
      <w:r w:rsidRPr="00BF1CC3">
        <w:rPr>
          <w:b/>
          <w:sz w:val="24"/>
          <w:szCs w:val="24"/>
        </w:rPr>
        <w:t>„</w:t>
      </w:r>
      <w:proofErr w:type="gramStart"/>
      <w:r w:rsidRPr="00BF1CC3">
        <w:rPr>
          <w:b/>
          <w:sz w:val="24"/>
          <w:szCs w:val="24"/>
        </w:rPr>
        <w:t>A</w:t>
      </w:r>
      <w:proofErr w:type="gramEnd"/>
      <w:r w:rsidRPr="00BF1CC3">
        <w:rPr>
          <w:b/>
          <w:sz w:val="24"/>
          <w:szCs w:val="24"/>
        </w:rPr>
        <w:t xml:space="preserve"> Hajdúsági Szilárd Hulladéklerakó és Hasznosító Társulás társulási megállapodásának módosítása.</w:t>
      </w:r>
      <w:r w:rsidRPr="00BF1CC3">
        <w:rPr>
          <w:b/>
          <w:i/>
          <w:sz w:val="24"/>
          <w:szCs w:val="24"/>
        </w:rPr>
        <w:t>”</w:t>
      </w:r>
      <w:r w:rsidRPr="00BF1CC3">
        <w:rPr>
          <w:sz w:val="24"/>
          <w:szCs w:val="24"/>
        </w:rPr>
        <w:t xml:space="preserve"> című előterjesztést és az alábbi döntést hozza: </w:t>
      </w:r>
    </w:p>
    <w:p w:rsidR="00BF1CC3" w:rsidRPr="00BF1CC3" w:rsidRDefault="00BF1CC3" w:rsidP="00BF1CC3">
      <w:pPr>
        <w:jc w:val="both"/>
        <w:rPr>
          <w:sz w:val="24"/>
          <w:szCs w:val="24"/>
        </w:rPr>
      </w:pPr>
    </w:p>
    <w:p w:rsidR="00BF1CC3" w:rsidRPr="00BF1CC3" w:rsidRDefault="00BF1CC3" w:rsidP="00BF1CC3">
      <w:pPr>
        <w:numPr>
          <w:ilvl w:val="0"/>
          <w:numId w:val="35"/>
        </w:numPr>
        <w:jc w:val="both"/>
        <w:rPr>
          <w:sz w:val="24"/>
          <w:szCs w:val="24"/>
        </w:rPr>
      </w:pPr>
      <w:r w:rsidRPr="00BF1CC3">
        <w:rPr>
          <w:sz w:val="24"/>
          <w:szCs w:val="24"/>
        </w:rPr>
        <w:t>A Képviselő-testület elfogadja az előterjesztés I. sz. mellékletében található társulási megállapodást módosító okiratot és a II. sz. mellékletben található egységes szerkezetbe foglalt önkormányzati társulási megállapodást mellékleteivel együtt.</w:t>
      </w:r>
    </w:p>
    <w:p w:rsidR="00BF1CC3" w:rsidRPr="00BF1CC3" w:rsidRDefault="00BF1CC3" w:rsidP="00BF1CC3">
      <w:pPr>
        <w:jc w:val="both"/>
        <w:rPr>
          <w:sz w:val="24"/>
          <w:szCs w:val="24"/>
        </w:rPr>
      </w:pPr>
    </w:p>
    <w:p w:rsidR="00BF1CC3" w:rsidRPr="00BF1CC3" w:rsidRDefault="00BF1CC3" w:rsidP="00BF1CC3">
      <w:pPr>
        <w:numPr>
          <w:ilvl w:val="0"/>
          <w:numId w:val="35"/>
        </w:numPr>
        <w:jc w:val="both"/>
        <w:rPr>
          <w:sz w:val="24"/>
          <w:szCs w:val="24"/>
        </w:rPr>
      </w:pPr>
      <w:r w:rsidRPr="00BF1CC3">
        <w:rPr>
          <w:sz w:val="24"/>
          <w:szCs w:val="24"/>
        </w:rPr>
        <w:t xml:space="preserve">A határozat a társulás valamennyi tagja képviselő-testületének minősített többséggel meghozott jóváhagyó döntése alapján lép hatályba.  </w:t>
      </w:r>
    </w:p>
    <w:p w:rsidR="00BF1CC3" w:rsidRPr="00BF1CC3" w:rsidRDefault="00BF1CC3" w:rsidP="00BF1CC3">
      <w:pPr>
        <w:jc w:val="both"/>
        <w:rPr>
          <w:b/>
          <w:sz w:val="24"/>
          <w:szCs w:val="24"/>
        </w:rPr>
      </w:pPr>
    </w:p>
    <w:p w:rsidR="00BF1CC3" w:rsidRPr="00BF1CC3" w:rsidRDefault="00BF1CC3" w:rsidP="00BF1CC3">
      <w:pPr>
        <w:jc w:val="both"/>
        <w:rPr>
          <w:sz w:val="24"/>
          <w:szCs w:val="24"/>
        </w:rPr>
      </w:pPr>
      <w:r w:rsidRPr="00BF1CC3">
        <w:rPr>
          <w:sz w:val="24"/>
          <w:szCs w:val="24"/>
          <w:u w:val="single"/>
        </w:rPr>
        <w:t>Végrehajtásért felelős:</w:t>
      </w:r>
      <w:r w:rsidRPr="00BF1CC3">
        <w:rPr>
          <w:sz w:val="24"/>
          <w:szCs w:val="24"/>
        </w:rPr>
        <w:tab/>
      </w:r>
      <w:proofErr w:type="spellStart"/>
      <w:r w:rsidRPr="00BF1CC3">
        <w:rPr>
          <w:sz w:val="24"/>
          <w:szCs w:val="24"/>
        </w:rPr>
        <w:t>Giricz</w:t>
      </w:r>
      <w:proofErr w:type="spellEnd"/>
      <w:r w:rsidRPr="00BF1CC3">
        <w:rPr>
          <w:sz w:val="24"/>
          <w:szCs w:val="24"/>
        </w:rPr>
        <w:t xml:space="preserve"> Béla Lászlóné polgármester</w:t>
      </w:r>
    </w:p>
    <w:p w:rsidR="00BF1CC3" w:rsidRPr="00BF1CC3" w:rsidRDefault="00BF1CC3" w:rsidP="00BF1CC3">
      <w:pPr>
        <w:jc w:val="both"/>
        <w:rPr>
          <w:sz w:val="24"/>
          <w:szCs w:val="24"/>
          <w:u w:val="single"/>
        </w:rPr>
      </w:pPr>
    </w:p>
    <w:p w:rsidR="00BF1CC3" w:rsidRPr="00BF1CC3" w:rsidRDefault="00BF1CC3" w:rsidP="00BF1CC3">
      <w:pPr>
        <w:tabs>
          <w:tab w:val="left" w:pos="1418"/>
        </w:tabs>
        <w:ind w:left="2835" w:hanging="2835"/>
        <w:jc w:val="both"/>
        <w:rPr>
          <w:bCs/>
          <w:sz w:val="24"/>
          <w:szCs w:val="24"/>
        </w:rPr>
      </w:pPr>
      <w:r w:rsidRPr="00BF1CC3">
        <w:rPr>
          <w:bCs/>
          <w:sz w:val="24"/>
          <w:szCs w:val="24"/>
          <w:u w:val="single"/>
        </w:rPr>
        <w:t>Határidő:</w:t>
      </w:r>
      <w:r w:rsidRPr="00BF1CC3">
        <w:rPr>
          <w:bCs/>
          <w:sz w:val="24"/>
          <w:szCs w:val="24"/>
        </w:rPr>
        <w:tab/>
        <w:t>2015. november 30.</w:t>
      </w:r>
    </w:p>
    <w:p w:rsidR="00BF1CC3" w:rsidRDefault="00BF1CC3" w:rsidP="00BF1CC3">
      <w:pPr>
        <w:jc w:val="both"/>
        <w:rPr>
          <w:b/>
          <w:szCs w:val="24"/>
        </w:rPr>
      </w:pPr>
    </w:p>
    <w:p w:rsidR="00BF1CC3" w:rsidRDefault="00BF1CC3" w:rsidP="00BF1CC3">
      <w:pPr>
        <w:suppressAutoHyphens/>
        <w:jc w:val="both"/>
        <w:rPr>
          <w:b/>
          <w:sz w:val="28"/>
          <w:u w:val="single"/>
        </w:rPr>
      </w:pPr>
    </w:p>
    <w:p w:rsidR="00BF1CC3" w:rsidRPr="00BF1CC3" w:rsidRDefault="00BF1CC3" w:rsidP="00BF1CC3">
      <w:pPr>
        <w:jc w:val="both"/>
        <w:rPr>
          <w:sz w:val="24"/>
          <w:szCs w:val="24"/>
        </w:rPr>
      </w:pPr>
    </w:p>
    <w:p w:rsidR="00BF1CC3" w:rsidRDefault="00BF1CC3" w:rsidP="00BF1CC3">
      <w:pPr>
        <w:jc w:val="both"/>
        <w:rPr>
          <w:sz w:val="24"/>
          <w:szCs w:val="24"/>
        </w:rPr>
      </w:pPr>
    </w:p>
    <w:p w:rsidR="00BF1CC3" w:rsidRDefault="00BF1CC3" w:rsidP="00BF1CC3">
      <w:pPr>
        <w:jc w:val="both"/>
        <w:rPr>
          <w:sz w:val="24"/>
          <w:szCs w:val="24"/>
        </w:rPr>
      </w:pPr>
    </w:p>
    <w:p w:rsidR="00BF1CC3" w:rsidRPr="00F932AD" w:rsidRDefault="00BF1CC3" w:rsidP="00BF1CC3">
      <w:pPr>
        <w:tabs>
          <w:tab w:val="left" w:pos="426"/>
        </w:tabs>
        <w:spacing w:line="276" w:lineRule="auto"/>
        <w:jc w:val="both"/>
        <w:rPr>
          <w:b/>
          <w:sz w:val="24"/>
          <w:szCs w:val="24"/>
        </w:rPr>
      </w:pPr>
      <w:r w:rsidRPr="00F932AD">
        <w:rPr>
          <w:b/>
          <w:sz w:val="24"/>
          <w:szCs w:val="24"/>
        </w:rPr>
        <w:t xml:space="preserve">      </w:t>
      </w:r>
      <w:proofErr w:type="spellStart"/>
      <w:r w:rsidRPr="00F932AD">
        <w:rPr>
          <w:b/>
          <w:sz w:val="24"/>
          <w:szCs w:val="24"/>
        </w:rPr>
        <w:t>Giricz</w:t>
      </w:r>
      <w:proofErr w:type="spellEnd"/>
      <w:r w:rsidRPr="00F932AD">
        <w:rPr>
          <w:b/>
          <w:sz w:val="24"/>
          <w:szCs w:val="24"/>
        </w:rPr>
        <w:t xml:space="preserve"> Béla Lászlóné </w:t>
      </w:r>
      <w:proofErr w:type="spellStart"/>
      <w:r w:rsidRPr="00F932AD">
        <w:rPr>
          <w:b/>
          <w:sz w:val="24"/>
          <w:szCs w:val="24"/>
        </w:rPr>
        <w:t>sk</w:t>
      </w:r>
      <w:proofErr w:type="spellEnd"/>
      <w:r w:rsidRPr="00F932AD">
        <w:rPr>
          <w:b/>
          <w:sz w:val="24"/>
          <w:szCs w:val="24"/>
        </w:rPr>
        <w:t>.</w:t>
      </w:r>
      <w:r w:rsidRPr="00F932AD">
        <w:rPr>
          <w:b/>
          <w:sz w:val="24"/>
          <w:szCs w:val="24"/>
        </w:rPr>
        <w:tab/>
      </w:r>
      <w:r w:rsidRPr="00F932AD">
        <w:rPr>
          <w:b/>
          <w:sz w:val="24"/>
          <w:szCs w:val="24"/>
        </w:rPr>
        <w:tab/>
      </w:r>
      <w:r w:rsidRPr="00F932AD">
        <w:rPr>
          <w:b/>
          <w:sz w:val="24"/>
          <w:szCs w:val="24"/>
        </w:rPr>
        <w:tab/>
      </w:r>
      <w:r w:rsidRPr="00F932AD">
        <w:rPr>
          <w:b/>
          <w:sz w:val="24"/>
          <w:szCs w:val="24"/>
        </w:rPr>
        <w:tab/>
      </w:r>
      <w:r w:rsidRPr="00F932AD">
        <w:rPr>
          <w:b/>
          <w:sz w:val="24"/>
          <w:szCs w:val="24"/>
        </w:rPr>
        <w:tab/>
        <w:t xml:space="preserve">        Dr. Juhász Péter </w:t>
      </w:r>
      <w:proofErr w:type="spellStart"/>
      <w:r w:rsidRPr="00F932AD">
        <w:rPr>
          <w:b/>
          <w:sz w:val="24"/>
          <w:szCs w:val="24"/>
        </w:rPr>
        <w:t>sk</w:t>
      </w:r>
      <w:proofErr w:type="spellEnd"/>
      <w:r w:rsidRPr="00F932AD">
        <w:rPr>
          <w:b/>
          <w:sz w:val="24"/>
          <w:szCs w:val="24"/>
        </w:rPr>
        <w:t xml:space="preserve">.   </w:t>
      </w:r>
    </w:p>
    <w:p w:rsidR="00BF1CC3" w:rsidRPr="00F932AD" w:rsidRDefault="00BF1CC3" w:rsidP="00BF1CC3">
      <w:pPr>
        <w:jc w:val="both"/>
        <w:rPr>
          <w:b/>
          <w:sz w:val="24"/>
          <w:szCs w:val="24"/>
        </w:rPr>
      </w:pPr>
      <w:r w:rsidRPr="00F932AD">
        <w:rPr>
          <w:b/>
          <w:sz w:val="24"/>
          <w:szCs w:val="24"/>
        </w:rPr>
        <w:t xml:space="preserve">             </w:t>
      </w:r>
      <w:proofErr w:type="gramStart"/>
      <w:r w:rsidRPr="00F932AD">
        <w:rPr>
          <w:b/>
          <w:sz w:val="24"/>
          <w:szCs w:val="24"/>
        </w:rPr>
        <w:t>polgármester</w:t>
      </w:r>
      <w:proofErr w:type="gramEnd"/>
      <w:r w:rsidRPr="00F932AD">
        <w:rPr>
          <w:b/>
          <w:sz w:val="24"/>
          <w:szCs w:val="24"/>
        </w:rPr>
        <w:tab/>
      </w:r>
      <w:r w:rsidRPr="00F932AD">
        <w:rPr>
          <w:b/>
          <w:sz w:val="24"/>
          <w:szCs w:val="24"/>
        </w:rPr>
        <w:tab/>
      </w:r>
      <w:r w:rsidRPr="00F932AD">
        <w:rPr>
          <w:b/>
          <w:sz w:val="24"/>
          <w:szCs w:val="24"/>
        </w:rPr>
        <w:tab/>
      </w:r>
      <w:r w:rsidRPr="00F932AD">
        <w:rPr>
          <w:b/>
          <w:sz w:val="24"/>
          <w:szCs w:val="24"/>
        </w:rPr>
        <w:tab/>
      </w:r>
      <w:r w:rsidRPr="00F932AD">
        <w:rPr>
          <w:b/>
          <w:sz w:val="24"/>
          <w:szCs w:val="24"/>
        </w:rPr>
        <w:tab/>
      </w:r>
      <w:r w:rsidRPr="00F932AD">
        <w:rPr>
          <w:b/>
          <w:sz w:val="24"/>
          <w:szCs w:val="24"/>
        </w:rPr>
        <w:tab/>
        <w:t xml:space="preserve">        jegyző</w:t>
      </w:r>
    </w:p>
    <w:p w:rsidR="00BF1CC3" w:rsidRDefault="00BF1CC3" w:rsidP="00BF1CC3">
      <w:pPr>
        <w:jc w:val="both"/>
        <w:rPr>
          <w:b/>
          <w:sz w:val="24"/>
          <w:szCs w:val="24"/>
        </w:rPr>
      </w:pPr>
      <w:r w:rsidRPr="00F932AD">
        <w:rPr>
          <w:b/>
          <w:sz w:val="24"/>
          <w:szCs w:val="24"/>
        </w:rPr>
        <w:tab/>
      </w:r>
      <w:r w:rsidRPr="00F932AD">
        <w:rPr>
          <w:b/>
          <w:sz w:val="24"/>
          <w:szCs w:val="24"/>
        </w:rPr>
        <w:tab/>
      </w:r>
    </w:p>
    <w:p w:rsidR="00BF1CC3" w:rsidRPr="00F932AD" w:rsidRDefault="00BF1CC3" w:rsidP="00BF1CC3">
      <w:pPr>
        <w:jc w:val="both"/>
        <w:rPr>
          <w:b/>
          <w:sz w:val="24"/>
          <w:szCs w:val="24"/>
        </w:rPr>
      </w:pPr>
      <w:r w:rsidRPr="00F932AD">
        <w:rPr>
          <w:b/>
          <w:sz w:val="24"/>
          <w:szCs w:val="24"/>
        </w:rPr>
        <w:tab/>
      </w:r>
      <w:r w:rsidRPr="00F932AD">
        <w:rPr>
          <w:b/>
          <w:sz w:val="24"/>
          <w:szCs w:val="24"/>
        </w:rPr>
        <w:tab/>
      </w:r>
    </w:p>
    <w:p w:rsidR="00BF1CC3" w:rsidRDefault="00BF1CC3" w:rsidP="00BF1CC3">
      <w:pPr>
        <w:jc w:val="both"/>
        <w:rPr>
          <w:b/>
          <w:sz w:val="24"/>
          <w:szCs w:val="24"/>
        </w:rPr>
      </w:pPr>
    </w:p>
    <w:p w:rsidR="00BF1CC3" w:rsidRPr="00F932AD" w:rsidRDefault="00BF1CC3" w:rsidP="00BF1CC3">
      <w:pPr>
        <w:jc w:val="both"/>
        <w:rPr>
          <w:b/>
          <w:sz w:val="24"/>
          <w:szCs w:val="24"/>
        </w:rPr>
      </w:pPr>
    </w:p>
    <w:p w:rsidR="00BF1CC3" w:rsidRPr="00F932AD" w:rsidRDefault="00BF1CC3" w:rsidP="00BF1CC3">
      <w:pPr>
        <w:jc w:val="both"/>
        <w:rPr>
          <w:sz w:val="24"/>
          <w:szCs w:val="24"/>
        </w:rPr>
      </w:pPr>
      <w:r>
        <w:rPr>
          <w:sz w:val="24"/>
          <w:szCs w:val="24"/>
        </w:rPr>
        <w:t>Görbeháza, 2015-11-24</w:t>
      </w:r>
    </w:p>
    <w:p w:rsidR="00BF1CC3" w:rsidRDefault="00BF1CC3" w:rsidP="00BF1CC3">
      <w:pPr>
        <w:pStyle w:val="Szvegtrzs"/>
        <w:tabs>
          <w:tab w:val="left" w:pos="6237"/>
        </w:tabs>
        <w:rPr>
          <w:b/>
          <w:sz w:val="24"/>
          <w:szCs w:val="24"/>
        </w:rPr>
      </w:pPr>
    </w:p>
    <w:p w:rsidR="00BF1CC3" w:rsidRPr="00F932AD" w:rsidRDefault="00BF1CC3" w:rsidP="00BF1CC3">
      <w:pPr>
        <w:pStyle w:val="Szvegtrzs"/>
        <w:tabs>
          <w:tab w:val="left" w:pos="6237"/>
        </w:tabs>
        <w:rPr>
          <w:b/>
          <w:sz w:val="24"/>
          <w:szCs w:val="24"/>
        </w:rPr>
      </w:pPr>
    </w:p>
    <w:p w:rsidR="00BF1CC3" w:rsidRPr="00F932AD" w:rsidRDefault="00BF1CC3" w:rsidP="00BF1CC3">
      <w:pPr>
        <w:pStyle w:val="Szvegtrzs"/>
        <w:tabs>
          <w:tab w:val="left" w:pos="6237"/>
        </w:tabs>
        <w:rPr>
          <w:b/>
          <w:sz w:val="24"/>
          <w:szCs w:val="24"/>
        </w:rPr>
      </w:pPr>
      <w:r w:rsidRPr="00F932AD">
        <w:rPr>
          <w:b/>
          <w:sz w:val="24"/>
          <w:szCs w:val="24"/>
        </w:rPr>
        <w:t>A kivonat hiteles!</w:t>
      </w:r>
    </w:p>
    <w:p w:rsidR="00BF1CC3" w:rsidRPr="00F932AD" w:rsidRDefault="00BF1CC3" w:rsidP="00BF1CC3">
      <w:pPr>
        <w:pStyle w:val="Szvegtrzs"/>
        <w:tabs>
          <w:tab w:val="left" w:pos="6237"/>
        </w:tabs>
        <w:rPr>
          <w:b/>
          <w:sz w:val="24"/>
          <w:szCs w:val="24"/>
        </w:rPr>
      </w:pPr>
    </w:p>
    <w:p w:rsidR="00BF1CC3" w:rsidRDefault="00BF1CC3" w:rsidP="00BF1CC3">
      <w:pPr>
        <w:pStyle w:val="Szvegtrzs"/>
        <w:tabs>
          <w:tab w:val="left" w:pos="6237"/>
        </w:tabs>
        <w:rPr>
          <w:b/>
          <w:sz w:val="24"/>
          <w:szCs w:val="24"/>
        </w:rPr>
      </w:pPr>
    </w:p>
    <w:p w:rsidR="00BF1CC3" w:rsidRDefault="00BF1CC3" w:rsidP="00BF1CC3">
      <w:pPr>
        <w:pStyle w:val="Szvegtrzs"/>
        <w:tabs>
          <w:tab w:val="left" w:pos="6237"/>
        </w:tabs>
        <w:rPr>
          <w:b/>
          <w:sz w:val="24"/>
          <w:szCs w:val="24"/>
        </w:rPr>
      </w:pPr>
    </w:p>
    <w:p w:rsidR="00BF1CC3" w:rsidRPr="00F932AD" w:rsidRDefault="00BF1CC3" w:rsidP="00BF1CC3">
      <w:pPr>
        <w:pStyle w:val="Szvegtrzs"/>
        <w:tabs>
          <w:tab w:val="left" w:pos="6237"/>
        </w:tabs>
        <w:rPr>
          <w:b/>
          <w:sz w:val="24"/>
          <w:szCs w:val="24"/>
        </w:rPr>
      </w:pPr>
    </w:p>
    <w:p w:rsidR="00BF1CC3" w:rsidRPr="00F932AD" w:rsidRDefault="00BF1CC3" w:rsidP="00BF1CC3">
      <w:pPr>
        <w:pStyle w:val="Szvegtrzs"/>
        <w:tabs>
          <w:tab w:val="left" w:pos="6237"/>
        </w:tabs>
        <w:rPr>
          <w:sz w:val="24"/>
          <w:szCs w:val="24"/>
        </w:rPr>
      </w:pPr>
      <w:r w:rsidRPr="00F932AD">
        <w:rPr>
          <w:sz w:val="24"/>
          <w:szCs w:val="24"/>
        </w:rPr>
        <w:t>Molnár Istvánné</w:t>
      </w:r>
    </w:p>
    <w:p w:rsidR="00BF1CC3" w:rsidRDefault="00BF1CC3" w:rsidP="00BF1CC3">
      <w:pPr>
        <w:pStyle w:val="Szvegtrzs"/>
        <w:tabs>
          <w:tab w:val="left" w:pos="6237"/>
        </w:tabs>
        <w:rPr>
          <w:sz w:val="24"/>
          <w:szCs w:val="24"/>
        </w:rPr>
      </w:pPr>
      <w:proofErr w:type="gramStart"/>
      <w:r w:rsidRPr="00F932AD">
        <w:rPr>
          <w:sz w:val="24"/>
          <w:szCs w:val="24"/>
        </w:rPr>
        <w:t>jegyzőkönyvvezető</w:t>
      </w:r>
      <w:proofErr w:type="gramEnd"/>
    </w:p>
    <w:p w:rsidR="00BF1CC3" w:rsidRDefault="00BF1CC3" w:rsidP="00BF1CC3">
      <w:pPr>
        <w:pStyle w:val="Cmsor1"/>
        <w:jc w:val="center"/>
        <w:rPr>
          <w:rFonts w:ascii="Times New Roman" w:hAnsi="Times New Roman"/>
          <w:sz w:val="24"/>
          <w:szCs w:val="24"/>
        </w:rPr>
      </w:pPr>
      <w:r w:rsidRPr="00310226">
        <w:rPr>
          <w:rFonts w:ascii="Times New Roman" w:hAnsi="Times New Roman"/>
          <w:sz w:val="24"/>
          <w:szCs w:val="24"/>
        </w:rPr>
        <w:lastRenderedPageBreak/>
        <w:t>Görbeháza Község Önkormányzata</w:t>
      </w:r>
    </w:p>
    <w:p w:rsidR="00BF1CC3" w:rsidRPr="00310226" w:rsidRDefault="00BF1CC3" w:rsidP="00BF1CC3"/>
    <w:p w:rsidR="00BF1CC3" w:rsidRDefault="00BF1CC3" w:rsidP="00BF1CC3">
      <w:pPr>
        <w:jc w:val="center"/>
        <w:rPr>
          <w:b/>
          <w:sz w:val="24"/>
          <w:szCs w:val="24"/>
        </w:rPr>
      </w:pPr>
      <w:r w:rsidRPr="00A60277">
        <w:rPr>
          <w:b/>
          <w:sz w:val="24"/>
          <w:szCs w:val="24"/>
        </w:rPr>
        <w:t>Jegyzőkönyvi kivonat</w:t>
      </w:r>
    </w:p>
    <w:p w:rsidR="00BF1CC3" w:rsidRDefault="00BF1CC3" w:rsidP="00BF1CC3">
      <w:pPr>
        <w:jc w:val="center"/>
        <w:rPr>
          <w:b/>
          <w:sz w:val="24"/>
          <w:szCs w:val="24"/>
        </w:rPr>
      </w:pPr>
    </w:p>
    <w:p w:rsidR="00BF1CC3" w:rsidRDefault="00BF1CC3" w:rsidP="00BF1CC3">
      <w:pPr>
        <w:jc w:val="both"/>
        <w:rPr>
          <w:sz w:val="24"/>
          <w:szCs w:val="24"/>
        </w:rPr>
      </w:pPr>
      <w:r w:rsidRPr="00A60277">
        <w:rPr>
          <w:sz w:val="24"/>
          <w:szCs w:val="24"/>
        </w:rPr>
        <w:t>Görbeháza Község Önkormányzat Képvis</w:t>
      </w:r>
      <w:r>
        <w:rPr>
          <w:sz w:val="24"/>
          <w:szCs w:val="24"/>
        </w:rPr>
        <w:t>elő-testületének 2015. november 23-án</w:t>
      </w:r>
      <w:r w:rsidRPr="00A60277">
        <w:rPr>
          <w:sz w:val="24"/>
          <w:szCs w:val="24"/>
        </w:rPr>
        <w:t xml:space="preserve"> megtartott </w:t>
      </w:r>
      <w:r>
        <w:rPr>
          <w:sz w:val="24"/>
          <w:szCs w:val="24"/>
        </w:rPr>
        <w:t>ülésér</w:t>
      </w:r>
      <w:r w:rsidRPr="00A60277">
        <w:rPr>
          <w:sz w:val="24"/>
          <w:szCs w:val="24"/>
        </w:rPr>
        <w:t xml:space="preserve">ől. </w:t>
      </w:r>
    </w:p>
    <w:p w:rsidR="00BF1CC3" w:rsidRDefault="00BF1CC3" w:rsidP="00BF1CC3">
      <w:pPr>
        <w:jc w:val="both"/>
        <w:rPr>
          <w:sz w:val="24"/>
          <w:szCs w:val="24"/>
        </w:rPr>
      </w:pPr>
    </w:p>
    <w:p w:rsidR="00BF1CC3" w:rsidRPr="00225CAF" w:rsidRDefault="00BF1CC3" w:rsidP="00BF1CC3">
      <w:pPr>
        <w:jc w:val="center"/>
        <w:rPr>
          <w:b/>
          <w:sz w:val="24"/>
          <w:szCs w:val="24"/>
        </w:rPr>
      </w:pPr>
      <w:r>
        <w:rPr>
          <w:b/>
          <w:sz w:val="24"/>
          <w:szCs w:val="24"/>
        </w:rPr>
        <w:t>86/2015.(XI.23</w:t>
      </w:r>
      <w:r w:rsidRPr="00225CAF">
        <w:rPr>
          <w:b/>
          <w:sz w:val="24"/>
          <w:szCs w:val="24"/>
        </w:rPr>
        <w:t>.) Kt. sz. határozat</w:t>
      </w:r>
    </w:p>
    <w:p w:rsidR="00BF1CC3" w:rsidRPr="00225CAF" w:rsidRDefault="00BF1CC3" w:rsidP="00BF1CC3">
      <w:pPr>
        <w:ind w:firstLine="708"/>
        <w:jc w:val="both"/>
        <w:rPr>
          <w:b/>
          <w:sz w:val="24"/>
          <w:szCs w:val="24"/>
        </w:rPr>
      </w:pPr>
    </w:p>
    <w:p w:rsidR="00BF1CC3" w:rsidRPr="00BF1CC3" w:rsidRDefault="00BF1CC3" w:rsidP="00BF1CC3">
      <w:pPr>
        <w:jc w:val="both"/>
        <w:rPr>
          <w:sz w:val="24"/>
          <w:szCs w:val="24"/>
        </w:rPr>
      </w:pPr>
      <w:r w:rsidRPr="00BF1CC3">
        <w:rPr>
          <w:sz w:val="24"/>
          <w:szCs w:val="24"/>
        </w:rPr>
        <w:t xml:space="preserve">Görbeháza Község Önkormányzatának Képviselő-testülete a </w:t>
      </w:r>
      <w:r w:rsidRPr="00BF1CC3">
        <w:rPr>
          <w:color w:val="000000"/>
          <w:sz w:val="24"/>
          <w:szCs w:val="24"/>
        </w:rPr>
        <w:t xml:space="preserve">Hajdú-Bihar Megyei Kormányhivatal Építésügyi, Hatósági, Oktatási és Törvényességi Felügyeleti Főosztályának HBB/12/01598-1/2015. ügyszámú levelében </w:t>
      </w:r>
      <w:r w:rsidRPr="00BF1CC3">
        <w:rPr>
          <w:sz w:val="24"/>
          <w:szCs w:val="24"/>
        </w:rPr>
        <w:t xml:space="preserve">az iskolák felvételi </w:t>
      </w:r>
      <w:r w:rsidRPr="00BF1CC3">
        <w:rPr>
          <w:color w:val="000000"/>
          <w:sz w:val="24"/>
          <w:szCs w:val="24"/>
        </w:rPr>
        <w:t xml:space="preserve">körzethatárainak kialakítása érdekében, </w:t>
      </w:r>
      <w:r w:rsidRPr="00BF1CC3">
        <w:rPr>
          <w:bCs/>
          <w:sz w:val="24"/>
          <w:szCs w:val="24"/>
        </w:rPr>
        <w:t xml:space="preserve">a nemzeti köznevelésről szóló 2011. évi CXC. törvény </w:t>
      </w:r>
      <w:r w:rsidRPr="00BF1CC3">
        <w:rPr>
          <w:sz w:val="24"/>
          <w:szCs w:val="24"/>
        </w:rPr>
        <w:t>50. § (8) bekezdésében és a</w:t>
      </w:r>
      <w:r w:rsidRPr="00BF1CC3">
        <w:rPr>
          <w:b/>
          <w:bCs/>
          <w:sz w:val="24"/>
          <w:szCs w:val="24"/>
        </w:rPr>
        <w:t xml:space="preserve"> </w:t>
      </w:r>
      <w:r w:rsidRPr="00BF1CC3">
        <w:rPr>
          <w:bCs/>
          <w:sz w:val="24"/>
          <w:szCs w:val="24"/>
        </w:rPr>
        <w:t xml:space="preserve">nevelési-oktatási intézmények működéséről és a köznevelési intézmények névhasználatáról szóló 20/2012. (VIII.31.) EMMI rendelet 24.§ (1) bekezdése alapján </w:t>
      </w:r>
      <w:r w:rsidRPr="00BF1CC3">
        <w:rPr>
          <w:sz w:val="24"/>
          <w:szCs w:val="24"/>
        </w:rPr>
        <w:t xml:space="preserve">a GÚT Általános Iskola felvételi körzetének megállapításával kapcsolatban </w:t>
      </w:r>
      <w:r w:rsidRPr="00BF1CC3">
        <w:rPr>
          <w:b/>
          <w:sz w:val="24"/>
          <w:szCs w:val="24"/>
        </w:rPr>
        <w:t>az alábbi véleményt fogalmazza meg:</w:t>
      </w:r>
    </w:p>
    <w:p w:rsidR="00BF1CC3" w:rsidRPr="00BF1CC3" w:rsidRDefault="00BF1CC3" w:rsidP="00BF1CC3">
      <w:pPr>
        <w:rPr>
          <w:sz w:val="24"/>
          <w:szCs w:val="24"/>
        </w:rPr>
      </w:pPr>
    </w:p>
    <w:p w:rsidR="00BF1CC3" w:rsidRPr="00BF1CC3" w:rsidRDefault="00BF1CC3" w:rsidP="00BF1CC3">
      <w:pPr>
        <w:pStyle w:val="ListParagraph1"/>
        <w:numPr>
          <w:ilvl w:val="0"/>
          <w:numId w:val="37"/>
        </w:numPr>
        <w:spacing w:after="0" w:line="240" w:lineRule="auto"/>
        <w:rPr>
          <w:rFonts w:ascii="Times New Roman" w:hAnsi="Times New Roman"/>
          <w:b/>
          <w:sz w:val="24"/>
          <w:szCs w:val="24"/>
          <w:lang w:eastAsia="hu-HU"/>
        </w:rPr>
      </w:pPr>
      <w:r w:rsidRPr="00BF1CC3">
        <w:rPr>
          <w:rFonts w:ascii="Times New Roman" w:hAnsi="Times New Roman"/>
          <w:i/>
          <w:sz w:val="24"/>
          <w:szCs w:val="24"/>
          <w:lang w:eastAsia="hu-HU"/>
        </w:rPr>
        <w:t>A képviselő-testület véleménye</w:t>
      </w:r>
      <w:r w:rsidRPr="00BF1CC3">
        <w:rPr>
          <w:rFonts w:ascii="Times New Roman" w:hAnsi="Times New Roman"/>
          <w:sz w:val="24"/>
          <w:szCs w:val="24"/>
          <w:lang w:eastAsia="hu-HU"/>
        </w:rPr>
        <w:t xml:space="preserve"> szerint a településen kijelölendő </w:t>
      </w:r>
      <w:r w:rsidRPr="00BF1CC3">
        <w:rPr>
          <w:rFonts w:ascii="Times New Roman" w:hAnsi="Times New Roman"/>
          <w:sz w:val="24"/>
          <w:szCs w:val="24"/>
        </w:rPr>
        <w:t xml:space="preserve">felvételi körzethatár </w:t>
      </w:r>
      <w:r w:rsidRPr="00BF1CC3">
        <w:rPr>
          <w:rFonts w:ascii="Times New Roman" w:hAnsi="Times New Roman"/>
          <w:sz w:val="24"/>
          <w:szCs w:val="24"/>
          <w:lang w:eastAsia="hu-HU"/>
        </w:rPr>
        <w:t xml:space="preserve">Görbeháza község teljes közigazgatási területe, azaz: </w:t>
      </w:r>
      <w:r w:rsidRPr="00BF1CC3">
        <w:rPr>
          <w:rFonts w:ascii="Times New Roman" w:hAnsi="Times New Roman"/>
          <w:b/>
          <w:sz w:val="24"/>
          <w:szCs w:val="24"/>
          <w:lang w:eastAsia="hu-HU"/>
        </w:rPr>
        <w:t xml:space="preserve">a GÚT Általános Iskola </w:t>
      </w:r>
      <w:r w:rsidRPr="00BF1CC3">
        <w:rPr>
          <w:rFonts w:ascii="Times New Roman" w:hAnsi="Times New Roman"/>
          <w:sz w:val="24"/>
          <w:szCs w:val="24"/>
          <w:lang w:eastAsia="hu-HU"/>
        </w:rPr>
        <w:t xml:space="preserve">(4075 Görbeháza, Széchenyi u. 9.) </w:t>
      </w:r>
      <w:r w:rsidRPr="00BF1CC3">
        <w:rPr>
          <w:rFonts w:ascii="Times New Roman" w:hAnsi="Times New Roman"/>
          <w:b/>
          <w:sz w:val="24"/>
          <w:szCs w:val="24"/>
        </w:rPr>
        <w:t xml:space="preserve">felvételi körzethatárát </w:t>
      </w:r>
      <w:r w:rsidRPr="00BF1CC3">
        <w:rPr>
          <w:rFonts w:ascii="Times New Roman" w:hAnsi="Times New Roman"/>
          <w:b/>
          <w:sz w:val="24"/>
          <w:szCs w:val="24"/>
          <w:lang w:eastAsia="hu-HU"/>
        </w:rPr>
        <w:t>a településen élő lakóhellyel vagy tartózkodási hellyel rendelkező lakosok általános iskoláskorú gyermekeinek felvételében kell meghatározni.</w:t>
      </w:r>
    </w:p>
    <w:p w:rsidR="00BF1CC3" w:rsidRPr="00BF1CC3" w:rsidRDefault="00BF1CC3" w:rsidP="00BF1CC3">
      <w:pPr>
        <w:pStyle w:val="ListParagraph1"/>
        <w:spacing w:after="0" w:line="240" w:lineRule="auto"/>
        <w:ind w:left="0"/>
        <w:rPr>
          <w:rFonts w:ascii="Times New Roman" w:hAnsi="Times New Roman"/>
          <w:sz w:val="24"/>
          <w:szCs w:val="24"/>
          <w:lang w:eastAsia="hu-HU"/>
        </w:rPr>
      </w:pPr>
    </w:p>
    <w:p w:rsidR="00BF1CC3" w:rsidRPr="00BF1CC3" w:rsidRDefault="00BF1CC3" w:rsidP="00BF1CC3">
      <w:pPr>
        <w:pStyle w:val="Listaszerbekezds"/>
        <w:widowControl w:val="0"/>
        <w:numPr>
          <w:ilvl w:val="0"/>
          <w:numId w:val="37"/>
        </w:numPr>
        <w:autoSpaceDE w:val="0"/>
        <w:autoSpaceDN w:val="0"/>
        <w:jc w:val="both"/>
        <w:rPr>
          <w:szCs w:val="24"/>
          <w:lang w:bidi="hi-IN"/>
        </w:rPr>
      </w:pPr>
      <w:r w:rsidRPr="00BF1CC3">
        <w:rPr>
          <w:szCs w:val="24"/>
          <w:lang w:bidi="hi-IN"/>
        </w:rPr>
        <w:t>Görbeháza Község Jegyzője nyilvántartásában szereplő, a településen lakóhellyel, ennek hiányában tartózkodási hellyel rendelkező halmozottan hátrányos helyzetű általános iskolába járó gyermekek létszáma az alábbi: 2 fő</w:t>
      </w:r>
    </w:p>
    <w:p w:rsidR="00BF1CC3" w:rsidRPr="00BF1CC3" w:rsidRDefault="00BF1CC3" w:rsidP="00BF1CC3">
      <w:pPr>
        <w:pStyle w:val="ListParagraph1"/>
        <w:spacing w:after="0" w:line="240" w:lineRule="auto"/>
        <w:ind w:left="0"/>
        <w:jc w:val="left"/>
        <w:rPr>
          <w:rFonts w:ascii="Times New Roman" w:hAnsi="Times New Roman"/>
          <w:sz w:val="24"/>
          <w:szCs w:val="24"/>
          <w:lang w:eastAsia="hu-HU"/>
        </w:rPr>
      </w:pPr>
    </w:p>
    <w:p w:rsidR="00BF1CC3" w:rsidRPr="00BF1CC3" w:rsidRDefault="00BF1CC3" w:rsidP="00BF1CC3">
      <w:pPr>
        <w:jc w:val="both"/>
        <w:rPr>
          <w:sz w:val="24"/>
          <w:szCs w:val="24"/>
        </w:rPr>
      </w:pPr>
      <w:r w:rsidRPr="00BF1CC3">
        <w:rPr>
          <w:sz w:val="24"/>
          <w:szCs w:val="24"/>
        </w:rPr>
        <w:t xml:space="preserve">Felhatalmazza a képviselő-testület a polgármestert, hogy gondoskodjon a határozat a </w:t>
      </w:r>
      <w:r w:rsidRPr="00BF1CC3">
        <w:rPr>
          <w:color w:val="000000"/>
          <w:sz w:val="24"/>
          <w:szCs w:val="24"/>
        </w:rPr>
        <w:t>Hajdú-Bihar Megyei Kormányhivatal</w:t>
      </w:r>
      <w:r w:rsidRPr="00BF1CC3">
        <w:rPr>
          <w:sz w:val="24"/>
          <w:szCs w:val="24"/>
        </w:rPr>
        <w:t xml:space="preserve"> </w:t>
      </w:r>
      <w:r w:rsidRPr="00BF1CC3">
        <w:rPr>
          <w:color w:val="000000"/>
          <w:sz w:val="24"/>
          <w:szCs w:val="24"/>
        </w:rPr>
        <w:t>Építésügyi, Hatósági, Oktatási és Törvényességi Felügyeleti</w:t>
      </w:r>
      <w:r w:rsidRPr="00BF1CC3">
        <w:rPr>
          <w:sz w:val="24"/>
          <w:szCs w:val="24"/>
        </w:rPr>
        <w:t xml:space="preserve"> Főosztálya részére történő megküldéséről.</w:t>
      </w:r>
    </w:p>
    <w:p w:rsidR="00BF1CC3" w:rsidRPr="00BF1CC3" w:rsidRDefault="00BF1CC3" w:rsidP="00BF1CC3">
      <w:pPr>
        <w:rPr>
          <w:sz w:val="24"/>
          <w:szCs w:val="24"/>
        </w:rPr>
      </w:pPr>
    </w:p>
    <w:p w:rsidR="00BF1CC3" w:rsidRPr="00BF1CC3" w:rsidRDefault="00BF1CC3" w:rsidP="00BF1CC3">
      <w:pPr>
        <w:suppressAutoHyphens/>
        <w:ind w:right="-2"/>
        <w:jc w:val="both"/>
        <w:rPr>
          <w:sz w:val="24"/>
          <w:szCs w:val="24"/>
        </w:rPr>
      </w:pPr>
      <w:r w:rsidRPr="00BF1CC3">
        <w:rPr>
          <w:sz w:val="24"/>
          <w:szCs w:val="24"/>
          <w:u w:val="single"/>
        </w:rPr>
        <w:t>Végrehajtásért felelős:</w:t>
      </w:r>
      <w:r w:rsidRPr="00BF1CC3">
        <w:rPr>
          <w:sz w:val="24"/>
          <w:szCs w:val="24"/>
        </w:rPr>
        <w:tab/>
      </w:r>
      <w:r w:rsidRPr="00BF1CC3">
        <w:rPr>
          <w:sz w:val="24"/>
          <w:szCs w:val="24"/>
        </w:rPr>
        <w:tab/>
      </w:r>
      <w:proofErr w:type="spellStart"/>
      <w:r w:rsidRPr="00BF1CC3">
        <w:rPr>
          <w:sz w:val="24"/>
          <w:szCs w:val="24"/>
        </w:rPr>
        <w:t>Giricz</w:t>
      </w:r>
      <w:proofErr w:type="spellEnd"/>
      <w:r w:rsidRPr="00BF1CC3">
        <w:rPr>
          <w:sz w:val="24"/>
          <w:szCs w:val="24"/>
        </w:rPr>
        <w:t xml:space="preserve"> Béla Lászlóné polgármester</w:t>
      </w:r>
    </w:p>
    <w:p w:rsidR="00BF1CC3" w:rsidRPr="00BF1CC3" w:rsidRDefault="00BF1CC3" w:rsidP="00BF1CC3">
      <w:pPr>
        <w:suppressAutoHyphens/>
        <w:ind w:left="424" w:right="-2"/>
        <w:jc w:val="both"/>
        <w:rPr>
          <w:sz w:val="24"/>
          <w:szCs w:val="24"/>
        </w:rPr>
      </w:pPr>
    </w:p>
    <w:p w:rsidR="00BF1CC3" w:rsidRPr="00BF1CC3" w:rsidRDefault="00BF1CC3" w:rsidP="00BF1CC3">
      <w:pPr>
        <w:suppressAutoHyphens/>
        <w:ind w:right="-2"/>
        <w:jc w:val="both"/>
        <w:rPr>
          <w:sz w:val="24"/>
          <w:szCs w:val="24"/>
        </w:rPr>
      </w:pPr>
      <w:r w:rsidRPr="00BF1CC3">
        <w:rPr>
          <w:sz w:val="24"/>
          <w:szCs w:val="24"/>
          <w:u w:val="single"/>
        </w:rPr>
        <w:t>Határidő:</w:t>
      </w:r>
      <w:r w:rsidRPr="00BF1CC3">
        <w:rPr>
          <w:sz w:val="24"/>
          <w:szCs w:val="24"/>
        </w:rPr>
        <w:tab/>
      </w:r>
      <w:r w:rsidRPr="00BF1CC3">
        <w:rPr>
          <w:sz w:val="24"/>
          <w:szCs w:val="24"/>
        </w:rPr>
        <w:tab/>
      </w:r>
      <w:r w:rsidRPr="00BF1CC3">
        <w:rPr>
          <w:sz w:val="24"/>
          <w:szCs w:val="24"/>
        </w:rPr>
        <w:tab/>
      </w:r>
      <w:r w:rsidRPr="00BF1CC3">
        <w:rPr>
          <w:sz w:val="24"/>
          <w:szCs w:val="24"/>
        </w:rPr>
        <w:tab/>
        <w:t>2015. november 30.</w:t>
      </w:r>
    </w:p>
    <w:p w:rsidR="00BF1CC3" w:rsidRDefault="00BF1CC3" w:rsidP="00BF1CC3">
      <w:pPr>
        <w:jc w:val="both"/>
        <w:rPr>
          <w:b/>
          <w:szCs w:val="24"/>
        </w:rPr>
      </w:pPr>
    </w:p>
    <w:p w:rsidR="00BF1CC3" w:rsidRDefault="00BF1CC3" w:rsidP="00BF1CC3">
      <w:pPr>
        <w:jc w:val="both"/>
        <w:rPr>
          <w:sz w:val="24"/>
          <w:szCs w:val="24"/>
        </w:rPr>
      </w:pPr>
    </w:p>
    <w:p w:rsidR="00BF1CC3" w:rsidRDefault="00BF1CC3" w:rsidP="00BF1CC3">
      <w:pPr>
        <w:jc w:val="both"/>
        <w:rPr>
          <w:sz w:val="24"/>
          <w:szCs w:val="24"/>
        </w:rPr>
      </w:pPr>
    </w:p>
    <w:p w:rsidR="00BF1CC3" w:rsidRPr="00F932AD" w:rsidRDefault="00BF1CC3" w:rsidP="00BF1CC3">
      <w:pPr>
        <w:tabs>
          <w:tab w:val="left" w:pos="426"/>
        </w:tabs>
        <w:spacing w:line="276" w:lineRule="auto"/>
        <w:jc w:val="both"/>
        <w:rPr>
          <w:b/>
          <w:sz w:val="24"/>
          <w:szCs w:val="24"/>
        </w:rPr>
      </w:pPr>
      <w:r w:rsidRPr="00F932AD">
        <w:rPr>
          <w:b/>
          <w:sz w:val="24"/>
          <w:szCs w:val="24"/>
        </w:rPr>
        <w:t xml:space="preserve">      </w:t>
      </w:r>
      <w:proofErr w:type="spellStart"/>
      <w:r w:rsidRPr="00F932AD">
        <w:rPr>
          <w:b/>
          <w:sz w:val="24"/>
          <w:szCs w:val="24"/>
        </w:rPr>
        <w:t>Giricz</w:t>
      </w:r>
      <w:proofErr w:type="spellEnd"/>
      <w:r w:rsidRPr="00F932AD">
        <w:rPr>
          <w:b/>
          <w:sz w:val="24"/>
          <w:szCs w:val="24"/>
        </w:rPr>
        <w:t xml:space="preserve"> Béla Lászlóné </w:t>
      </w:r>
      <w:proofErr w:type="spellStart"/>
      <w:r w:rsidRPr="00F932AD">
        <w:rPr>
          <w:b/>
          <w:sz w:val="24"/>
          <w:szCs w:val="24"/>
        </w:rPr>
        <w:t>sk</w:t>
      </w:r>
      <w:proofErr w:type="spellEnd"/>
      <w:r w:rsidRPr="00F932AD">
        <w:rPr>
          <w:b/>
          <w:sz w:val="24"/>
          <w:szCs w:val="24"/>
        </w:rPr>
        <w:t>.</w:t>
      </w:r>
      <w:r w:rsidRPr="00F932AD">
        <w:rPr>
          <w:b/>
          <w:sz w:val="24"/>
          <w:szCs w:val="24"/>
        </w:rPr>
        <w:tab/>
      </w:r>
      <w:r w:rsidRPr="00F932AD">
        <w:rPr>
          <w:b/>
          <w:sz w:val="24"/>
          <w:szCs w:val="24"/>
        </w:rPr>
        <w:tab/>
      </w:r>
      <w:r w:rsidRPr="00F932AD">
        <w:rPr>
          <w:b/>
          <w:sz w:val="24"/>
          <w:szCs w:val="24"/>
        </w:rPr>
        <w:tab/>
      </w:r>
      <w:r w:rsidRPr="00F932AD">
        <w:rPr>
          <w:b/>
          <w:sz w:val="24"/>
          <w:szCs w:val="24"/>
        </w:rPr>
        <w:tab/>
      </w:r>
      <w:r w:rsidRPr="00F932AD">
        <w:rPr>
          <w:b/>
          <w:sz w:val="24"/>
          <w:szCs w:val="24"/>
        </w:rPr>
        <w:tab/>
        <w:t xml:space="preserve">        Dr. Juhász Péter </w:t>
      </w:r>
      <w:proofErr w:type="spellStart"/>
      <w:r w:rsidRPr="00F932AD">
        <w:rPr>
          <w:b/>
          <w:sz w:val="24"/>
          <w:szCs w:val="24"/>
        </w:rPr>
        <w:t>sk</w:t>
      </w:r>
      <w:proofErr w:type="spellEnd"/>
      <w:r w:rsidRPr="00F932AD">
        <w:rPr>
          <w:b/>
          <w:sz w:val="24"/>
          <w:szCs w:val="24"/>
        </w:rPr>
        <w:t xml:space="preserve">.   </w:t>
      </w:r>
    </w:p>
    <w:p w:rsidR="00BF1CC3" w:rsidRPr="00F932AD" w:rsidRDefault="00BF1CC3" w:rsidP="00BF1CC3">
      <w:pPr>
        <w:jc w:val="both"/>
        <w:rPr>
          <w:b/>
          <w:sz w:val="24"/>
          <w:szCs w:val="24"/>
        </w:rPr>
      </w:pPr>
      <w:r w:rsidRPr="00F932AD">
        <w:rPr>
          <w:b/>
          <w:sz w:val="24"/>
          <w:szCs w:val="24"/>
        </w:rPr>
        <w:t xml:space="preserve">             </w:t>
      </w:r>
      <w:proofErr w:type="gramStart"/>
      <w:r w:rsidRPr="00F932AD">
        <w:rPr>
          <w:b/>
          <w:sz w:val="24"/>
          <w:szCs w:val="24"/>
        </w:rPr>
        <w:t>polgármester</w:t>
      </w:r>
      <w:proofErr w:type="gramEnd"/>
      <w:r w:rsidRPr="00F932AD">
        <w:rPr>
          <w:b/>
          <w:sz w:val="24"/>
          <w:szCs w:val="24"/>
        </w:rPr>
        <w:tab/>
      </w:r>
      <w:r w:rsidRPr="00F932AD">
        <w:rPr>
          <w:b/>
          <w:sz w:val="24"/>
          <w:szCs w:val="24"/>
        </w:rPr>
        <w:tab/>
      </w:r>
      <w:r w:rsidRPr="00F932AD">
        <w:rPr>
          <w:b/>
          <w:sz w:val="24"/>
          <w:szCs w:val="24"/>
        </w:rPr>
        <w:tab/>
      </w:r>
      <w:r w:rsidRPr="00F932AD">
        <w:rPr>
          <w:b/>
          <w:sz w:val="24"/>
          <w:szCs w:val="24"/>
        </w:rPr>
        <w:tab/>
      </w:r>
      <w:r w:rsidRPr="00F932AD">
        <w:rPr>
          <w:b/>
          <w:sz w:val="24"/>
          <w:szCs w:val="24"/>
        </w:rPr>
        <w:tab/>
      </w:r>
      <w:r w:rsidRPr="00F932AD">
        <w:rPr>
          <w:b/>
          <w:sz w:val="24"/>
          <w:szCs w:val="24"/>
        </w:rPr>
        <w:tab/>
        <w:t xml:space="preserve">        jegyző</w:t>
      </w:r>
    </w:p>
    <w:p w:rsidR="00BF1CC3" w:rsidRDefault="00BF1CC3" w:rsidP="00BF1CC3">
      <w:pPr>
        <w:jc w:val="both"/>
        <w:rPr>
          <w:b/>
          <w:sz w:val="24"/>
          <w:szCs w:val="24"/>
        </w:rPr>
      </w:pPr>
      <w:r w:rsidRPr="00F932AD">
        <w:rPr>
          <w:b/>
          <w:sz w:val="24"/>
          <w:szCs w:val="24"/>
        </w:rPr>
        <w:tab/>
      </w:r>
      <w:r w:rsidRPr="00F932AD">
        <w:rPr>
          <w:b/>
          <w:sz w:val="24"/>
          <w:szCs w:val="24"/>
        </w:rPr>
        <w:tab/>
      </w:r>
    </w:p>
    <w:p w:rsidR="00BF1CC3" w:rsidRDefault="00BF1CC3" w:rsidP="00BF1CC3">
      <w:pPr>
        <w:jc w:val="both"/>
        <w:rPr>
          <w:b/>
          <w:sz w:val="24"/>
          <w:szCs w:val="24"/>
        </w:rPr>
      </w:pPr>
      <w:r w:rsidRPr="00F932AD">
        <w:rPr>
          <w:b/>
          <w:sz w:val="24"/>
          <w:szCs w:val="24"/>
        </w:rPr>
        <w:tab/>
      </w:r>
      <w:r w:rsidRPr="00F932AD">
        <w:rPr>
          <w:b/>
          <w:sz w:val="24"/>
          <w:szCs w:val="24"/>
        </w:rPr>
        <w:tab/>
      </w:r>
    </w:p>
    <w:p w:rsidR="00BF1CC3" w:rsidRPr="00F932AD" w:rsidRDefault="00BF1CC3" w:rsidP="00BF1CC3">
      <w:pPr>
        <w:jc w:val="both"/>
        <w:rPr>
          <w:sz w:val="24"/>
          <w:szCs w:val="24"/>
        </w:rPr>
      </w:pPr>
      <w:r>
        <w:rPr>
          <w:sz w:val="24"/>
          <w:szCs w:val="24"/>
        </w:rPr>
        <w:t>Görbeháza, 2015-11-24</w:t>
      </w:r>
    </w:p>
    <w:p w:rsidR="00BF1CC3" w:rsidRPr="00F932AD" w:rsidRDefault="00BF1CC3" w:rsidP="00BF1CC3">
      <w:pPr>
        <w:pStyle w:val="Szvegtrzs"/>
        <w:tabs>
          <w:tab w:val="left" w:pos="6237"/>
        </w:tabs>
        <w:rPr>
          <w:b/>
          <w:sz w:val="24"/>
          <w:szCs w:val="24"/>
        </w:rPr>
      </w:pPr>
    </w:p>
    <w:p w:rsidR="00BF1CC3" w:rsidRPr="00F932AD" w:rsidRDefault="00BF1CC3" w:rsidP="00BF1CC3">
      <w:pPr>
        <w:pStyle w:val="Szvegtrzs"/>
        <w:tabs>
          <w:tab w:val="left" w:pos="6237"/>
        </w:tabs>
        <w:rPr>
          <w:b/>
          <w:sz w:val="24"/>
          <w:szCs w:val="24"/>
        </w:rPr>
      </w:pPr>
      <w:r w:rsidRPr="00F932AD">
        <w:rPr>
          <w:b/>
          <w:sz w:val="24"/>
          <w:szCs w:val="24"/>
        </w:rPr>
        <w:t>A kivonat hiteles!</w:t>
      </w:r>
    </w:p>
    <w:p w:rsidR="00BF1CC3" w:rsidRDefault="00BF1CC3" w:rsidP="00BF1CC3">
      <w:pPr>
        <w:pStyle w:val="Szvegtrzs"/>
        <w:tabs>
          <w:tab w:val="left" w:pos="6237"/>
        </w:tabs>
        <w:rPr>
          <w:b/>
          <w:sz w:val="24"/>
          <w:szCs w:val="24"/>
        </w:rPr>
      </w:pPr>
    </w:p>
    <w:p w:rsidR="00BF1CC3" w:rsidRPr="00F932AD" w:rsidRDefault="00BF1CC3" w:rsidP="00BF1CC3">
      <w:pPr>
        <w:pStyle w:val="Szvegtrzs"/>
        <w:tabs>
          <w:tab w:val="left" w:pos="6237"/>
        </w:tabs>
        <w:rPr>
          <w:b/>
          <w:sz w:val="24"/>
          <w:szCs w:val="24"/>
        </w:rPr>
      </w:pPr>
    </w:p>
    <w:p w:rsidR="00BF1CC3" w:rsidRPr="00F932AD" w:rsidRDefault="00BF1CC3" w:rsidP="00BF1CC3">
      <w:pPr>
        <w:pStyle w:val="Szvegtrzs"/>
        <w:tabs>
          <w:tab w:val="left" w:pos="6237"/>
        </w:tabs>
        <w:rPr>
          <w:sz w:val="24"/>
          <w:szCs w:val="24"/>
        </w:rPr>
      </w:pPr>
      <w:r w:rsidRPr="00F932AD">
        <w:rPr>
          <w:sz w:val="24"/>
          <w:szCs w:val="24"/>
        </w:rPr>
        <w:t>Molnár Istvánné</w:t>
      </w:r>
    </w:p>
    <w:p w:rsidR="00BF1CC3" w:rsidRDefault="00BF1CC3" w:rsidP="00BF1CC3">
      <w:pPr>
        <w:pStyle w:val="Szvegtrzs"/>
        <w:tabs>
          <w:tab w:val="left" w:pos="6237"/>
        </w:tabs>
        <w:rPr>
          <w:sz w:val="24"/>
          <w:szCs w:val="24"/>
        </w:rPr>
      </w:pPr>
      <w:proofErr w:type="gramStart"/>
      <w:r w:rsidRPr="00F932AD">
        <w:rPr>
          <w:sz w:val="24"/>
          <w:szCs w:val="24"/>
        </w:rPr>
        <w:t>jegyzőkönyvvezető</w:t>
      </w:r>
      <w:proofErr w:type="gramEnd"/>
    </w:p>
    <w:p w:rsidR="00BF1CC3" w:rsidRDefault="00BF1CC3" w:rsidP="00BF1CC3">
      <w:pPr>
        <w:pStyle w:val="Cmsor1"/>
        <w:jc w:val="center"/>
        <w:rPr>
          <w:rFonts w:ascii="Times New Roman" w:hAnsi="Times New Roman"/>
          <w:sz w:val="24"/>
          <w:szCs w:val="24"/>
        </w:rPr>
      </w:pPr>
      <w:r w:rsidRPr="00310226">
        <w:rPr>
          <w:rFonts w:ascii="Times New Roman" w:hAnsi="Times New Roman"/>
          <w:sz w:val="24"/>
          <w:szCs w:val="24"/>
        </w:rPr>
        <w:lastRenderedPageBreak/>
        <w:t>Görbeháza Község Önkormányzata</w:t>
      </w:r>
    </w:p>
    <w:p w:rsidR="00BF1CC3" w:rsidRPr="00310226" w:rsidRDefault="00BF1CC3" w:rsidP="00BF1CC3"/>
    <w:p w:rsidR="00BF1CC3" w:rsidRDefault="00BF1CC3" w:rsidP="00BF1CC3">
      <w:pPr>
        <w:jc w:val="center"/>
        <w:rPr>
          <w:b/>
          <w:sz w:val="24"/>
          <w:szCs w:val="24"/>
        </w:rPr>
      </w:pPr>
      <w:r w:rsidRPr="00A60277">
        <w:rPr>
          <w:b/>
          <w:sz w:val="24"/>
          <w:szCs w:val="24"/>
        </w:rPr>
        <w:t>Jegyzőkönyvi kivonat</w:t>
      </w:r>
    </w:p>
    <w:p w:rsidR="00BF1CC3" w:rsidRDefault="00BF1CC3" w:rsidP="00BF1CC3">
      <w:pPr>
        <w:jc w:val="center"/>
        <w:rPr>
          <w:b/>
          <w:sz w:val="24"/>
          <w:szCs w:val="24"/>
        </w:rPr>
      </w:pPr>
    </w:p>
    <w:p w:rsidR="00BF1CC3" w:rsidRDefault="00BF1CC3" w:rsidP="00BF1CC3">
      <w:pPr>
        <w:jc w:val="both"/>
        <w:rPr>
          <w:sz w:val="24"/>
          <w:szCs w:val="24"/>
        </w:rPr>
      </w:pPr>
      <w:r w:rsidRPr="00A60277">
        <w:rPr>
          <w:sz w:val="24"/>
          <w:szCs w:val="24"/>
        </w:rPr>
        <w:t>Görbeháza Község Önkormányzat Képvis</w:t>
      </w:r>
      <w:r>
        <w:rPr>
          <w:sz w:val="24"/>
          <w:szCs w:val="24"/>
        </w:rPr>
        <w:t>elő-testületének 2015. november 23-án</w:t>
      </w:r>
      <w:r w:rsidRPr="00A60277">
        <w:rPr>
          <w:sz w:val="24"/>
          <w:szCs w:val="24"/>
        </w:rPr>
        <w:t xml:space="preserve"> megtartott </w:t>
      </w:r>
      <w:r>
        <w:rPr>
          <w:sz w:val="24"/>
          <w:szCs w:val="24"/>
        </w:rPr>
        <w:t>ülésér</w:t>
      </w:r>
      <w:r w:rsidRPr="00A60277">
        <w:rPr>
          <w:sz w:val="24"/>
          <w:szCs w:val="24"/>
        </w:rPr>
        <w:t xml:space="preserve">ől. </w:t>
      </w:r>
    </w:p>
    <w:p w:rsidR="00BF1CC3" w:rsidRDefault="00BF1CC3" w:rsidP="00BF1CC3">
      <w:pPr>
        <w:jc w:val="both"/>
        <w:rPr>
          <w:sz w:val="24"/>
          <w:szCs w:val="24"/>
        </w:rPr>
      </w:pPr>
    </w:p>
    <w:p w:rsidR="00BF1CC3" w:rsidRPr="00225CAF" w:rsidRDefault="00BF1CC3" w:rsidP="00BF1CC3">
      <w:pPr>
        <w:jc w:val="center"/>
        <w:rPr>
          <w:b/>
          <w:sz w:val="24"/>
          <w:szCs w:val="24"/>
        </w:rPr>
      </w:pPr>
      <w:r>
        <w:rPr>
          <w:b/>
          <w:sz w:val="24"/>
          <w:szCs w:val="24"/>
        </w:rPr>
        <w:t>87/2015.(XI.23</w:t>
      </w:r>
      <w:r w:rsidRPr="00225CAF">
        <w:rPr>
          <w:b/>
          <w:sz w:val="24"/>
          <w:szCs w:val="24"/>
        </w:rPr>
        <w:t>.) Kt. sz. határozat</w:t>
      </w:r>
    </w:p>
    <w:p w:rsidR="00BF1CC3" w:rsidRPr="00225CAF" w:rsidRDefault="00BF1CC3" w:rsidP="00BF1CC3">
      <w:pPr>
        <w:ind w:firstLine="708"/>
        <w:jc w:val="both"/>
        <w:rPr>
          <w:b/>
          <w:sz w:val="24"/>
          <w:szCs w:val="24"/>
        </w:rPr>
      </w:pPr>
    </w:p>
    <w:p w:rsidR="00BF1CC3" w:rsidRPr="00BF1CC3" w:rsidRDefault="00BF1CC3" w:rsidP="00BF1CC3">
      <w:pPr>
        <w:jc w:val="both"/>
        <w:rPr>
          <w:sz w:val="24"/>
          <w:szCs w:val="24"/>
        </w:rPr>
      </w:pPr>
      <w:r w:rsidRPr="00BF1CC3">
        <w:rPr>
          <w:sz w:val="24"/>
          <w:szCs w:val="24"/>
        </w:rPr>
        <w:t xml:space="preserve">Görbeháza Község Önkormányzati Képviselő-testülete Kovács László bizottsági tag lemondása miatt a Pénzügyi és Területfejlesztési Bizottság nem képviselő tagjának </w:t>
      </w:r>
      <w:r w:rsidRPr="00BF1CC3">
        <w:rPr>
          <w:b/>
          <w:sz w:val="24"/>
          <w:szCs w:val="24"/>
        </w:rPr>
        <w:t>Polonkai Zoltánnét</w:t>
      </w:r>
      <w:r w:rsidRPr="00BF1CC3">
        <w:rPr>
          <w:sz w:val="24"/>
          <w:szCs w:val="24"/>
        </w:rPr>
        <w:t xml:space="preserve"> választja meg.</w:t>
      </w:r>
    </w:p>
    <w:p w:rsidR="00BF1CC3" w:rsidRPr="00BF1CC3" w:rsidRDefault="00BF1CC3" w:rsidP="00BF1CC3">
      <w:pPr>
        <w:jc w:val="both"/>
        <w:rPr>
          <w:sz w:val="24"/>
          <w:szCs w:val="24"/>
        </w:rPr>
      </w:pPr>
    </w:p>
    <w:p w:rsidR="00BF1CC3" w:rsidRPr="00BF1CC3" w:rsidRDefault="00BF1CC3" w:rsidP="00BF1CC3">
      <w:pPr>
        <w:jc w:val="both"/>
        <w:rPr>
          <w:sz w:val="24"/>
          <w:szCs w:val="24"/>
        </w:rPr>
      </w:pPr>
      <w:r w:rsidRPr="00BF1CC3">
        <w:rPr>
          <w:sz w:val="24"/>
          <w:szCs w:val="24"/>
        </w:rPr>
        <w:t>Megbízza a képviselő-testület a jegyzőt, hogy a képviselő-testület és szervei Szervezeti és Működési Szabályzatáról szóló rendelet módosítását terjessze a képviselő-testület elé a változás átvezetése céljából.</w:t>
      </w:r>
    </w:p>
    <w:p w:rsidR="00BF1CC3" w:rsidRPr="00BF1CC3" w:rsidRDefault="00BF1CC3" w:rsidP="00BF1CC3">
      <w:pPr>
        <w:jc w:val="both"/>
        <w:rPr>
          <w:sz w:val="24"/>
          <w:szCs w:val="24"/>
        </w:rPr>
      </w:pPr>
    </w:p>
    <w:p w:rsidR="00BF1CC3" w:rsidRPr="00BF1CC3" w:rsidRDefault="00BF1CC3" w:rsidP="00BF1CC3">
      <w:pPr>
        <w:jc w:val="both"/>
        <w:rPr>
          <w:sz w:val="24"/>
          <w:szCs w:val="24"/>
        </w:rPr>
      </w:pPr>
      <w:r w:rsidRPr="00BF1CC3">
        <w:rPr>
          <w:sz w:val="24"/>
          <w:szCs w:val="24"/>
          <w:u w:val="single"/>
        </w:rPr>
        <w:t>Végrehajtásért felelős:</w:t>
      </w:r>
      <w:r w:rsidRPr="00BF1CC3">
        <w:rPr>
          <w:sz w:val="24"/>
          <w:szCs w:val="24"/>
        </w:rPr>
        <w:tab/>
        <w:t>Dr. Juhász Péter jegyző</w:t>
      </w:r>
    </w:p>
    <w:p w:rsidR="00BF1CC3" w:rsidRPr="00BF1CC3" w:rsidRDefault="00BF1CC3" w:rsidP="00BF1CC3">
      <w:pPr>
        <w:jc w:val="both"/>
        <w:rPr>
          <w:sz w:val="24"/>
          <w:szCs w:val="24"/>
        </w:rPr>
      </w:pPr>
    </w:p>
    <w:p w:rsidR="00BF1CC3" w:rsidRPr="00BF1CC3" w:rsidRDefault="00BF1CC3" w:rsidP="00BF1CC3">
      <w:pPr>
        <w:jc w:val="both"/>
        <w:rPr>
          <w:sz w:val="24"/>
          <w:szCs w:val="24"/>
        </w:rPr>
      </w:pPr>
      <w:r w:rsidRPr="00BF1CC3">
        <w:rPr>
          <w:sz w:val="24"/>
          <w:szCs w:val="24"/>
          <w:u w:val="single"/>
        </w:rPr>
        <w:t>Határidő:</w:t>
      </w:r>
      <w:r w:rsidRPr="00BF1CC3">
        <w:rPr>
          <w:sz w:val="24"/>
          <w:szCs w:val="24"/>
        </w:rPr>
        <w:tab/>
      </w:r>
      <w:r w:rsidRPr="00BF1CC3">
        <w:rPr>
          <w:sz w:val="24"/>
          <w:szCs w:val="24"/>
        </w:rPr>
        <w:tab/>
      </w:r>
      <w:r w:rsidRPr="00BF1CC3">
        <w:rPr>
          <w:sz w:val="24"/>
          <w:szCs w:val="24"/>
        </w:rPr>
        <w:tab/>
        <w:t>2015. december 31.</w:t>
      </w:r>
    </w:p>
    <w:p w:rsidR="00BF1CC3" w:rsidRPr="00BF1CC3" w:rsidRDefault="00BF1CC3" w:rsidP="00BF1CC3">
      <w:pPr>
        <w:jc w:val="both"/>
        <w:rPr>
          <w:sz w:val="24"/>
          <w:szCs w:val="24"/>
        </w:rPr>
      </w:pPr>
    </w:p>
    <w:p w:rsidR="00BF1CC3" w:rsidRDefault="00BF1CC3" w:rsidP="00BF1CC3">
      <w:pPr>
        <w:jc w:val="both"/>
        <w:rPr>
          <w:sz w:val="24"/>
          <w:szCs w:val="24"/>
        </w:rPr>
      </w:pPr>
    </w:p>
    <w:p w:rsidR="00BF1CC3" w:rsidRDefault="00BF1CC3" w:rsidP="00BF1CC3">
      <w:pPr>
        <w:jc w:val="both"/>
        <w:rPr>
          <w:sz w:val="24"/>
          <w:szCs w:val="24"/>
        </w:rPr>
      </w:pPr>
    </w:p>
    <w:p w:rsidR="00BF1CC3" w:rsidRDefault="00BF1CC3" w:rsidP="00BF1CC3">
      <w:pPr>
        <w:jc w:val="both"/>
        <w:rPr>
          <w:sz w:val="24"/>
          <w:szCs w:val="24"/>
        </w:rPr>
      </w:pPr>
    </w:p>
    <w:p w:rsidR="00BF1CC3" w:rsidRDefault="00BF1CC3" w:rsidP="00BF1CC3">
      <w:pPr>
        <w:jc w:val="both"/>
        <w:rPr>
          <w:sz w:val="24"/>
          <w:szCs w:val="24"/>
        </w:rPr>
      </w:pPr>
    </w:p>
    <w:p w:rsidR="00BF1CC3" w:rsidRPr="00D5575F" w:rsidRDefault="00BF1CC3" w:rsidP="00BF1CC3">
      <w:pPr>
        <w:jc w:val="both"/>
        <w:rPr>
          <w:sz w:val="24"/>
          <w:szCs w:val="24"/>
        </w:rPr>
      </w:pPr>
    </w:p>
    <w:p w:rsidR="00BF1CC3" w:rsidRDefault="00BF1CC3" w:rsidP="00BF1CC3">
      <w:pPr>
        <w:rPr>
          <w:sz w:val="24"/>
          <w:szCs w:val="24"/>
        </w:rPr>
      </w:pPr>
    </w:p>
    <w:p w:rsidR="00BF1CC3" w:rsidRPr="00F932AD" w:rsidRDefault="00BF1CC3" w:rsidP="00BF1CC3">
      <w:pPr>
        <w:tabs>
          <w:tab w:val="left" w:pos="426"/>
        </w:tabs>
        <w:spacing w:line="276" w:lineRule="auto"/>
        <w:jc w:val="both"/>
        <w:rPr>
          <w:b/>
          <w:sz w:val="24"/>
          <w:szCs w:val="24"/>
        </w:rPr>
      </w:pPr>
      <w:r w:rsidRPr="00F932AD">
        <w:rPr>
          <w:b/>
          <w:sz w:val="24"/>
          <w:szCs w:val="24"/>
        </w:rPr>
        <w:t xml:space="preserve">      </w:t>
      </w:r>
      <w:proofErr w:type="spellStart"/>
      <w:r w:rsidRPr="00F932AD">
        <w:rPr>
          <w:b/>
          <w:sz w:val="24"/>
          <w:szCs w:val="24"/>
        </w:rPr>
        <w:t>Giricz</w:t>
      </w:r>
      <w:proofErr w:type="spellEnd"/>
      <w:r w:rsidRPr="00F932AD">
        <w:rPr>
          <w:b/>
          <w:sz w:val="24"/>
          <w:szCs w:val="24"/>
        </w:rPr>
        <w:t xml:space="preserve"> Béla Lászlóné </w:t>
      </w:r>
      <w:proofErr w:type="spellStart"/>
      <w:r w:rsidRPr="00F932AD">
        <w:rPr>
          <w:b/>
          <w:sz w:val="24"/>
          <w:szCs w:val="24"/>
        </w:rPr>
        <w:t>sk</w:t>
      </w:r>
      <w:proofErr w:type="spellEnd"/>
      <w:r w:rsidRPr="00F932AD">
        <w:rPr>
          <w:b/>
          <w:sz w:val="24"/>
          <w:szCs w:val="24"/>
        </w:rPr>
        <w:t>.</w:t>
      </w:r>
      <w:r w:rsidRPr="00F932AD">
        <w:rPr>
          <w:b/>
          <w:sz w:val="24"/>
          <w:szCs w:val="24"/>
        </w:rPr>
        <w:tab/>
      </w:r>
      <w:r w:rsidRPr="00F932AD">
        <w:rPr>
          <w:b/>
          <w:sz w:val="24"/>
          <w:szCs w:val="24"/>
        </w:rPr>
        <w:tab/>
      </w:r>
      <w:r w:rsidRPr="00F932AD">
        <w:rPr>
          <w:b/>
          <w:sz w:val="24"/>
          <w:szCs w:val="24"/>
        </w:rPr>
        <w:tab/>
      </w:r>
      <w:r w:rsidRPr="00F932AD">
        <w:rPr>
          <w:b/>
          <w:sz w:val="24"/>
          <w:szCs w:val="24"/>
        </w:rPr>
        <w:tab/>
      </w:r>
      <w:r w:rsidRPr="00F932AD">
        <w:rPr>
          <w:b/>
          <w:sz w:val="24"/>
          <w:szCs w:val="24"/>
        </w:rPr>
        <w:tab/>
        <w:t xml:space="preserve">        Dr. Juhász Péter </w:t>
      </w:r>
      <w:proofErr w:type="spellStart"/>
      <w:r w:rsidRPr="00F932AD">
        <w:rPr>
          <w:b/>
          <w:sz w:val="24"/>
          <w:szCs w:val="24"/>
        </w:rPr>
        <w:t>sk</w:t>
      </w:r>
      <w:proofErr w:type="spellEnd"/>
      <w:r w:rsidRPr="00F932AD">
        <w:rPr>
          <w:b/>
          <w:sz w:val="24"/>
          <w:szCs w:val="24"/>
        </w:rPr>
        <w:t xml:space="preserve">.   </w:t>
      </w:r>
    </w:p>
    <w:p w:rsidR="00BF1CC3" w:rsidRPr="00F932AD" w:rsidRDefault="00BF1CC3" w:rsidP="00BF1CC3">
      <w:pPr>
        <w:jc w:val="both"/>
        <w:rPr>
          <w:b/>
          <w:sz w:val="24"/>
          <w:szCs w:val="24"/>
        </w:rPr>
      </w:pPr>
      <w:r w:rsidRPr="00F932AD">
        <w:rPr>
          <w:b/>
          <w:sz w:val="24"/>
          <w:szCs w:val="24"/>
        </w:rPr>
        <w:t xml:space="preserve">             </w:t>
      </w:r>
      <w:proofErr w:type="gramStart"/>
      <w:r w:rsidRPr="00F932AD">
        <w:rPr>
          <w:b/>
          <w:sz w:val="24"/>
          <w:szCs w:val="24"/>
        </w:rPr>
        <w:t>polgármester</w:t>
      </w:r>
      <w:proofErr w:type="gramEnd"/>
      <w:r w:rsidRPr="00F932AD">
        <w:rPr>
          <w:b/>
          <w:sz w:val="24"/>
          <w:szCs w:val="24"/>
        </w:rPr>
        <w:tab/>
      </w:r>
      <w:r w:rsidRPr="00F932AD">
        <w:rPr>
          <w:b/>
          <w:sz w:val="24"/>
          <w:szCs w:val="24"/>
        </w:rPr>
        <w:tab/>
      </w:r>
      <w:r w:rsidRPr="00F932AD">
        <w:rPr>
          <w:b/>
          <w:sz w:val="24"/>
          <w:szCs w:val="24"/>
        </w:rPr>
        <w:tab/>
      </w:r>
      <w:r w:rsidRPr="00F932AD">
        <w:rPr>
          <w:b/>
          <w:sz w:val="24"/>
          <w:szCs w:val="24"/>
        </w:rPr>
        <w:tab/>
      </w:r>
      <w:r w:rsidRPr="00F932AD">
        <w:rPr>
          <w:b/>
          <w:sz w:val="24"/>
          <w:szCs w:val="24"/>
        </w:rPr>
        <w:tab/>
      </w:r>
      <w:r w:rsidRPr="00F932AD">
        <w:rPr>
          <w:b/>
          <w:sz w:val="24"/>
          <w:szCs w:val="24"/>
        </w:rPr>
        <w:tab/>
        <w:t xml:space="preserve">        jegyző</w:t>
      </w:r>
    </w:p>
    <w:p w:rsidR="00BF1CC3" w:rsidRDefault="00BF1CC3" w:rsidP="00BF1CC3">
      <w:pPr>
        <w:jc w:val="both"/>
        <w:rPr>
          <w:b/>
          <w:sz w:val="24"/>
          <w:szCs w:val="24"/>
        </w:rPr>
      </w:pPr>
      <w:r w:rsidRPr="00F932AD">
        <w:rPr>
          <w:b/>
          <w:sz w:val="24"/>
          <w:szCs w:val="24"/>
        </w:rPr>
        <w:tab/>
      </w:r>
      <w:r w:rsidRPr="00F932AD">
        <w:rPr>
          <w:b/>
          <w:sz w:val="24"/>
          <w:szCs w:val="24"/>
        </w:rPr>
        <w:tab/>
      </w:r>
    </w:p>
    <w:p w:rsidR="00BF1CC3" w:rsidRPr="00F932AD" w:rsidRDefault="00BF1CC3" w:rsidP="00BF1CC3">
      <w:pPr>
        <w:jc w:val="both"/>
        <w:rPr>
          <w:b/>
          <w:sz w:val="24"/>
          <w:szCs w:val="24"/>
        </w:rPr>
      </w:pPr>
      <w:r w:rsidRPr="00F932AD">
        <w:rPr>
          <w:b/>
          <w:sz w:val="24"/>
          <w:szCs w:val="24"/>
        </w:rPr>
        <w:tab/>
      </w:r>
      <w:r w:rsidRPr="00F932AD">
        <w:rPr>
          <w:b/>
          <w:sz w:val="24"/>
          <w:szCs w:val="24"/>
        </w:rPr>
        <w:tab/>
      </w:r>
    </w:p>
    <w:p w:rsidR="00BF1CC3" w:rsidRDefault="00BF1CC3" w:rsidP="00BF1CC3">
      <w:pPr>
        <w:jc w:val="both"/>
        <w:rPr>
          <w:b/>
          <w:sz w:val="24"/>
          <w:szCs w:val="24"/>
        </w:rPr>
      </w:pPr>
    </w:p>
    <w:p w:rsidR="00BF1CC3" w:rsidRPr="00F932AD" w:rsidRDefault="00BF1CC3" w:rsidP="00BF1CC3">
      <w:pPr>
        <w:jc w:val="both"/>
        <w:rPr>
          <w:b/>
          <w:sz w:val="24"/>
          <w:szCs w:val="24"/>
        </w:rPr>
      </w:pPr>
    </w:p>
    <w:p w:rsidR="00BF1CC3" w:rsidRPr="00F932AD" w:rsidRDefault="00BF1CC3" w:rsidP="00BF1CC3">
      <w:pPr>
        <w:jc w:val="both"/>
        <w:rPr>
          <w:sz w:val="24"/>
          <w:szCs w:val="24"/>
        </w:rPr>
      </w:pPr>
      <w:r>
        <w:rPr>
          <w:sz w:val="24"/>
          <w:szCs w:val="24"/>
        </w:rPr>
        <w:t>Görbeháza, 2015-11-24</w:t>
      </w:r>
    </w:p>
    <w:p w:rsidR="00BF1CC3" w:rsidRDefault="00BF1CC3" w:rsidP="00BF1CC3">
      <w:pPr>
        <w:pStyle w:val="Szvegtrzs"/>
        <w:tabs>
          <w:tab w:val="left" w:pos="6237"/>
        </w:tabs>
        <w:rPr>
          <w:b/>
          <w:sz w:val="24"/>
          <w:szCs w:val="24"/>
        </w:rPr>
      </w:pPr>
    </w:p>
    <w:p w:rsidR="00BF1CC3" w:rsidRPr="00F932AD" w:rsidRDefault="00BF1CC3" w:rsidP="00BF1CC3">
      <w:pPr>
        <w:pStyle w:val="Szvegtrzs"/>
        <w:tabs>
          <w:tab w:val="left" w:pos="6237"/>
        </w:tabs>
        <w:rPr>
          <w:b/>
          <w:sz w:val="24"/>
          <w:szCs w:val="24"/>
        </w:rPr>
      </w:pPr>
    </w:p>
    <w:p w:rsidR="00BF1CC3" w:rsidRPr="00F932AD" w:rsidRDefault="00BF1CC3" w:rsidP="00BF1CC3">
      <w:pPr>
        <w:pStyle w:val="Szvegtrzs"/>
        <w:tabs>
          <w:tab w:val="left" w:pos="6237"/>
        </w:tabs>
        <w:rPr>
          <w:b/>
          <w:sz w:val="24"/>
          <w:szCs w:val="24"/>
        </w:rPr>
      </w:pPr>
      <w:r w:rsidRPr="00F932AD">
        <w:rPr>
          <w:b/>
          <w:sz w:val="24"/>
          <w:szCs w:val="24"/>
        </w:rPr>
        <w:t>A kivonat hiteles!</w:t>
      </w:r>
    </w:p>
    <w:p w:rsidR="00BF1CC3" w:rsidRPr="00F932AD" w:rsidRDefault="00BF1CC3" w:rsidP="00BF1CC3">
      <w:pPr>
        <w:pStyle w:val="Szvegtrzs"/>
        <w:tabs>
          <w:tab w:val="left" w:pos="6237"/>
        </w:tabs>
        <w:rPr>
          <w:b/>
          <w:sz w:val="24"/>
          <w:szCs w:val="24"/>
        </w:rPr>
      </w:pPr>
    </w:p>
    <w:p w:rsidR="00BF1CC3" w:rsidRDefault="00BF1CC3" w:rsidP="00BF1CC3">
      <w:pPr>
        <w:pStyle w:val="Szvegtrzs"/>
        <w:tabs>
          <w:tab w:val="left" w:pos="6237"/>
        </w:tabs>
        <w:rPr>
          <w:b/>
          <w:sz w:val="24"/>
          <w:szCs w:val="24"/>
        </w:rPr>
      </w:pPr>
    </w:p>
    <w:p w:rsidR="00BF1CC3" w:rsidRPr="00F932AD" w:rsidRDefault="00BF1CC3" w:rsidP="00BF1CC3">
      <w:pPr>
        <w:pStyle w:val="Szvegtrzs"/>
        <w:tabs>
          <w:tab w:val="left" w:pos="6237"/>
        </w:tabs>
        <w:rPr>
          <w:b/>
          <w:sz w:val="24"/>
          <w:szCs w:val="24"/>
        </w:rPr>
      </w:pPr>
    </w:p>
    <w:p w:rsidR="00BF1CC3" w:rsidRPr="00F932AD" w:rsidRDefault="00BF1CC3" w:rsidP="00BF1CC3">
      <w:pPr>
        <w:pStyle w:val="Szvegtrzs"/>
        <w:tabs>
          <w:tab w:val="left" w:pos="6237"/>
        </w:tabs>
        <w:rPr>
          <w:sz w:val="24"/>
          <w:szCs w:val="24"/>
        </w:rPr>
      </w:pPr>
      <w:r w:rsidRPr="00F932AD">
        <w:rPr>
          <w:sz w:val="24"/>
          <w:szCs w:val="24"/>
        </w:rPr>
        <w:t>Molnár Istvánné</w:t>
      </w:r>
    </w:p>
    <w:p w:rsidR="00BF1CC3" w:rsidRDefault="00BF1CC3" w:rsidP="00BF1CC3">
      <w:pPr>
        <w:pStyle w:val="Szvegtrzs"/>
        <w:tabs>
          <w:tab w:val="left" w:pos="6237"/>
        </w:tabs>
        <w:rPr>
          <w:sz w:val="24"/>
          <w:szCs w:val="24"/>
        </w:rPr>
      </w:pPr>
      <w:proofErr w:type="gramStart"/>
      <w:r w:rsidRPr="00F932AD">
        <w:rPr>
          <w:sz w:val="24"/>
          <w:szCs w:val="24"/>
        </w:rPr>
        <w:t>jegyzőkönyvvezető</w:t>
      </w:r>
      <w:proofErr w:type="gramEnd"/>
    </w:p>
    <w:p w:rsidR="00BF1CC3" w:rsidRDefault="00BF1CC3" w:rsidP="00BF1CC3">
      <w:pPr>
        <w:rPr>
          <w:sz w:val="24"/>
          <w:szCs w:val="24"/>
        </w:rPr>
      </w:pPr>
    </w:p>
    <w:p w:rsidR="00BF1CC3" w:rsidRDefault="00BF1CC3" w:rsidP="00BF1CC3">
      <w:pPr>
        <w:rPr>
          <w:sz w:val="24"/>
          <w:szCs w:val="24"/>
        </w:rPr>
      </w:pPr>
    </w:p>
    <w:p w:rsidR="00BF1CC3" w:rsidRDefault="00BF1CC3" w:rsidP="00BF1CC3">
      <w:pPr>
        <w:rPr>
          <w:sz w:val="24"/>
          <w:szCs w:val="24"/>
        </w:rPr>
      </w:pPr>
    </w:p>
    <w:p w:rsidR="00BF1CC3" w:rsidRDefault="00BF1CC3" w:rsidP="00BF1CC3">
      <w:pPr>
        <w:rPr>
          <w:sz w:val="24"/>
          <w:szCs w:val="24"/>
        </w:rPr>
      </w:pPr>
    </w:p>
    <w:p w:rsidR="00BF1CC3" w:rsidRDefault="00BF1CC3" w:rsidP="00BF1CC3">
      <w:pPr>
        <w:rPr>
          <w:sz w:val="24"/>
          <w:szCs w:val="24"/>
        </w:rPr>
      </w:pPr>
    </w:p>
    <w:p w:rsidR="00954A86" w:rsidRDefault="00954A86" w:rsidP="00954A86">
      <w:pPr>
        <w:pStyle w:val="Cmsor1"/>
        <w:jc w:val="center"/>
        <w:rPr>
          <w:rFonts w:ascii="Times New Roman" w:hAnsi="Times New Roman"/>
          <w:sz w:val="24"/>
          <w:szCs w:val="24"/>
        </w:rPr>
      </w:pPr>
      <w:r w:rsidRPr="00310226">
        <w:rPr>
          <w:rFonts w:ascii="Times New Roman" w:hAnsi="Times New Roman"/>
          <w:sz w:val="24"/>
          <w:szCs w:val="24"/>
        </w:rPr>
        <w:lastRenderedPageBreak/>
        <w:t>Görbeháza Község Önkormányzata</w:t>
      </w:r>
    </w:p>
    <w:p w:rsidR="00954A86" w:rsidRPr="00310226" w:rsidRDefault="00954A86" w:rsidP="00954A86"/>
    <w:p w:rsidR="00954A86" w:rsidRDefault="00954A86" w:rsidP="00954A86">
      <w:pPr>
        <w:jc w:val="center"/>
        <w:rPr>
          <w:b/>
          <w:sz w:val="24"/>
          <w:szCs w:val="24"/>
        </w:rPr>
      </w:pPr>
      <w:r w:rsidRPr="00A60277">
        <w:rPr>
          <w:b/>
          <w:sz w:val="24"/>
          <w:szCs w:val="24"/>
        </w:rPr>
        <w:t>Jegyzőkönyvi kivonat</w:t>
      </w:r>
    </w:p>
    <w:p w:rsidR="00954A86" w:rsidRDefault="00954A86" w:rsidP="00954A86">
      <w:pPr>
        <w:jc w:val="center"/>
        <w:rPr>
          <w:b/>
          <w:sz w:val="24"/>
          <w:szCs w:val="24"/>
        </w:rPr>
      </w:pPr>
    </w:p>
    <w:p w:rsidR="00954A86" w:rsidRDefault="00954A86" w:rsidP="00954A86">
      <w:pPr>
        <w:jc w:val="both"/>
        <w:rPr>
          <w:sz w:val="24"/>
          <w:szCs w:val="24"/>
        </w:rPr>
      </w:pPr>
      <w:r w:rsidRPr="00A60277">
        <w:rPr>
          <w:sz w:val="24"/>
          <w:szCs w:val="24"/>
        </w:rPr>
        <w:t>Görbeháza Község Önkormányzat Képvis</w:t>
      </w:r>
      <w:r>
        <w:rPr>
          <w:sz w:val="24"/>
          <w:szCs w:val="24"/>
        </w:rPr>
        <w:t>elő-testületének 2015. november 23-án</w:t>
      </w:r>
      <w:r w:rsidRPr="00A60277">
        <w:rPr>
          <w:sz w:val="24"/>
          <w:szCs w:val="24"/>
        </w:rPr>
        <w:t xml:space="preserve"> megtartott </w:t>
      </w:r>
      <w:r>
        <w:rPr>
          <w:sz w:val="24"/>
          <w:szCs w:val="24"/>
        </w:rPr>
        <w:t>ülésér</w:t>
      </w:r>
      <w:r w:rsidRPr="00A60277">
        <w:rPr>
          <w:sz w:val="24"/>
          <w:szCs w:val="24"/>
        </w:rPr>
        <w:t xml:space="preserve">ől. </w:t>
      </w:r>
    </w:p>
    <w:p w:rsidR="00954A86" w:rsidRDefault="00954A86" w:rsidP="00954A86">
      <w:pPr>
        <w:jc w:val="both"/>
        <w:rPr>
          <w:sz w:val="24"/>
          <w:szCs w:val="24"/>
        </w:rPr>
      </w:pPr>
    </w:p>
    <w:p w:rsidR="00954A86" w:rsidRPr="00225CAF" w:rsidRDefault="00954A86" w:rsidP="00954A86">
      <w:pPr>
        <w:jc w:val="center"/>
        <w:rPr>
          <w:b/>
          <w:sz w:val="24"/>
          <w:szCs w:val="24"/>
        </w:rPr>
      </w:pPr>
      <w:r>
        <w:rPr>
          <w:b/>
          <w:sz w:val="24"/>
          <w:szCs w:val="24"/>
        </w:rPr>
        <w:t>88/2015.(XI.23</w:t>
      </w:r>
      <w:r w:rsidRPr="00225CAF">
        <w:rPr>
          <w:b/>
          <w:sz w:val="24"/>
          <w:szCs w:val="24"/>
        </w:rPr>
        <w:t>.) Kt. sz. határozat</w:t>
      </w:r>
    </w:p>
    <w:p w:rsidR="00954A86" w:rsidRPr="00F26F6E" w:rsidRDefault="00954A86" w:rsidP="00F26F6E">
      <w:pPr>
        <w:jc w:val="both"/>
        <w:rPr>
          <w:sz w:val="24"/>
          <w:szCs w:val="24"/>
        </w:rPr>
      </w:pPr>
    </w:p>
    <w:p w:rsidR="00F26F6E" w:rsidRPr="00F26F6E" w:rsidRDefault="00F26F6E" w:rsidP="00F26F6E">
      <w:pPr>
        <w:suppressAutoHyphens/>
        <w:jc w:val="both"/>
        <w:rPr>
          <w:sz w:val="24"/>
          <w:szCs w:val="24"/>
        </w:rPr>
      </w:pPr>
      <w:r w:rsidRPr="00F26F6E">
        <w:rPr>
          <w:sz w:val="24"/>
          <w:szCs w:val="24"/>
        </w:rPr>
        <w:t xml:space="preserve">Görbeháza Község Önkormányzati Képviselő-testülete egyetért azzal, hogy a Görbeháza Községi Sportegyesületet 300.000 Ft összegben támogassuk a TAO támogatással tárgyi eszköz beruházásban jóváhagyott John </w:t>
      </w:r>
      <w:proofErr w:type="spellStart"/>
      <w:r w:rsidRPr="00F26F6E">
        <w:rPr>
          <w:sz w:val="24"/>
          <w:szCs w:val="24"/>
        </w:rPr>
        <w:t>Deere</w:t>
      </w:r>
      <w:proofErr w:type="spellEnd"/>
      <w:r w:rsidRPr="00F26F6E">
        <w:rPr>
          <w:sz w:val="24"/>
          <w:szCs w:val="24"/>
        </w:rPr>
        <w:t xml:space="preserve"> X155 R típusú fűnyíró traktor önrészének kifizetéséhez.</w:t>
      </w:r>
    </w:p>
    <w:p w:rsidR="00F26F6E" w:rsidRPr="00F26F6E" w:rsidRDefault="00F26F6E" w:rsidP="00F26F6E">
      <w:pPr>
        <w:suppressAutoHyphens/>
        <w:jc w:val="both"/>
        <w:rPr>
          <w:sz w:val="24"/>
          <w:szCs w:val="24"/>
        </w:rPr>
      </w:pPr>
    </w:p>
    <w:p w:rsidR="00F26F6E" w:rsidRPr="00F26F6E" w:rsidRDefault="00F26F6E" w:rsidP="00F26F6E">
      <w:pPr>
        <w:suppressAutoHyphens/>
        <w:jc w:val="both"/>
        <w:rPr>
          <w:sz w:val="24"/>
          <w:szCs w:val="24"/>
        </w:rPr>
      </w:pPr>
      <w:r w:rsidRPr="00F26F6E">
        <w:rPr>
          <w:sz w:val="24"/>
          <w:szCs w:val="24"/>
        </w:rPr>
        <w:t>Megbízza a képviselő-testület a polgármestert, hogy az összeg átutalásáról gondoskodjon.</w:t>
      </w:r>
    </w:p>
    <w:p w:rsidR="00F26F6E" w:rsidRPr="00F26F6E" w:rsidRDefault="00F26F6E" w:rsidP="00F26F6E">
      <w:pPr>
        <w:suppressAutoHyphens/>
        <w:jc w:val="both"/>
        <w:rPr>
          <w:sz w:val="24"/>
          <w:szCs w:val="24"/>
        </w:rPr>
      </w:pPr>
    </w:p>
    <w:p w:rsidR="00F26F6E" w:rsidRPr="00F26F6E" w:rsidRDefault="00F26F6E" w:rsidP="00F26F6E">
      <w:pPr>
        <w:suppressAutoHyphens/>
        <w:ind w:right="-2"/>
        <w:jc w:val="both"/>
        <w:rPr>
          <w:sz w:val="24"/>
          <w:szCs w:val="24"/>
        </w:rPr>
      </w:pPr>
      <w:r w:rsidRPr="00F26F6E">
        <w:rPr>
          <w:sz w:val="24"/>
          <w:szCs w:val="24"/>
          <w:u w:val="single"/>
        </w:rPr>
        <w:t>Végrehajtásért felelős:</w:t>
      </w:r>
      <w:r w:rsidRPr="00F26F6E">
        <w:rPr>
          <w:sz w:val="24"/>
          <w:szCs w:val="24"/>
        </w:rPr>
        <w:tab/>
      </w:r>
      <w:r w:rsidRPr="00F26F6E">
        <w:rPr>
          <w:sz w:val="24"/>
          <w:szCs w:val="24"/>
        </w:rPr>
        <w:tab/>
      </w:r>
      <w:proofErr w:type="spellStart"/>
      <w:r w:rsidRPr="00F26F6E">
        <w:rPr>
          <w:sz w:val="24"/>
          <w:szCs w:val="24"/>
        </w:rPr>
        <w:t>Giricz</w:t>
      </w:r>
      <w:proofErr w:type="spellEnd"/>
      <w:r w:rsidRPr="00F26F6E">
        <w:rPr>
          <w:sz w:val="24"/>
          <w:szCs w:val="24"/>
        </w:rPr>
        <w:t xml:space="preserve"> Béla Lászlóné polgármester</w:t>
      </w:r>
    </w:p>
    <w:p w:rsidR="00F26F6E" w:rsidRPr="00F26F6E" w:rsidRDefault="00F26F6E" w:rsidP="00F26F6E">
      <w:pPr>
        <w:suppressAutoHyphens/>
        <w:ind w:left="424" w:right="-2"/>
        <w:jc w:val="both"/>
        <w:rPr>
          <w:sz w:val="24"/>
          <w:szCs w:val="24"/>
        </w:rPr>
      </w:pPr>
    </w:p>
    <w:p w:rsidR="00F26F6E" w:rsidRPr="00F26F6E" w:rsidRDefault="00F26F6E" w:rsidP="00F26F6E">
      <w:pPr>
        <w:suppressAutoHyphens/>
        <w:ind w:right="-2"/>
        <w:jc w:val="both"/>
        <w:rPr>
          <w:sz w:val="24"/>
          <w:szCs w:val="24"/>
        </w:rPr>
      </w:pPr>
      <w:r w:rsidRPr="00F26F6E">
        <w:rPr>
          <w:sz w:val="24"/>
          <w:szCs w:val="24"/>
          <w:u w:val="single"/>
        </w:rPr>
        <w:t>Határidő:</w:t>
      </w:r>
      <w:r w:rsidRPr="00F26F6E">
        <w:rPr>
          <w:sz w:val="24"/>
          <w:szCs w:val="24"/>
        </w:rPr>
        <w:tab/>
      </w:r>
      <w:r w:rsidRPr="00F26F6E">
        <w:rPr>
          <w:sz w:val="24"/>
          <w:szCs w:val="24"/>
        </w:rPr>
        <w:tab/>
      </w:r>
      <w:r w:rsidRPr="00F26F6E">
        <w:rPr>
          <w:sz w:val="24"/>
          <w:szCs w:val="24"/>
        </w:rPr>
        <w:tab/>
      </w:r>
      <w:r w:rsidRPr="00F26F6E">
        <w:rPr>
          <w:sz w:val="24"/>
          <w:szCs w:val="24"/>
        </w:rPr>
        <w:tab/>
        <w:t>2015. december 10.</w:t>
      </w:r>
    </w:p>
    <w:p w:rsidR="00F26F6E" w:rsidRDefault="00F26F6E" w:rsidP="00F26F6E">
      <w:pPr>
        <w:suppressAutoHyphens/>
        <w:jc w:val="both"/>
      </w:pPr>
    </w:p>
    <w:p w:rsidR="00954A86" w:rsidRDefault="00954A86" w:rsidP="00954A86">
      <w:pPr>
        <w:jc w:val="both"/>
        <w:rPr>
          <w:sz w:val="24"/>
          <w:szCs w:val="24"/>
        </w:rPr>
      </w:pPr>
    </w:p>
    <w:p w:rsidR="00954A86" w:rsidRDefault="00954A86" w:rsidP="00954A86">
      <w:pPr>
        <w:jc w:val="both"/>
        <w:rPr>
          <w:sz w:val="24"/>
          <w:szCs w:val="24"/>
        </w:rPr>
      </w:pPr>
    </w:p>
    <w:p w:rsidR="00954A86" w:rsidRPr="00D5575F" w:rsidRDefault="00954A86" w:rsidP="00954A86">
      <w:pPr>
        <w:jc w:val="both"/>
        <w:rPr>
          <w:sz w:val="24"/>
          <w:szCs w:val="24"/>
        </w:rPr>
      </w:pPr>
    </w:p>
    <w:p w:rsidR="00954A86" w:rsidRDefault="00954A86" w:rsidP="00954A86">
      <w:pPr>
        <w:rPr>
          <w:sz w:val="24"/>
          <w:szCs w:val="24"/>
        </w:rPr>
      </w:pPr>
    </w:p>
    <w:p w:rsidR="00954A86" w:rsidRPr="00F932AD" w:rsidRDefault="00954A86" w:rsidP="00954A86">
      <w:pPr>
        <w:tabs>
          <w:tab w:val="left" w:pos="426"/>
        </w:tabs>
        <w:spacing w:line="276" w:lineRule="auto"/>
        <w:jc w:val="both"/>
        <w:rPr>
          <w:b/>
          <w:sz w:val="24"/>
          <w:szCs w:val="24"/>
        </w:rPr>
      </w:pPr>
      <w:r w:rsidRPr="00F932AD">
        <w:rPr>
          <w:b/>
          <w:sz w:val="24"/>
          <w:szCs w:val="24"/>
        </w:rPr>
        <w:t xml:space="preserve">      </w:t>
      </w:r>
      <w:proofErr w:type="spellStart"/>
      <w:r w:rsidRPr="00F932AD">
        <w:rPr>
          <w:b/>
          <w:sz w:val="24"/>
          <w:szCs w:val="24"/>
        </w:rPr>
        <w:t>Giricz</w:t>
      </w:r>
      <w:proofErr w:type="spellEnd"/>
      <w:r w:rsidRPr="00F932AD">
        <w:rPr>
          <w:b/>
          <w:sz w:val="24"/>
          <w:szCs w:val="24"/>
        </w:rPr>
        <w:t xml:space="preserve"> Béla Lászlóné </w:t>
      </w:r>
      <w:proofErr w:type="spellStart"/>
      <w:r w:rsidRPr="00F932AD">
        <w:rPr>
          <w:b/>
          <w:sz w:val="24"/>
          <w:szCs w:val="24"/>
        </w:rPr>
        <w:t>sk</w:t>
      </w:r>
      <w:proofErr w:type="spellEnd"/>
      <w:r w:rsidRPr="00F932AD">
        <w:rPr>
          <w:b/>
          <w:sz w:val="24"/>
          <w:szCs w:val="24"/>
        </w:rPr>
        <w:t>.</w:t>
      </w:r>
      <w:r w:rsidRPr="00F932AD">
        <w:rPr>
          <w:b/>
          <w:sz w:val="24"/>
          <w:szCs w:val="24"/>
        </w:rPr>
        <w:tab/>
      </w:r>
      <w:r w:rsidRPr="00F932AD">
        <w:rPr>
          <w:b/>
          <w:sz w:val="24"/>
          <w:szCs w:val="24"/>
        </w:rPr>
        <w:tab/>
      </w:r>
      <w:r w:rsidRPr="00F932AD">
        <w:rPr>
          <w:b/>
          <w:sz w:val="24"/>
          <w:szCs w:val="24"/>
        </w:rPr>
        <w:tab/>
      </w:r>
      <w:r w:rsidRPr="00F932AD">
        <w:rPr>
          <w:b/>
          <w:sz w:val="24"/>
          <w:szCs w:val="24"/>
        </w:rPr>
        <w:tab/>
      </w:r>
      <w:r w:rsidRPr="00F932AD">
        <w:rPr>
          <w:b/>
          <w:sz w:val="24"/>
          <w:szCs w:val="24"/>
        </w:rPr>
        <w:tab/>
        <w:t xml:space="preserve">        Dr. Juhász Péter </w:t>
      </w:r>
      <w:proofErr w:type="spellStart"/>
      <w:r w:rsidRPr="00F932AD">
        <w:rPr>
          <w:b/>
          <w:sz w:val="24"/>
          <w:szCs w:val="24"/>
        </w:rPr>
        <w:t>sk</w:t>
      </w:r>
      <w:proofErr w:type="spellEnd"/>
      <w:r w:rsidRPr="00F932AD">
        <w:rPr>
          <w:b/>
          <w:sz w:val="24"/>
          <w:szCs w:val="24"/>
        </w:rPr>
        <w:t xml:space="preserve">.   </w:t>
      </w:r>
    </w:p>
    <w:p w:rsidR="00954A86" w:rsidRPr="00F932AD" w:rsidRDefault="00954A86" w:rsidP="00954A86">
      <w:pPr>
        <w:jc w:val="both"/>
        <w:rPr>
          <w:b/>
          <w:sz w:val="24"/>
          <w:szCs w:val="24"/>
        </w:rPr>
      </w:pPr>
      <w:r w:rsidRPr="00F932AD">
        <w:rPr>
          <w:b/>
          <w:sz w:val="24"/>
          <w:szCs w:val="24"/>
        </w:rPr>
        <w:t xml:space="preserve">             </w:t>
      </w:r>
      <w:proofErr w:type="gramStart"/>
      <w:r w:rsidRPr="00F932AD">
        <w:rPr>
          <w:b/>
          <w:sz w:val="24"/>
          <w:szCs w:val="24"/>
        </w:rPr>
        <w:t>polgármester</w:t>
      </w:r>
      <w:proofErr w:type="gramEnd"/>
      <w:r w:rsidRPr="00F932AD">
        <w:rPr>
          <w:b/>
          <w:sz w:val="24"/>
          <w:szCs w:val="24"/>
        </w:rPr>
        <w:tab/>
      </w:r>
      <w:r w:rsidRPr="00F932AD">
        <w:rPr>
          <w:b/>
          <w:sz w:val="24"/>
          <w:szCs w:val="24"/>
        </w:rPr>
        <w:tab/>
      </w:r>
      <w:r w:rsidRPr="00F932AD">
        <w:rPr>
          <w:b/>
          <w:sz w:val="24"/>
          <w:szCs w:val="24"/>
        </w:rPr>
        <w:tab/>
      </w:r>
      <w:r w:rsidRPr="00F932AD">
        <w:rPr>
          <w:b/>
          <w:sz w:val="24"/>
          <w:szCs w:val="24"/>
        </w:rPr>
        <w:tab/>
      </w:r>
      <w:r w:rsidRPr="00F932AD">
        <w:rPr>
          <w:b/>
          <w:sz w:val="24"/>
          <w:szCs w:val="24"/>
        </w:rPr>
        <w:tab/>
      </w:r>
      <w:r w:rsidRPr="00F932AD">
        <w:rPr>
          <w:b/>
          <w:sz w:val="24"/>
          <w:szCs w:val="24"/>
        </w:rPr>
        <w:tab/>
        <w:t xml:space="preserve">        jegyző</w:t>
      </w:r>
    </w:p>
    <w:p w:rsidR="00954A86" w:rsidRDefault="00954A86" w:rsidP="00954A86">
      <w:pPr>
        <w:jc w:val="both"/>
        <w:rPr>
          <w:b/>
          <w:sz w:val="24"/>
          <w:szCs w:val="24"/>
        </w:rPr>
      </w:pPr>
      <w:r w:rsidRPr="00F932AD">
        <w:rPr>
          <w:b/>
          <w:sz w:val="24"/>
          <w:szCs w:val="24"/>
        </w:rPr>
        <w:tab/>
      </w:r>
      <w:r w:rsidRPr="00F932AD">
        <w:rPr>
          <w:b/>
          <w:sz w:val="24"/>
          <w:szCs w:val="24"/>
        </w:rPr>
        <w:tab/>
      </w:r>
    </w:p>
    <w:p w:rsidR="00954A86" w:rsidRPr="00F932AD" w:rsidRDefault="00954A86" w:rsidP="00954A86">
      <w:pPr>
        <w:jc w:val="both"/>
        <w:rPr>
          <w:b/>
          <w:sz w:val="24"/>
          <w:szCs w:val="24"/>
        </w:rPr>
      </w:pPr>
      <w:r w:rsidRPr="00F932AD">
        <w:rPr>
          <w:b/>
          <w:sz w:val="24"/>
          <w:szCs w:val="24"/>
        </w:rPr>
        <w:tab/>
      </w:r>
      <w:r w:rsidRPr="00F932AD">
        <w:rPr>
          <w:b/>
          <w:sz w:val="24"/>
          <w:szCs w:val="24"/>
        </w:rPr>
        <w:tab/>
      </w:r>
    </w:p>
    <w:p w:rsidR="00954A86" w:rsidRDefault="00954A86" w:rsidP="00954A86">
      <w:pPr>
        <w:jc w:val="both"/>
        <w:rPr>
          <w:b/>
          <w:sz w:val="24"/>
          <w:szCs w:val="24"/>
        </w:rPr>
      </w:pPr>
    </w:p>
    <w:p w:rsidR="00954A86" w:rsidRPr="00F932AD" w:rsidRDefault="00954A86" w:rsidP="00954A86">
      <w:pPr>
        <w:jc w:val="both"/>
        <w:rPr>
          <w:b/>
          <w:sz w:val="24"/>
          <w:szCs w:val="24"/>
        </w:rPr>
      </w:pPr>
    </w:p>
    <w:p w:rsidR="00954A86" w:rsidRPr="00F932AD" w:rsidRDefault="00954A86" w:rsidP="00954A86">
      <w:pPr>
        <w:jc w:val="both"/>
        <w:rPr>
          <w:sz w:val="24"/>
          <w:szCs w:val="24"/>
        </w:rPr>
      </w:pPr>
      <w:r>
        <w:rPr>
          <w:sz w:val="24"/>
          <w:szCs w:val="24"/>
        </w:rPr>
        <w:t>Görbeháza, 2015-11-24</w:t>
      </w:r>
    </w:p>
    <w:p w:rsidR="00954A86" w:rsidRDefault="00954A86" w:rsidP="00954A86">
      <w:pPr>
        <w:pStyle w:val="Szvegtrzs"/>
        <w:tabs>
          <w:tab w:val="left" w:pos="6237"/>
        </w:tabs>
        <w:rPr>
          <w:b/>
          <w:sz w:val="24"/>
          <w:szCs w:val="24"/>
        </w:rPr>
      </w:pPr>
    </w:p>
    <w:p w:rsidR="00954A86" w:rsidRPr="00F932AD" w:rsidRDefault="00954A86" w:rsidP="00954A86">
      <w:pPr>
        <w:pStyle w:val="Szvegtrzs"/>
        <w:tabs>
          <w:tab w:val="left" w:pos="6237"/>
        </w:tabs>
        <w:rPr>
          <w:b/>
          <w:sz w:val="24"/>
          <w:szCs w:val="24"/>
        </w:rPr>
      </w:pPr>
    </w:p>
    <w:p w:rsidR="00954A86" w:rsidRPr="00F932AD" w:rsidRDefault="00954A86" w:rsidP="00954A86">
      <w:pPr>
        <w:pStyle w:val="Szvegtrzs"/>
        <w:tabs>
          <w:tab w:val="left" w:pos="6237"/>
        </w:tabs>
        <w:rPr>
          <w:b/>
          <w:sz w:val="24"/>
          <w:szCs w:val="24"/>
        </w:rPr>
      </w:pPr>
      <w:r w:rsidRPr="00F932AD">
        <w:rPr>
          <w:b/>
          <w:sz w:val="24"/>
          <w:szCs w:val="24"/>
        </w:rPr>
        <w:t>A kivonat hiteles!</w:t>
      </w:r>
    </w:p>
    <w:p w:rsidR="00954A86" w:rsidRPr="00F932AD" w:rsidRDefault="00954A86" w:rsidP="00954A86">
      <w:pPr>
        <w:pStyle w:val="Szvegtrzs"/>
        <w:tabs>
          <w:tab w:val="left" w:pos="6237"/>
        </w:tabs>
        <w:rPr>
          <w:b/>
          <w:sz w:val="24"/>
          <w:szCs w:val="24"/>
        </w:rPr>
      </w:pPr>
    </w:p>
    <w:p w:rsidR="00954A86" w:rsidRDefault="00954A86" w:rsidP="00954A86">
      <w:pPr>
        <w:pStyle w:val="Szvegtrzs"/>
        <w:tabs>
          <w:tab w:val="left" w:pos="6237"/>
        </w:tabs>
        <w:rPr>
          <w:b/>
          <w:sz w:val="24"/>
          <w:szCs w:val="24"/>
        </w:rPr>
      </w:pPr>
    </w:p>
    <w:p w:rsidR="00954A86" w:rsidRPr="00F932AD" w:rsidRDefault="00954A86" w:rsidP="00954A86">
      <w:pPr>
        <w:pStyle w:val="Szvegtrzs"/>
        <w:tabs>
          <w:tab w:val="left" w:pos="6237"/>
        </w:tabs>
        <w:rPr>
          <w:b/>
          <w:sz w:val="24"/>
          <w:szCs w:val="24"/>
        </w:rPr>
      </w:pPr>
    </w:p>
    <w:p w:rsidR="00954A86" w:rsidRPr="00F932AD" w:rsidRDefault="00954A86" w:rsidP="00954A86">
      <w:pPr>
        <w:pStyle w:val="Szvegtrzs"/>
        <w:tabs>
          <w:tab w:val="left" w:pos="6237"/>
        </w:tabs>
        <w:rPr>
          <w:sz w:val="24"/>
          <w:szCs w:val="24"/>
        </w:rPr>
      </w:pPr>
      <w:r w:rsidRPr="00F932AD">
        <w:rPr>
          <w:sz w:val="24"/>
          <w:szCs w:val="24"/>
        </w:rPr>
        <w:t>Molnár Istvánné</w:t>
      </w:r>
    </w:p>
    <w:p w:rsidR="00954A86" w:rsidRDefault="00954A86" w:rsidP="00954A86">
      <w:pPr>
        <w:pStyle w:val="Szvegtrzs"/>
        <w:tabs>
          <w:tab w:val="left" w:pos="6237"/>
        </w:tabs>
        <w:rPr>
          <w:sz w:val="24"/>
          <w:szCs w:val="24"/>
        </w:rPr>
      </w:pPr>
      <w:proofErr w:type="gramStart"/>
      <w:r w:rsidRPr="00F932AD">
        <w:rPr>
          <w:sz w:val="24"/>
          <w:szCs w:val="24"/>
        </w:rPr>
        <w:t>jegyzőkönyvvezető</w:t>
      </w:r>
      <w:proofErr w:type="gramEnd"/>
    </w:p>
    <w:p w:rsidR="00954A86" w:rsidRDefault="00954A86" w:rsidP="00954A86">
      <w:pPr>
        <w:rPr>
          <w:sz w:val="24"/>
          <w:szCs w:val="24"/>
        </w:rPr>
      </w:pPr>
    </w:p>
    <w:p w:rsidR="00954A86" w:rsidRDefault="00954A86" w:rsidP="00954A86">
      <w:pPr>
        <w:rPr>
          <w:sz w:val="24"/>
          <w:szCs w:val="24"/>
        </w:rPr>
      </w:pPr>
    </w:p>
    <w:p w:rsidR="00954A86" w:rsidRDefault="00954A86" w:rsidP="00954A86">
      <w:pPr>
        <w:rPr>
          <w:sz w:val="24"/>
          <w:szCs w:val="24"/>
        </w:rPr>
      </w:pPr>
    </w:p>
    <w:p w:rsidR="00954A86" w:rsidRDefault="00954A86" w:rsidP="00954A86">
      <w:pPr>
        <w:rPr>
          <w:sz w:val="24"/>
          <w:szCs w:val="24"/>
        </w:rPr>
      </w:pPr>
    </w:p>
    <w:p w:rsidR="00954A86" w:rsidRDefault="00954A86" w:rsidP="00954A86">
      <w:pPr>
        <w:rPr>
          <w:sz w:val="24"/>
          <w:szCs w:val="24"/>
        </w:rPr>
      </w:pPr>
    </w:p>
    <w:p w:rsidR="00954A86" w:rsidRDefault="00954A86" w:rsidP="00954A86">
      <w:pPr>
        <w:rPr>
          <w:sz w:val="24"/>
          <w:szCs w:val="24"/>
        </w:rPr>
      </w:pPr>
    </w:p>
    <w:p w:rsidR="00954A86" w:rsidRDefault="00954A86" w:rsidP="00954A86">
      <w:pPr>
        <w:rPr>
          <w:sz w:val="24"/>
          <w:szCs w:val="24"/>
        </w:rPr>
      </w:pPr>
    </w:p>
    <w:p w:rsidR="00954A86" w:rsidRDefault="00954A86" w:rsidP="00954A86">
      <w:pPr>
        <w:pStyle w:val="Cmsor1"/>
        <w:jc w:val="center"/>
        <w:rPr>
          <w:rFonts w:ascii="Times New Roman" w:hAnsi="Times New Roman"/>
          <w:sz w:val="24"/>
          <w:szCs w:val="24"/>
        </w:rPr>
      </w:pPr>
      <w:r w:rsidRPr="00310226">
        <w:rPr>
          <w:rFonts w:ascii="Times New Roman" w:hAnsi="Times New Roman"/>
          <w:sz w:val="24"/>
          <w:szCs w:val="24"/>
        </w:rPr>
        <w:lastRenderedPageBreak/>
        <w:t>Görbeháza Község Önkormányzata</w:t>
      </w:r>
    </w:p>
    <w:p w:rsidR="00954A86" w:rsidRPr="00310226" w:rsidRDefault="00954A86" w:rsidP="00954A86"/>
    <w:p w:rsidR="00954A86" w:rsidRDefault="00954A86" w:rsidP="00954A86">
      <w:pPr>
        <w:jc w:val="center"/>
        <w:rPr>
          <w:b/>
          <w:sz w:val="24"/>
          <w:szCs w:val="24"/>
        </w:rPr>
      </w:pPr>
      <w:r w:rsidRPr="00A60277">
        <w:rPr>
          <w:b/>
          <w:sz w:val="24"/>
          <w:szCs w:val="24"/>
        </w:rPr>
        <w:t>Jegyzőkönyvi kivonat</w:t>
      </w:r>
    </w:p>
    <w:p w:rsidR="00954A86" w:rsidRDefault="00954A86" w:rsidP="00954A86">
      <w:pPr>
        <w:jc w:val="center"/>
        <w:rPr>
          <w:b/>
          <w:sz w:val="24"/>
          <w:szCs w:val="24"/>
        </w:rPr>
      </w:pPr>
    </w:p>
    <w:p w:rsidR="00954A86" w:rsidRDefault="00954A86" w:rsidP="00954A86">
      <w:pPr>
        <w:jc w:val="both"/>
        <w:rPr>
          <w:sz w:val="24"/>
          <w:szCs w:val="24"/>
        </w:rPr>
      </w:pPr>
      <w:r w:rsidRPr="00A60277">
        <w:rPr>
          <w:sz w:val="24"/>
          <w:szCs w:val="24"/>
        </w:rPr>
        <w:t>Görbeháza Község Önkormányzat Képvis</w:t>
      </w:r>
      <w:r>
        <w:rPr>
          <w:sz w:val="24"/>
          <w:szCs w:val="24"/>
        </w:rPr>
        <w:t>elő-testületének 2015. november 23-án</w:t>
      </w:r>
      <w:r w:rsidRPr="00A60277">
        <w:rPr>
          <w:sz w:val="24"/>
          <w:szCs w:val="24"/>
        </w:rPr>
        <w:t xml:space="preserve"> megtartott </w:t>
      </w:r>
      <w:r>
        <w:rPr>
          <w:sz w:val="24"/>
          <w:szCs w:val="24"/>
        </w:rPr>
        <w:t>ülésér</w:t>
      </w:r>
      <w:r w:rsidRPr="00A60277">
        <w:rPr>
          <w:sz w:val="24"/>
          <w:szCs w:val="24"/>
        </w:rPr>
        <w:t xml:space="preserve">ől. </w:t>
      </w:r>
    </w:p>
    <w:p w:rsidR="00954A86" w:rsidRDefault="00954A86" w:rsidP="00954A86">
      <w:pPr>
        <w:jc w:val="both"/>
        <w:rPr>
          <w:sz w:val="24"/>
          <w:szCs w:val="24"/>
        </w:rPr>
      </w:pPr>
    </w:p>
    <w:p w:rsidR="00954A86" w:rsidRPr="00225CAF" w:rsidRDefault="00954A86" w:rsidP="00954A86">
      <w:pPr>
        <w:jc w:val="center"/>
        <w:rPr>
          <w:b/>
          <w:sz w:val="24"/>
          <w:szCs w:val="24"/>
        </w:rPr>
      </w:pPr>
      <w:r>
        <w:rPr>
          <w:b/>
          <w:sz w:val="24"/>
          <w:szCs w:val="24"/>
        </w:rPr>
        <w:t>89/2015.(XI.23</w:t>
      </w:r>
      <w:r w:rsidRPr="00225CAF">
        <w:rPr>
          <w:b/>
          <w:sz w:val="24"/>
          <w:szCs w:val="24"/>
        </w:rPr>
        <w:t>.) Kt. sz. határozat</w:t>
      </w:r>
    </w:p>
    <w:p w:rsidR="00954A86" w:rsidRPr="00225CAF" w:rsidRDefault="00954A86" w:rsidP="00954A86">
      <w:pPr>
        <w:ind w:firstLine="708"/>
        <w:jc w:val="both"/>
        <w:rPr>
          <w:b/>
          <w:sz w:val="24"/>
          <w:szCs w:val="24"/>
        </w:rPr>
      </w:pPr>
    </w:p>
    <w:p w:rsidR="00F26F6E" w:rsidRPr="00F26F6E" w:rsidRDefault="00F26F6E" w:rsidP="00F26F6E">
      <w:pPr>
        <w:suppressAutoHyphens/>
        <w:jc w:val="both"/>
        <w:rPr>
          <w:sz w:val="24"/>
          <w:szCs w:val="24"/>
        </w:rPr>
      </w:pPr>
      <w:r w:rsidRPr="00F26F6E">
        <w:rPr>
          <w:sz w:val="24"/>
          <w:szCs w:val="24"/>
        </w:rPr>
        <w:t>Görbeháza Község Önkormányzati Képviselő-testülete egyetért azzal, hogy közfoglalkoztatási programokhoz állami tulajdonú földterületek ingyenes tulajdonba adását igényeljük.</w:t>
      </w:r>
    </w:p>
    <w:p w:rsidR="00F26F6E" w:rsidRPr="00F26F6E" w:rsidRDefault="00F26F6E" w:rsidP="00F26F6E">
      <w:pPr>
        <w:suppressAutoHyphens/>
        <w:jc w:val="both"/>
        <w:rPr>
          <w:sz w:val="24"/>
          <w:szCs w:val="24"/>
        </w:rPr>
      </w:pPr>
    </w:p>
    <w:p w:rsidR="00F26F6E" w:rsidRPr="00F26F6E" w:rsidRDefault="00F26F6E" w:rsidP="00F26F6E">
      <w:pPr>
        <w:suppressAutoHyphens/>
        <w:jc w:val="both"/>
        <w:rPr>
          <w:sz w:val="24"/>
          <w:szCs w:val="24"/>
        </w:rPr>
      </w:pPr>
      <w:r w:rsidRPr="00F26F6E">
        <w:rPr>
          <w:sz w:val="24"/>
          <w:szCs w:val="24"/>
        </w:rPr>
        <w:t>Megbízza a képviselő-testület a polgármestert a szükséges intézkedések megtétele.</w:t>
      </w:r>
    </w:p>
    <w:p w:rsidR="00F26F6E" w:rsidRPr="00F26F6E" w:rsidRDefault="00F26F6E" w:rsidP="00F26F6E">
      <w:pPr>
        <w:suppressAutoHyphens/>
        <w:jc w:val="both"/>
        <w:rPr>
          <w:sz w:val="24"/>
          <w:szCs w:val="24"/>
        </w:rPr>
      </w:pPr>
    </w:p>
    <w:p w:rsidR="00F26F6E" w:rsidRPr="00F26F6E" w:rsidRDefault="00F26F6E" w:rsidP="00F26F6E">
      <w:pPr>
        <w:suppressAutoHyphens/>
        <w:ind w:right="-2"/>
        <w:jc w:val="both"/>
        <w:rPr>
          <w:sz w:val="24"/>
          <w:szCs w:val="24"/>
        </w:rPr>
      </w:pPr>
      <w:r w:rsidRPr="00F26F6E">
        <w:rPr>
          <w:sz w:val="24"/>
          <w:szCs w:val="24"/>
          <w:u w:val="single"/>
        </w:rPr>
        <w:t>Végrehajtásért felelős:</w:t>
      </w:r>
      <w:r w:rsidRPr="00F26F6E">
        <w:rPr>
          <w:sz w:val="24"/>
          <w:szCs w:val="24"/>
        </w:rPr>
        <w:tab/>
      </w:r>
      <w:r w:rsidRPr="00F26F6E">
        <w:rPr>
          <w:sz w:val="24"/>
          <w:szCs w:val="24"/>
        </w:rPr>
        <w:tab/>
      </w:r>
      <w:proofErr w:type="spellStart"/>
      <w:r w:rsidRPr="00F26F6E">
        <w:rPr>
          <w:sz w:val="24"/>
          <w:szCs w:val="24"/>
        </w:rPr>
        <w:t>Giricz</w:t>
      </w:r>
      <w:proofErr w:type="spellEnd"/>
      <w:r w:rsidRPr="00F26F6E">
        <w:rPr>
          <w:sz w:val="24"/>
          <w:szCs w:val="24"/>
        </w:rPr>
        <w:t xml:space="preserve"> Béla Lászlóné polgármester</w:t>
      </w:r>
    </w:p>
    <w:p w:rsidR="00F26F6E" w:rsidRPr="00F26F6E" w:rsidRDefault="00F26F6E" w:rsidP="00F26F6E">
      <w:pPr>
        <w:suppressAutoHyphens/>
        <w:ind w:left="424" w:right="-2"/>
        <w:jc w:val="both"/>
        <w:rPr>
          <w:sz w:val="24"/>
          <w:szCs w:val="24"/>
        </w:rPr>
      </w:pPr>
    </w:p>
    <w:p w:rsidR="00F26F6E" w:rsidRPr="00F26F6E" w:rsidRDefault="00F26F6E" w:rsidP="00F26F6E">
      <w:pPr>
        <w:suppressAutoHyphens/>
        <w:ind w:right="-2"/>
        <w:jc w:val="both"/>
        <w:rPr>
          <w:sz w:val="24"/>
          <w:szCs w:val="24"/>
        </w:rPr>
      </w:pPr>
      <w:r w:rsidRPr="00F26F6E">
        <w:rPr>
          <w:sz w:val="24"/>
          <w:szCs w:val="24"/>
          <w:u w:val="single"/>
        </w:rPr>
        <w:t>Határidő:</w:t>
      </w:r>
      <w:r w:rsidRPr="00F26F6E">
        <w:rPr>
          <w:sz w:val="24"/>
          <w:szCs w:val="24"/>
        </w:rPr>
        <w:tab/>
      </w:r>
      <w:r w:rsidRPr="00F26F6E">
        <w:rPr>
          <w:sz w:val="24"/>
          <w:szCs w:val="24"/>
        </w:rPr>
        <w:tab/>
      </w:r>
      <w:r w:rsidRPr="00F26F6E">
        <w:rPr>
          <w:sz w:val="24"/>
          <w:szCs w:val="24"/>
        </w:rPr>
        <w:tab/>
      </w:r>
      <w:r w:rsidRPr="00F26F6E">
        <w:rPr>
          <w:sz w:val="24"/>
          <w:szCs w:val="24"/>
        </w:rPr>
        <w:tab/>
        <w:t>2015. december 10.</w:t>
      </w:r>
    </w:p>
    <w:p w:rsidR="00954A86" w:rsidRPr="00F26F6E" w:rsidRDefault="00954A86" w:rsidP="00F26F6E">
      <w:pPr>
        <w:jc w:val="both"/>
        <w:rPr>
          <w:sz w:val="24"/>
          <w:szCs w:val="24"/>
        </w:rPr>
      </w:pPr>
    </w:p>
    <w:p w:rsidR="00954A86" w:rsidRDefault="00954A86" w:rsidP="00954A86">
      <w:pPr>
        <w:jc w:val="both"/>
        <w:rPr>
          <w:sz w:val="24"/>
          <w:szCs w:val="24"/>
        </w:rPr>
      </w:pPr>
    </w:p>
    <w:p w:rsidR="00954A86" w:rsidRDefault="00954A86" w:rsidP="00954A86">
      <w:pPr>
        <w:jc w:val="both"/>
        <w:rPr>
          <w:sz w:val="24"/>
          <w:szCs w:val="24"/>
        </w:rPr>
      </w:pPr>
    </w:p>
    <w:p w:rsidR="00954A86" w:rsidRDefault="00954A86" w:rsidP="00954A86">
      <w:pPr>
        <w:jc w:val="both"/>
        <w:rPr>
          <w:sz w:val="24"/>
          <w:szCs w:val="24"/>
        </w:rPr>
      </w:pPr>
    </w:p>
    <w:p w:rsidR="00954A86" w:rsidRDefault="00954A86" w:rsidP="00954A86">
      <w:pPr>
        <w:jc w:val="both"/>
        <w:rPr>
          <w:sz w:val="24"/>
          <w:szCs w:val="24"/>
        </w:rPr>
      </w:pPr>
    </w:p>
    <w:p w:rsidR="00954A86" w:rsidRDefault="00954A86" w:rsidP="00954A86">
      <w:pPr>
        <w:jc w:val="both"/>
        <w:rPr>
          <w:sz w:val="24"/>
          <w:szCs w:val="24"/>
        </w:rPr>
      </w:pPr>
    </w:p>
    <w:p w:rsidR="00954A86" w:rsidRDefault="00954A86" w:rsidP="00954A86">
      <w:pPr>
        <w:rPr>
          <w:sz w:val="24"/>
          <w:szCs w:val="24"/>
        </w:rPr>
      </w:pPr>
    </w:p>
    <w:p w:rsidR="00954A86" w:rsidRPr="00F932AD" w:rsidRDefault="00954A86" w:rsidP="00954A86">
      <w:pPr>
        <w:tabs>
          <w:tab w:val="left" w:pos="426"/>
        </w:tabs>
        <w:spacing w:line="276" w:lineRule="auto"/>
        <w:jc w:val="both"/>
        <w:rPr>
          <w:b/>
          <w:sz w:val="24"/>
          <w:szCs w:val="24"/>
        </w:rPr>
      </w:pPr>
      <w:r w:rsidRPr="00F932AD">
        <w:rPr>
          <w:b/>
          <w:sz w:val="24"/>
          <w:szCs w:val="24"/>
        </w:rPr>
        <w:t xml:space="preserve">      </w:t>
      </w:r>
      <w:proofErr w:type="spellStart"/>
      <w:r w:rsidRPr="00F932AD">
        <w:rPr>
          <w:b/>
          <w:sz w:val="24"/>
          <w:szCs w:val="24"/>
        </w:rPr>
        <w:t>Giricz</w:t>
      </w:r>
      <w:proofErr w:type="spellEnd"/>
      <w:r w:rsidRPr="00F932AD">
        <w:rPr>
          <w:b/>
          <w:sz w:val="24"/>
          <w:szCs w:val="24"/>
        </w:rPr>
        <w:t xml:space="preserve"> Béla Lászlóné </w:t>
      </w:r>
      <w:proofErr w:type="spellStart"/>
      <w:r w:rsidRPr="00F932AD">
        <w:rPr>
          <w:b/>
          <w:sz w:val="24"/>
          <w:szCs w:val="24"/>
        </w:rPr>
        <w:t>sk</w:t>
      </w:r>
      <w:proofErr w:type="spellEnd"/>
      <w:r w:rsidRPr="00F932AD">
        <w:rPr>
          <w:b/>
          <w:sz w:val="24"/>
          <w:szCs w:val="24"/>
        </w:rPr>
        <w:t>.</w:t>
      </w:r>
      <w:r w:rsidRPr="00F932AD">
        <w:rPr>
          <w:b/>
          <w:sz w:val="24"/>
          <w:szCs w:val="24"/>
        </w:rPr>
        <w:tab/>
      </w:r>
      <w:r w:rsidRPr="00F932AD">
        <w:rPr>
          <w:b/>
          <w:sz w:val="24"/>
          <w:szCs w:val="24"/>
        </w:rPr>
        <w:tab/>
      </w:r>
      <w:r w:rsidRPr="00F932AD">
        <w:rPr>
          <w:b/>
          <w:sz w:val="24"/>
          <w:szCs w:val="24"/>
        </w:rPr>
        <w:tab/>
      </w:r>
      <w:r w:rsidRPr="00F932AD">
        <w:rPr>
          <w:b/>
          <w:sz w:val="24"/>
          <w:szCs w:val="24"/>
        </w:rPr>
        <w:tab/>
      </w:r>
      <w:r w:rsidRPr="00F932AD">
        <w:rPr>
          <w:b/>
          <w:sz w:val="24"/>
          <w:szCs w:val="24"/>
        </w:rPr>
        <w:tab/>
        <w:t xml:space="preserve">        Dr. Juhász Péter </w:t>
      </w:r>
      <w:proofErr w:type="spellStart"/>
      <w:r w:rsidRPr="00F932AD">
        <w:rPr>
          <w:b/>
          <w:sz w:val="24"/>
          <w:szCs w:val="24"/>
        </w:rPr>
        <w:t>sk</w:t>
      </w:r>
      <w:proofErr w:type="spellEnd"/>
      <w:r w:rsidRPr="00F932AD">
        <w:rPr>
          <w:b/>
          <w:sz w:val="24"/>
          <w:szCs w:val="24"/>
        </w:rPr>
        <w:t xml:space="preserve">.   </w:t>
      </w:r>
    </w:p>
    <w:p w:rsidR="00954A86" w:rsidRPr="00F932AD" w:rsidRDefault="00954A86" w:rsidP="00954A86">
      <w:pPr>
        <w:jc w:val="both"/>
        <w:rPr>
          <w:b/>
          <w:sz w:val="24"/>
          <w:szCs w:val="24"/>
        </w:rPr>
      </w:pPr>
      <w:r w:rsidRPr="00F932AD">
        <w:rPr>
          <w:b/>
          <w:sz w:val="24"/>
          <w:szCs w:val="24"/>
        </w:rPr>
        <w:t xml:space="preserve">             </w:t>
      </w:r>
      <w:proofErr w:type="gramStart"/>
      <w:r w:rsidRPr="00F932AD">
        <w:rPr>
          <w:b/>
          <w:sz w:val="24"/>
          <w:szCs w:val="24"/>
        </w:rPr>
        <w:t>polgármester</w:t>
      </w:r>
      <w:proofErr w:type="gramEnd"/>
      <w:r w:rsidRPr="00F932AD">
        <w:rPr>
          <w:b/>
          <w:sz w:val="24"/>
          <w:szCs w:val="24"/>
        </w:rPr>
        <w:tab/>
      </w:r>
      <w:r w:rsidRPr="00F932AD">
        <w:rPr>
          <w:b/>
          <w:sz w:val="24"/>
          <w:szCs w:val="24"/>
        </w:rPr>
        <w:tab/>
      </w:r>
      <w:r w:rsidRPr="00F932AD">
        <w:rPr>
          <w:b/>
          <w:sz w:val="24"/>
          <w:szCs w:val="24"/>
        </w:rPr>
        <w:tab/>
      </w:r>
      <w:r w:rsidRPr="00F932AD">
        <w:rPr>
          <w:b/>
          <w:sz w:val="24"/>
          <w:szCs w:val="24"/>
        </w:rPr>
        <w:tab/>
      </w:r>
      <w:r w:rsidRPr="00F932AD">
        <w:rPr>
          <w:b/>
          <w:sz w:val="24"/>
          <w:szCs w:val="24"/>
        </w:rPr>
        <w:tab/>
      </w:r>
      <w:r w:rsidRPr="00F932AD">
        <w:rPr>
          <w:b/>
          <w:sz w:val="24"/>
          <w:szCs w:val="24"/>
        </w:rPr>
        <w:tab/>
        <w:t xml:space="preserve">        jegyző</w:t>
      </w:r>
    </w:p>
    <w:p w:rsidR="00954A86" w:rsidRDefault="00954A86" w:rsidP="00954A86">
      <w:pPr>
        <w:jc w:val="both"/>
        <w:rPr>
          <w:b/>
          <w:sz w:val="24"/>
          <w:szCs w:val="24"/>
        </w:rPr>
      </w:pPr>
      <w:r w:rsidRPr="00F932AD">
        <w:rPr>
          <w:b/>
          <w:sz w:val="24"/>
          <w:szCs w:val="24"/>
        </w:rPr>
        <w:tab/>
      </w:r>
      <w:r w:rsidRPr="00F932AD">
        <w:rPr>
          <w:b/>
          <w:sz w:val="24"/>
          <w:szCs w:val="24"/>
        </w:rPr>
        <w:tab/>
      </w:r>
    </w:p>
    <w:p w:rsidR="00954A86" w:rsidRPr="00F932AD" w:rsidRDefault="00954A86" w:rsidP="00954A86">
      <w:pPr>
        <w:jc w:val="both"/>
        <w:rPr>
          <w:b/>
          <w:sz w:val="24"/>
          <w:szCs w:val="24"/>
        </w:rPr>
      </w:pPr>
      <w:r w:rsidRPr="00F932AD">
        <w:rPr>
          <w:b/>
          <w:sz w:val="24"/>
          <w:szCs w:val="24"/>
        </w:rPr>
        <w:tab/>
      </w:r>
      <w:r w:rsidRPr="00F932AD">
        <w:rPr>
          <w:b/>
          <w:sz w:val="24"/>
          <w:szCs w:val="24"/>
        </w:rPr>
        <w:tab/>
      </w:r>
    </w:p>
    <w:p w:rsidR="00954A86" w:rsidRDefault="00954A86" w:rsidP="00954A86">
      <w:pPr>
        <w:jc w:val="both"/>
        <w:rPr>
          <w:b/>
          <w:sz w:val="24"/>
          <w:szCs w:val="24"/>
        </w:rPr>
      </w:pPr>
    </w:p>
    <w:p w:rsidR="00954A86" w:rsidRPr="00F932AD" w:rsidRDefault="00954A86" w:rsidP="00954A86">
      <w:pPr>
        <w:jc w:val="both"/>
        <w:rPr>
          <w:b/>
          <w:sz w:val="24"/>
          <w:szCs w:val="24"/>
        </w:rPr>
      </w:pPr>
    </w:p>
    <w:p w:rsidR="00954A86" w:rsidRPr="00F932AD" w:rsidRDefault="00954A86" w:rsidP="00954A86">
      <w:pPr>
        <w:jc w:val="both"/>
        <w:rPr>
          <w:sz w:val="24"/>
          <w:szCs w:val="24"/>
        </w:rPr>
      </w:pPr>
      <w:r>
        <w:rPr>
          <w:sz w:val="24"/>
          <w:szCs w:val="24"/>
        </w:rPr>
        <w:t>Görbeháza, 2015-11-24</w:t>
      </w:r>
    </w:p>
    <w:p w:rsidR="00954A86" w:rsidRDefault="00954A86" w:rsidP="00954A86">
      <w:pPr>
        <w:pStyle w:val="Szvegtrzs"/>
        <w:tabs>
          <w:tab w:val="left" w:pos="6237"/>
        </w:tabs>
        <w:rPr>
          <w:b/>
          <w:sz w:val="24"/>
          <w:szCs w:val="24"/>
        </w:rPr>
      </w:pPr>
    </w:p>
    <w:p w:rsidR="00954A86" w:rsidRPr="00F932AD" w:rsidRDefault="00954A86" w:rsidP="00954A86">
      <w:pPr>
        <w:pStyle w:val="Szvegtrzs"/>
        <w:tabs>
          <w:tab w:val="left" w:pos="6237"/>
        </w:tabs>
        <w:rPr>
          <w:b/>
          <w:sz w:val="24"/>
          <w:szCs w:val="24"/>
        </w:rPr>
      </w:pPr>
    </w:p>
    <w:p w:rsidR="00954A86" w:rsidRPr="00F932AD" w:rsidRDefault="00954A86" w:rsidP="00954A86">
      <w:pPr>
        <w:pStyle w:val="Szvegtrzs"/>
        <w:tabs>
          <w:tab w:val="left" w:pos="6237"/>
        </w:tabs>
        <w:rPr>
          <w:b/>
          <w:sz w:val="24"/>
          <w:szCs w:val="24"/>
        </w:rPr>
      </w:pPr>
      <w:r w:rsidRPr="00F932AD">
        <w:rPr>
          <w:b/>
          <w:sz w:val="24"/>
          <w:szCs w:val="24"/>
        </w:rPr>
        <w:t>A kivonat hiteles!</w:t>
      </w:r>
    </w:p>
    <w:p w:rsidR="00954A86" w:rsidRPr="00F932AD" w:rsidRDefault="00954A86" w:rsidP="00954A86">
      <w:pPr>
        <w:pStyle w:val="Szvegtrzs"/>
        <w:tabs>
          <w:tab w:val="left" w:pos="6237"/>
        </w:tabs>
        <w:rPr>
          <w:b/>
          <w:sz w:val="24"/>
          <w:szCs w:val="24"/>
        </w:rPr>
      </w:pPr>
    </w:p>
    <w:p w:rsidR="00954A86" w:rsidRDefault="00954A86" w:rsidP="00954A86">
      <w:pPr>
        <w:pStyle w:val="Szvegtrzs"/>
        <w:tabs>
          <w:tab w:val="left" w:pos="6237"/>
        </w:tabs>
        <w:rPr>
          <w:b/>
          <w:sz w:val="24"/>
          <w:szCs w:val="24"/>
        </w:rPr>
      </w:pPr>
    </w:p>
    <w:p w:rsidR="00954A86" w:rsidRPr="00F932AD" w:rsidRDefault="00954A86" w:rsidP="00954A86">
      <w:pPr>
        <w:pStyle w:val="Szvegtrzs"/>
        <w:tabs>
          <w:tab w:val="left" w:pos="6237"/>
        </w:tabs>
        <w:rPr>
          <w:b/>
          <w:sz w:val="24"/>
          <w:szCs w:val="24"/>
        </w:rPr>
      </w:pPr>
    </w:p>
    <w:p w:rsidR="00954A86" w:rsidRPr="00F932AD" w:rsidRDefault="00954A86" w:rsidP="00954A86">
      <w:pPr>
        <w:pStyle w:val="Szvegtrzs"/>
        <w:tabs>
          <w:tab w:val="left" w:pos="6237"/>
        </w:tabs>
        <w:rPr>
          <w:sz w:val="24"/>
          <w:szCs w:val="24"/>
        </w:rPr>
      </w:pPr>
      <w:r w:rsidRPr="00F932AD">
        <w:rPr>
          <w:sz w:val="24"/>
          <w:szCs w:val="24"/>
        </w:rPr>
        <w:t>Molnár Istvánné</w:t>
      </w:r>
    </w:p>
    <w:p w:rsidR="00954A86" w:rsidRDefault="00954A86" w:rsidP="00954A86">
      <w:pPr>
        <w:pStyle w:val="Szvegtrzs"/>
        <w:tabs>
          <w:tab w:val="left" w:pos="6237"/>
        </w:tabs>
        <w:rPr>
          <w:sz w:val="24"/>
          <w:szCs w:val="24"/>
        </w:rPr>
      </w:pPr>
      <w:proofErr w:type="gramStart"/>
      <w:r w:rsidRPr="00F932AD">
        <w:rPr>
          <w:sz w:val="24"/>
          <w:szCs w:val="24"/>
        </w:rPr>
        <w:t>jegyzőkönyvvezető</w:t>
      </w:r>
      <w:proofErr w:type="gramEnd"/>
    </w:p>
    <w:p w:rsidR="00954A86" w:rsidRDefault="00954A86" w:rsidP="00954A86">
      <w:pPr>
        <w:rPr>
          <w:sz w:val="24"/>
          <w:szCs w:val="24"/>
        </w:rPr>
      </w:pPr>
    </w:p>
    <w:p w:rsidR="00954A86" w:rsidRDefault="00954A86" w:rsidP="00954A86">
      <w:pPr>
        <w:rPr>
          <w:sz w:val="24"/>
          <w:szCs w:val="24"/>
        </w:rPr>
      </w:pPr>
    </w:p>
    <w:p w:rsidR="00954A86" w:rsidRDefault="00954A86" w:rsidP="00954A86">
      <w:pPr>
        <w:rPr>
          <w:sz w:val="24"/>
          <w:szCs w:val="24"/>
        </w:rPr>
      </w:pPr>
    </w:p>
    <w:p w:rsidR="00BF1CC3" w:rsidRDefault="00BF1CC3" w:rsidP="00BF1CC3">
      <w:pPr>
        <w:rPr>
          <w:sz w:val="24"/>
          <w:szCs w:val="24"/>
        </w:rPr>
      </w:pPr>
    </w:p>
    <w:p w:rsidR="00BF1CC3" w:rsidRDefault="00BF1CC3" w:rsidP="00BF1CC3">
      <w:pPr>
        <w:rPr>
          <w:sz w:val="24"/>
          <w:szCs w:val="24"/>
        </w:rPr>
      </w:pPr>
    </w:p>
    <w:p w:rsidR="00BF1CC3" w:rsidRDefault="00BF1CC3" w:rsidP="00BF1CC3">
      <w:pPr>
        <w:rPr>
          <w:sz w:val="24"/>
          <w:szCs w:val="24"/>
        </w:rPr>
      </w:pPr>
    </w:p>
    <w:p w:rsidR="00954A86" w:rsidRDefault="00954A86" w:rsidP="00BF1CC3">
      <w:pPr>
        <w:rPr>
          <w:sz w:val="24"/>
          <w:szCs w:val="24"/>
        </w:rPr>
      </w:pPr>
    </w:p>
    <w:p w:rsidR="00954A86" w:rsidRDefault="00954A86" w:rsidP="00954A86">
      <w:pPr>
        <w:pStyle w:val="Cmsor1"/>
        <w:jc w:val="center"/>
        <w:rPr>
          <w:rFonts w:ascii="Times New Roman" w:hAnsi="Times New Roman"/>
          <w:sz w:val="24"/>
          <w:szCs w:val="24"/>
        </w:rPr>
      </w:pPr>
      <w:r w:rsidRPr="00310226">
        <w:rPr>
          <w:rFonts w:ascii="Times New Roman" w:hAnsi="Times New Roman"/>
          <w:sz w:val="24"/>
          <w:szCs w:val="24"/>
        </w:rPr>
        <w:lastRenderedPageBreak/>
        <w:t>Görbeháza Község Önkormányzata</w:t>
      </w:r>
    </w:p>
    <w:p w:rsidR="00954A86" w:rsidRPr="00310226" w:rsidRDefault="00954A86" w:rsidP="00954A86"/>
    <w:p w:rsidR="00954A86" w:rsidRDefault="00954A86" w:rsidP="00954A86">
      <w:pPr>
        <w:jc w:val="center"/>
        <w:rPr>
          <w:b/>
          <w:sz w:val="24"/>
          <w:szCs w:val="24"/>
        </w:rPr>
      </w:pPr>
      <w:r w:rsidRPr="00A60277">
        <w:rPr>
          <w:b/>
          <w:sz w:val="24"/>
          <w:szCs w:val="24"/>
        </w:rPr>
        <w:t>Jegyzőkönyvi kivonat</w:t>
      </w:r>
    </w:p>
    <w:p w:rsidR="00954A86" w:rsidRDefault="00954A86" w:rsidP="00954A86">
      <w:pPr>
        <w:jc w:val="center"/>
        <w:rPr>
          <w:b/>
          <w:sz w:val="24"/>
          <w:szCs w:val="24"/>
        </w:rPr>
      </w:pPr>
    </w:p>
    <w:p w:rsidR="00954A86" w:rsidRDefault="00954A86" w:rsidP="00954A86">
      <w:pPr>
        <w:jc w:val="both"/>
        <w:rPr>
          <w:sz w:val="24"/>
          <w:szCs w:val="24"/>
        </w:rPr>
      </w:pPr>
      <w:r w:rsidRPr="00A60277">
        <w:rPr>
          <w:sz w:val="24"/>
          <w:szCs w:val="24"/>
        </w:rPr>
        <w:t>Görbeháza Község Önkormányzat Képvis</w:t>
      </w:r>
      <w:r>
        <w:rPr>
          <w:sz w:val="24"/>
          <w:szCs w:val="24"/>
        </w:rPr>
        <w:t>elő-testületének 2015. november 23-án</w:t>
      </w:r>
      <w:r w:rsidRPr="00A60277">
        <w:rPr>
          <w:sz w:val="24"/>
          <w:szCs w:val="24"/>
        </w:rPr>
        <w:t xml:space="preserve"> megtartott </w:t>
      </w:r>
      <w:r>
        <w:rPr>
          <w:sz w:val="24"/>
          <w:szCs w:val="24"/>
        </w:rPr>
        <w:t>ülésér</w:t>
      </w:r>
      <w:r w:rsidRPr="00A60277">
        <w:rPr>
          <w:sz w:val="24"/>
          <w:szCs w:val="24"/>
        </w:rPr>
        <w:t xml:space="preserve">ől. </w:t>
      </w:r>
    </w:p>
    <w:p w:rsidR="00954A86" w:rsidRDefault="00954A86" w:rsidP="00954A86">
      <w:pPr>
        <w:jc w:val="both"/>
        <w:rPr>
          <w:sz w:val="24"/>
          <w:szCs w:val="24"/>
        </w:rPr>
      </w:pPr>
    </w:p>
    <w:p w:rsidR="00954A86" w:rsidRPr="00225CAF" w:rsidRDefault="00954A86" w:rsidP="00954A86">
      <w:pPr>
        <w:jc w:val="center"/>
        <w:rPr>
          <w:b/>
          <w:sz w:val="24"/>
          <w:szCs w:val="24"/>
        </w:rPr>
      </w:pPr>
      <w:r>
        <w:rPr>
          <w:b/>
          <w:sz w:val="24"/>
          <w:szCs w:val="24"/>
        </w:rPr>
        <w:t>90/2015.(XI.23</w:t>
      </w:r>
      <w:r w:rsidRPr="00225CAF">
        <w:rPr>
          <w:b/>
          <w:sz w:val="24"/>
          <w:szCs w:val="24"/>
        </w:rPr>
        <w:t>.) Kt. sz. határozat</w:t>
      </w:r>
    </w:p>
    <w:p w:rsidR="00954A86" w:rsidRPr="00225CAF" w:rsidRDefault="00954A86" w:rsidP="00954A86">
      <w:pPr>
        <w:ind w:firstLine="708"/>
        <w:jc w:val="both"/>
        <w:rPr>
          <w:b/>
          <w:sz w:val="24"/>
          <w:szCs w:val="24"/>
        </w:rPr>
      </w:pPr>
    </w:p>
    <w:p w:rsidR="00954A86" w:rsidRPr="00954A86" w:rsidRDefault="00954A86" w:rsidP="00954A86">
      <w:pPr>
        <w:jc w:val="both"/>
        <w:rPr>
          <w:sz w:val="24"/>
          <w:szCs w:val="24"/>
        </w:rPr>
      </w:pPr>
      <w:r w:rsidRPr="00954A86">
        <w:rPr>
          <w:sz w:val="24"/>
          <w:szCs w:val="24"/>
        </w:rPr>
        <w:t xml:space="preserve">Görbeháza Község Önkormányzatának Képviselő-testülete támogatja, hogy </w:t>
      </w:r>
      <w:proofErr w:type="spellStart"/>
      <w:r w:rsidRPr="00954A86">
        <w:rPr>
          <w:sz w:val="24"/>
          <w:szCs w:val="24"/>
        </w:rPr>
        <w:t>Milaenko</w:t>
      </w:r>
      <w:proofErr w:type="spellEnd"/>
      <w:r w:rsidRPr="00954A86">
        <w:rPr>
          <w:sz w:val="24"/>
          <w:szCs w:val="24"/>
        </w:rPr>
        <w:t xml:space="preserve"> Nikoletta (an: </w:t>
      </w:r>
      <w:proofErr w:type="spellStart"/>
      <w:r w:rsidRPr="00954A86">
        <w:rPr>
          <w:sz w:val="24"/>
          <w:szCs w:val="24"/>
        </w:rPr>
        <w:t>Milaenko</w:t>
      </w:r>
      <w:proofErr w:type="spellEnd"/>
      <w:r w:rsidRPr="00954A86">
        <w:rPr>
          <w:sz w:val="24"/>
          <w:szCs w:val="24"/>
        </w:rPr>
        <w:t xml:space="preserve"> </w:t>
      </w:r>
      <w:proofErr w:type="spellStart"/>
      <w:r w:rsidRPr="00954A86">
        <w:rPr>
          <w:sz w:val="24"/>
          <w:szCs w:val="24"/>
        </w:rPr>
        <w:t>Yana</w:t>
      </w:r>
      <w:proofErr w:type="spellEnd"/>
      <w:r w:rsidRPr="00954A86">
        <w:rPr>
          <w:sz w:val="24"/>
          <w:szCs w:val="24"/>
        </w:rPr>
        <w:t>) nyolcadik évfolyamos tanuló Görbeháza település képviseletében részt vegyen a Hátrányos Helyzetű Tanulók Arany János Tehetséggondozó Programjában.</w:t>
      </w:r>
    </w:p>
    <w:p w:rsidR="00954A86" w:rsidRPr="00954A86" w:rsidRDefault="00954A86" w:rsidP="00954A86">
      <w:pPr>
        <w:jc w:val="both"/>
        <w:rPr>
          <w:sz w:val="24"/>
          <w:szCs w:val="24"/>
        </w:rPr>
      </w:pPr>
    </w:p>
    <w:p w:rsidR="00954A86" w:rsidRPr="00954A86" w:rsidRDefault="00954A86" w:rsidP="00954A86">
      <w:pPr>
        <w:jc w:val="both"/>
        <w:rPr>
          <w:sz w:val="24"/>
          <w:szCs w:val="24"/>
        </w:rPr>
      </w:pPr>
      <w:r w:rsidRPr="00954A86">
        <w:rPr>
          <w:sz w:val="24"/>
          <w:szCs w:val="24"/>
        </w:rPr>
        <w:t>Az önkormányzat elviekben támogatja a tanulót, anyagi támogatást nem tud nyújtani.</w:t>
      </w:r>
    </w:p>
    <w:p w:rsidR="00954A86" w:rsidRPr="00954A86" w:rsidRDefault="00954A86" w:rsidP="00954A86">
      <w:pPr>
        <w:jc w:val="both"/>
        <w:rPr>
          <w:sz w:val="24"/>
          <w:szCs w:val="24"/>
        </w:rPr>
      </w:pPr>
    </w:p>
    <w:p w:rsidR="00954A86" w:rsidRPr="00954A86" w:rsidRDefault="00954A86" w:rsidP="00954A86">
      <w:pPr>
        <w:jc w:val="both"/>
        <w:rPr>
          <w:sz w:val="24"/>
          <w:szCs w:val="24"/>
        </w:rPr>
      </w:pPr>
      <w:r w:rsidRPr="00954A86">
        <w:rPr>
          <w:sz w:val="24"/>
          <w:szCs w:val="24"/>
        </w:rPr>
        <w:t>Felkéri a polgármestert, hogy a tanuló Arany János Tehetséggondozó Programba történő jelentkezéséhez készült pályázatát és a jelen határozatot az alábbi határidőre a tanuló által az első helyen kiválasztott középiskola részére küldje meg.</w:t>
      </w:r>
    </w:p>
    <w:p w:rsidR="00954A86" w:rsidRPr="00954A86" w:rsidRDefault="00954A86" w:rsidP="00954A86">
      <w:pPr>
        <w:jc w:val="both"/>
        <w:rPr>
          <w:sz w:val="24"/>
          <w:szCs w:val="24"/>
        </w:rPr>
      </w:pPr>
    </w:p>
    <w:p w:rsidR="00954A86" w:rsidRPr="00954A86" w:rsidRDefault="00954A86" w:rsidP="00954A86">
      <w:pPr>
        <w:jc w:val="both"/>
        <w:rPr>
          <w:sz w:val="24"/>
          <w:szCs w:val="24"/>
        </w:rPr>
      </w:pPr>
      <w:r w:rsidRPr="00954A86">
        <w:rPr>
          <w:sz w:val="24"/>
          <w:szCs w:val="24"/>
          <w:u w:val="single"/>
        </w:rPr>
        <w:t>Végrehajtásért felelős:</w:t>
      </w:r>
      <w:r w:rsidRPr="00954A86">
        <w:rPr>
          <w:sz w:val="24"/>
          <w:szCs w:val="24"/>
        </w:rPr>
        <w:tab/>
      </w:r>
      <w:proofErr w:type="spellStart"/>
      <w:r w:rsidRPr="00954A86">
        <w:rPr>
          <w:sz w:val="24"/>
          <w:szCs w:val="24"/>
        </w:rPr>
        <w:t>Giricz</w:t>
      </w:r>
      <w:proofErr w:type="spellEnd"/>
      <w:r w:rsidRPr="00954A86">
        <w:rPr>
          <w:sz w:val="24"/>
          <w:szCs w:val="24"/>
        </w:rPr>
        <w:t xml:space="preserve"> Béla Lászlóné polgármester</w:t>
      </w:r>
    </w:p>
    <w:p w:rsidR="00954A86" w:rsidRPr="00954A86" w:rsidRDefault="00954A86" w:rsidP="00954A86">
      <w:pPr>
        <w:ind w:left="708"/>
        <w:jc w:val="both"/>
        <w:rPr>
          <w:sz w:val="24"/>
          <w:szCs w:val="24"/>
        </w:rPr>
      </w:pPr>
    </w:p>
    <w:p w:rsidR="00954A86" w:rsidRPr="00954A86" w:rsidRDefault="00954A86" w:rsidP="00954A86">
      <w:pPr>
        <w:jc w:val="both"/>
        <w:rPr>
          <w:sz w:val="24"/>
          <w:szCs w:val="24"/>
        </w:rPr>
      </w:pPr>
      <w:r w:rsidRPr="00954A86">
        <w:rPr>
          <w:sz w:val="24"/>
          <w:szCs w:val="24"/>
          <w:u w:val="single"/>
        </w:rPr>
        <w:t>Határidő:</w:t>
      </w:r>
      <w:r w:rsidRPr="00954A86">
        <w:rPr>
          <w:sz w:val="24"/>
          <w:szCs w:val="24"/>
        </w:rPr>
        <w:tab/>
      </w:r>
      <w:r w:rsidRPr="00954A86">
        <w:rPr>
          <w:sz w:val="24"/>
          <w:szCs w:val="24"/>
        </w:rPr>
        <w:tab/>
      </w:r>
      <w:r w:rsidRPr="00954A86">
        <w:rPr>
          <w:sz w:val="24"/>
          <w:szCs w:val="24"/>
        </w:rPr>
        <w:tab/>
        <w:t>2015. december 10.</w:t>
      </w:r>
    </w:p>
    <w:p w:rsidR="00954A86" w:rsidRPr="00BF1CC3" w:rsidRDefault="00954A86" w:rsidP="00954A86">
      <w:pPr>
        <w:jc w:val="both"/>
        <w:rPr>
          <w:sz w:val="24"/>
          <w:szCs w:val="24"/>
        </w:rPr>
      </w:pPr>
    </w:p>
    <w:p w:rsidR="00954A86" w:rsidRDefault="00954A86" w:rsidP="00954A86">
      <w:pPr>
        <w:jc w:val="both"/>
        <w:rPr>
          <w:sz w:val="24"/>
          <w:szCs w:val="24"/>
        </w:rPr>
      </w:pPr>
    </w:p>
    <w:p w:rsidR="00954A86" w:rsidRDefault="00954A86" w:rsidP="00954A86">
      <w:pPr>
        <w:jc w:val="both"/>
        <w:rPr>
          <w:sz w:val="24"/>
          <w:szCs w:val="24"/>
        </w:rPr>
      </w:pPr>
    </w:p>
    <w:p w:rsidR="00954A86" w:rsidRDefault="00954A86" w:rsidP="00954A86">
      <w:pPr>
        <w:jc w:val="both"/>
        <w:rPr>
          <w:sz w:val="24"/>
          <w:szCs w:val="24"/>
        </w:rPr>
      </w:pPr>
    </w:p>
    <w:p w:rsidR="00954A86" w:rsidRDefault="00954A86" w:rsidP="00954A86">
      <w:pPr>
        <w:jc w:val="both"/>
        <w:rPr>
          <w:sz w:val="24"/>
          <w:szCs w:val="24"/>
        </w:rPr>
      </w:pPr>
    </w:p>
    <w:p w:rsidR="00954A86" w:rsidRPr="00D5575F" w:rsidRDefault="00954A86" w:rsidP="00954A86">
      <w:pPr>
        <w:jc w:val="both"/>
        <w:rPr>
          <w:sz w:val="24"/>
          <w:szCs w:val="24"/>
        </w:rPr>
      </w:pPr>
    </w:p>
    <w:p w:rsidR="00954A86" w:rsidRDefault="00954A86" w:rsidP="00954A86">
      <w:pPr>
        <w:rPr>
          <w:sz w:val="24"/>
          <w:szCs w:val="24"/>
        </w:rPr>
      </w:pPr>
    </w:p>
    <w:p w:rsidR="00954A86" w:rsidRPr="00F932AD" w:rsidRDefault="00954A86" w:rsidP="00954A86">
      <w:pPr>
        <w:tabs>
          <w:tab w:val="left" w:pos="426"/>
        </w:tabs>
        <w:spacing w:line="276" w:lineRule="auto"/>
        <w:jc w:val="both"/>
        <w:rPr>
          <w:b/>
          <w:sz w:val="24"/>
          <w:szCs w:val="24"/>
        </w:rPr>
      </w:pPr>
      <w:r w:rsidRPr="00F932AD">
        <w:rPr>
          <w:b/>
          <w:sz w:val="24"/>
          <w:szCs w:val="24"/>
        </w:rPr>
        <w:t xml:space="preserve">      </w:t>
      </w:r>
      <w:proofErr w:type="spellStart"/>
      <w:r w:rsidRPr="00F932AD">
        <w:rPr>
          <w:b/>
          <w:sz w:val="24"/>
          <w:szCs w:val="24"/>
        </w:rPr>
        <w:t>Giricz</w:t>
      </w:r>
      <w:proofErr w:type="spellEnd"/>
      <w:r w:rsidRPr="00F932AD">
        <w:rPr>
          <w:b/>
          <w:sz w:val="24"/>
          <w:szCs w:val="24"/>
        </w:rPr>
        <w:t xml:space="preserve"> Béla Lászlóné </w:t>
      </w:r>
      <w:proofErr w:type="spellStart"/>
      <w:r w:rsidRPr="00F932AD">
        <w:rPr>
          <w:b/>
          <w:sz w:val="24"/>
          <w:szCs w:val="24"/>
        </w:rPr>
        <w:t>sk</w:t>
      </w:r>
      <w:proofErr w:type="spellEnd"/>
      <w:r w:rsidRPr="00F932AD">
        <w:rPr>
          <w:b/>
          <w:sz w:val="24"/>
          <w:szCs w:val="24"/>
        </w:rPr>
        <w:t>.</w:t>
      </w:r>
      <w:r w:rsidRPr="00F932AD">
        <w:rPr>
          <w:b/>
          <w:sz w:val="24"/>
          <w:szCs w:val="24"/>
        </w:rPr>
        <w:tab/>
      </w:r>
      <w:r w:rsidRPr="00F932AD">
        <w:rPr>
          <w:b/>
          <w:sz w:val="24"/>
          <w:szCs w:val="24"/>
        </w:rPr>
        <w:tab/>
      </w:r>
      <w:r w:rsidRPr="00F932AD">
        <w:rPr>
          <w:b/>
          <w:sz w:val="24"/>
          <w:szCs w:val="24"/>
        </w:rPr>
        <w:tab/>
      </w:r>
      <w:r w:rsidRPr="00F932AD">
        <w:rPr>
          <w:b/>
          <w:sz w:val="24"/>
          <w:szCs w:val="24"/>
        </w:rPr>
        <w:tab/>
      </w:r>
      <w:r w:rsidRPr="00F932AD">
        <w:rPr>
          <w:b/>
          <w:sz w:val="24"/>
          <w:szCs w:val="24"/>
        </w:rPr>
        <w:tab/>
        <w:t xml:space="preserve">        Dr. Juhász Péter </w:t>
      </w:r>
      <w:proofErr w:type="spellStart"/>
      <w:r w:rsidRPr="00F932AD">
        <w:rPr>
          <w:b/>
          <w:sz w:val="24"/>
          <w:szCs w:val="24"/>
        </w:rPr>
        <w:t>sk</w:t>
      </w:r>
      <w:proofErr w:type="spellEnd"/>
      <w:r w:rsidRPr="00F932AD">
        <w:rPr>
          <w:b/>
          <w:sz w:val="24"/>
          <w:szCs w:val="24"/>
        </w:rPr>
        <w:t xml:space="preserve">.   </w:t>
      </w:r>
    </w:p>
    <w:p w:rsidR="00954A86" w:rsidRPr="00F932AD" w:rsidRDefault="00954A86" w:rsidP="00954A86">
      <w:pPr>
        <w:jc w:val="both"/>
        <w:rPr>
          <w:b/>
          <w:sz w:val="24"/>
          <w:szCs w:val="24"/>
        </w:rPr>
      </w:pPr>
      <w:r w:rsidRPr="00F932AD">
        <w:rPr>
          <w:b/>
          <w:sz w:val="24"/>
          <w:szCs w:val="24"/>
        </w:rPr>
        <w:t xml:space="preserve">             </w:t>
      </w:r>
      <w:proofErr w:type="gramStart"/>
      <w:r w:rsidRPr="00F932AD">
        <w:rPr>
          <w:b/>
          <w:sz w:val="24"/>
          <w:szCs w:val="24"/>
        </w:rPr>
        <w:t>polgármester</w:t>
      </w:r>
      <w:proofErr w:type="gramEnd"/>
      <w:r w:rsidRPr="00F932AD">
        <w:rPr>
          <w:b/>
          <w:sz w:val="24"/>
          <w:szCs w:val="24"/>
        </w:rPr>
        <w:tab/>
      </w:r>
      <w:r w:rsidRPr="00F932AD">
        <w:rPr>
          <w:b/>
          <w:sz w:val="24"/>
          <w:szCs w:val="24"/>
        </w:rPr>
        <w:tab/>
      </w:r>
      <w:r w:rsidRPr="00F932AD">
        <w:rPr>
          <w:b/>
          <w:sz w:val="24"/>
          <w:szCs w:val="24"/>
        </w:rPr>
        <w:tab/>
      </w:r>
      <w:r w:rsidRPr="00F932AD">
        <w:rPr>
          <w:b/>
          <w:sz w:val="24"/>
          <w:szCs w:val="24"/>
        </w:rPr>
        <w:tab/>
      </w:r>
      <w:r w:rsidRPr="00F932AD">
        <w:rPr>
          <w:b/>
          <w:sz w:val="24"/>
          <w:szCs w:val="24"/>
        </w:rPr>
        <w:tab/>
      </w:r>
      <w:r w:rsidRPr="00F932AD">
        <w:rPr>
          <w:b/>
          <w:sz w:val="24"/>
          <w:szCs w:val="24"/>
        </w:rPr>
        <w:tab/>
        <w:t xml:space="preserve">        jegyző</w:t>
      </w:r>
    </w:p>
    <w:p w:rsidR="00954A86" w:rsidRDefault="00954A86" w:rsidP="00954A86">
      <w:pPr>
        <w:jc w:val="both"/>
        <w:rPr>
          <w:b/>
          <w:sz w:val="24"/>
          <w:szCs w:val="24"/>
        </w:rPr>
      </w:pPr>
      <w:r w:rsidRPr="00F932AD">
        <w:rPr>
          <w:b/>
          <w:sz w:val="24"/>
          <w:szCs w:val="24"/>
        </w:rPr>
        <w:tab/>
      </w:r>
      <w:r w:rsidRPr="00F932AD">
        <w:rPr>
          <w:b/>
          <w:sz w:val="24"/>
          <w:szCs w:val="24"/>
        </w:rPr>
        <w:tab/>
      </w:r>
    </w:p>
    <w:p w:rsidR="00954A86" w:rsidRPr="00F932AD" w:rsidRDefault="00954A86" w:rsidP="00954A86">
      <w:pPr>
        <w:jc w:val="both"/>
        <w:rPr>
          <w:b/>
          <w:sz w:val="24"/>
          <w:szCs w:val="24"/>
        </w:rPr>
      </w:pPr>
      <w:r w:rsidRPr="00F932AD">
        <w:rPr>
          <w:b/>
          <w:sz w:val="24"/>
          <w:szCs w:val="24"/>
        </w:rPr>
        <w:tab/>
      </w:r>
      <w:r w:rsidRPr="00F932AD">
        <w:rPr>
          <w:b/>
          <w:sz w:val="24"/>
          <w:szCs w:val="24"/>
        </w:rPr>
        <w:tab/>
      </w:r>
    </w:p>
    <w:p w:rsidR="00954A86" w:rsidRDefault="00954A86" w:rsidP="00954A86">
      <w:pPr>
        <w:jc w:val="both"/>
        <w:rPr>
          <w:b/>
          <w:sz w:val="24"/>
          <w:szCs w:val="24"/>
        </w:rPr>
      </w:pPr>
    </w:p>
    <w:p w:rsidR="00954A86" w:rsidRPr="00F932AD" w:rsidRDefault="00954A86" w:rsidP="00954A86">
      <w:pPr>
        <w:jc w:val="both"/>
        <w:rPr>
          <w:b/>
          <w:sz w:val="24"/>
          <w:szCs w:val="24"/>
        </w:rPr>
      </w:pPr>
    </w:p>
    <w:p w:rsidR="00954A86" w:rsidRPr="00F932AD" w:rsidRDefault="00954A86" w:rsidP="00954A86">
      <w:pPr>
        <w:jc w:val="both"/>
        <w:rPr>
          <w:sz w:val="24"/>
          <w:szCs w:val="24"/>
        </w:rPr>
      </w:pPr>
      <w:r>
        <w:rPr>
          <w:sz w:val="24"/>
          <w:szCs w:val="24"/>
        </w:rPr>
        <w:t>Görbeháza, 2015-11-24</w:t>
      </w:r>
    </w:p>
    <w:p w:rsidR="00954A86" w:rsidRDefault="00954A86" w:rsidP="00954A86">
      <w:pPr>
        <w:pStyle w:val="Szvegtrzs"/>
        <w:tabs>
          <w:tab w:val="left" w:pos="6237"/>
        </w:tabs>
        <w:rPr>
          <w:b/>
          <w:sz w:val="24"/>
          <w:szCs w:val="24"/>
        </w:rPr>
      </w:pPr>
    </w:p>
    <w:p w:rsidR="00954A86" w:rsidRPr="00F932AD" w:rsidRDefault="00954A86" w:rsidP="00954A86">
      <w:pPr>
        <w:pStyle w:val="Szvegtrzs"/>
        <w:tabs>
          <w:tab w:val="left" w:pos="6237"/>
        </w:tabs>
        <w:rPr>
          <w:b/>
          <w:sz w:val="24"/>
          <w:szCs w:val="24"/>
        </w:rPr>
      </w:pPr>
    </w:p>
    <w:p w:rsidR="00954A86" w:rsidRPr="00F932AD" w:rsidRDefault="00954A86" w:rsidP="00954A86">
      <w:pPr>
        <w:pStyle w:val="Szvegtrzs"/>
        <w:tabs>
          <w:tab w:val="left" w:pos="6237"/>
        </w:tabs>
        <w:rPr>
          <w:b/>
          <w:sz w:val="24"/>
          <w:szCs w:val="24"/>
        </w:rPr>
      </w:pPr>
      <w:r w:rsidRPr="00F932AD">
        <w:rPr>
          <w:b/>
          <w:sz w:val="24"/>
          <w:szCs w:val="24"/>
        </w:rPr>
        <w:t>A kivonat hiteles!</w:t>
      </w:r>
    </w:p>
    <w:p w:rsidR="00954A86" w:rsidRPr="00F932AD" w:rsidRDefault="00954A86" w:rsidP="00954A86">
      <w:pPr>
        <w:pStyle w:val="Szvegtrzs"/>
        <w:tabs>
          <w:tab w:val="left" w:pos="6237"/>
        </w:tabs>
        <w:rPr>
          <w:b/>
          <w:sz w:val="24"/>
          <w:szCs w:val="24"/>
        </w:rPr>
      </w:pPr>
    </w:p>
    <w:p w:rsidR="00954A86" w:rsidRDefault="00954A86" w:rsidP="00954A86">
      <w:pPr>
        <w:pStyle w:val="Szvegtrzs"/>
        <w:tabs>
          <w:tab w:val="left" w:pos="6237"/>
        </w:tabs>
        <w:rPr>
          <w:b/>
          <w:sz w:val="24"/>
          <w:szCs w:val="24"/>
        </w:rPr>
      </w:pPr>
    </w:p>
    <w:p w:rsidR="00954A86" w:rsidRPr="00F932AD" w:rsidRDefault="00954A86" w:rsidP="00954A86">
      <w:pPr>
        <w:pStyle w:val="Szvegtrzs"/>
        <w:tabs>
          <w:tab w:val="left" w:pos="6237"/>
        </w:tabs>
        <w:rPr>
          <w:b/>
          <w:sz w:val="24"/>
          <w:szCs w:val="24"/>
        </w:rPr>
      </w:pPr>
    </w:p>
    <w:p w:rsidR="00954A86" w:rsidRPr="00F932AD" w:rsidRDefault="00954A86" w:rsidP="00954A86">
      <w:pPr>
        <w:pStyle w:val="Szvegtrzs"/>
        <w:tabs>
          <w:tab w:val="left" w:pos="6237"/>
        </w:tabs>
        <w:rPr>
          <w:sz w:val="24"/>
          <w:szCs w:val="24"/>
        </w:rPr>
      </w:pPr>
      <w:r w:rsidRPr="00F932AD">
        <w:rPr>
          <w:sz w:val="24"/>
          <w:szCs w:val="24"/>
        </w:rPr>
        <w:t>Molnár Istvánné</w:t>
      </w:r>
    </w:p>
    <w:p w:rsidR="00D5575F" w:rsidRPr="00D5575F" w:rsidRDefault="00954A86" w:rsidP="00954A86">
      <w:pPr>
        <w:pStyle w:val="Szvegtrzs"/>
        <w:tabs>
          <w:tab w:val="left" w:pos="6237"/>
        </w:tabs>
        <w:rPr>
          <w:sz w:val="24"/>
          <w:szCs w:val="24"/>
        </w:rPr>
      </w:pPr>
      <w:proofErr w:type="gramStart"/>
      <w:r w:rsidRPr="00F932AD">
        <w:rPr>
          <w:sz w:val="24"/>
          <w:szCs w:val="24"/>
        </w:rPr>
        <w:t>jegyzőkönyvvezető</w:t>
      </w:r>
      <w:proofErr w:type="gramEnd"/>
    </w:p>
    <w:sectPr w:rsidR="00D5575F" w:rsidRPr="00D5575F" w:rsidSect="00A71C18">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34C" w:rsidRDefault="00E5234C" w:rsidP="00D57F39">
      <w:r>
        <w:separator/>
      </w:r>
    </w:p>
  </w:endnote>
  <w:endnote w:type="continuationSeparator" w:id="0">
    <w:p w:rsidR="00E5234C" w:rsidRDefault="00E5234C" w:rsidP="00D57F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34C" w:rsidRDefault="00E5234C" w:rsidP="00D57F39">
      <w:r>
        <w:separator/>
      </w:r>
    </w:p>
  </w:footnote>
  <w:footnote w:type="continuationSeparator" w:id="0">
    <w:p w:rsidR="00E5234C" w:rsidRDefault="00E5234C" w:rsidP="00D57F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F39" w:rsidRDefault="00D57F39" w:rsidP="00D57F39">
    <w:pPr>
      <w:pStyle w:val="lfej"/>
      <w:jc w:val="center"/>
    </w:pPr>
  </w:p>
  <w:p w:rsidR="00D57F39" w:rsidRDefault="00D57F39">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5F38"/>
    <w:multiLevelType w:val="hybridMultilevel"/>
    <w:tmpl w:val="B85E688C"/>
    <w:lvl w:ilvl="0" w:tplc="AEA0CEF8">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
    <w:nsid w:val="03ED48D8"/>
    <w:multiLevelType w:val="multilevel"/>
    <w:tmpl w:val="A91C0336"/>
    <w:lvl w:ilvl="0">
      <w:start w:val="4"/>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3EE00B8"/>
    <w:multiLevelType w:val="multilevel"/>
    <w:tmpl w:val="1168281C"/>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8208D7"/>
    <w:multiLevelType w:val="hybridMultilevel"/>
    <w:tmpl w:val="8AB01F96"/>
    <w:lvl w:ilvl="0" w:tplc="98D6E9DE">
      <w:start w:val="1"/>
      <w:numFmt w:val="decimal"/>
      <w:lvlText w:val="%1."/>
      <w:lvlJc w:val="left"/>
      <w:pPr>
        <w:ind w:left="1080" w:hanging="360"/>
      </w:pPr>
      <w:rPr>
        <w:rFonts w:hint="default"/>
      </w:rPr>
    </w:lvl>
    <w:lvl w:ilvl="1" w:tplc="040E0019">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nsid w:val="06300A8F"/>
    <w:multiLevelType w:val="hybridMultilevel"/>
    <w:tmpl w:val="AB742402"/>
    <w:lvl w:ilvl="0" w:tplc="19760710">
      <w:start w:val="851"/>
      <w:numFmt w:val="bullet"/>
      <w:lvlText w:val="-"/>
      <w:lvlJc w:val="left"/>
      <w:pPr>
        <w:tabs>
          <w:tab w:val="num" w:pos="1068"/>
        </w:tabs>
        <w:ind w:left="1068" w:hanging="360"/>
      </w:pPr>
      <w:rPr>
        <w:rFonts w:ascii="Times New Roman" w:eastAsia="Times New Roman" w:hAnsi="Times New Roman" w:hint="default"/>
      </w:rPr>
    </w:lvl>
    <w:lvl w:ilvl="1" w:tplc="040E0003">
      <w:start w:val="1"/>
      <w:numFmt w:val="bullet"/>
      <w:lvlText w:val="o"/>
      <w:lvlJc w:val="left"/>
      <w:pPr>
        <w:tabs>
          <w:tab w:val="num" w:pos="1788"/>
        </w:tabs>
        <w:ind w:left="1788" w:hanging="360"/>
      </w:pPr>
      <w:rPr>
        <w:rFonts w:ascii="Courier New" w:hAnsi="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5">
    <w:nsid w:val="1A5E4F2B"/>
    <w:multiLevelType w:val="hybridMultilevel"/>
    <w:tmpl w:val="EE8856CE"/>
    <w:lvl w:ilvl="0" w:tplc="040E000F">
      <w:start w:val="1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nsid w:val="1AAE358D"/>
    <w:multiLevelType w:val="hybridMultilevel"/>
    <w:tmpl w:val="BB66C2C8"/>
    <w:lvl w:ilvl="0" w:tplc="F860FEBE">
      <w:start w:val="1"/>
      <w:numFmt w:val="lowerLetter"/>
      <w:lvlText w:val="%1)"/>
      <w:lvlJc w:val="left"/>
      <w:pPr>
        <w:ind w:left="360" w:hanging="360"/>
      </w:pPr>
      <w:rPr>
        <w:rFonts w:ascii="Times New Roman" w:eastAsia="Times New Roman" w:hAnsi="Times New Roman" w:cs="Times New Roman"/>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nsid w:val="313030BA"/>
    <w:multiLevelType w:val="hybridMultilevel"/>
    <w:tmpl w:val="C2BC2836"/>
    <w:lvl w:ilvl="0" w:tplc="AE904FDE">
      <w:start w:val="2"/>
      <w:numFmt w:val="bullet"/>
      <w:lvlText w:val="-"/>
      <w:lvlJc w:val="left"/>
      <w:pPr>
        <w:tabs>
          <w:tab w:val="num" w:pos="4755"/>
        </w:tabs>
        <w:ind w:left="4755" w:hanging="360"/>
      </w:pPr>
      <w:rPr>
        <w:rFonts w:ascii="Times New Roman" w:eastAsia="Times New Roman" w:hAnsi="Times New Roman" w:cs="Times New Roman" w:hint="default"/>
      </w:rPr>
    </w:lvl>
    <w:lvl w:ilvl="1" w:tplc="040E0003" w:tentative="1">
      <w:start w:val="1"/>
      <w:numFmt w:val="bullet"/>
      <w:lvlText w:val="o"/>
      <w:lvlJc w:val="left"/>
      <w:pPr>
        <w:tabs>
          <w:tab w:val="num" w:pos="5835"/>
        </w:tabs>
        <w:ind w:left="5835" w:hanging="360"/>
      </w:pPr>
      <w:rPr>
        <w:rFonts w:ascii="Courier New" w:hAnsi="Courier New" w:cs="Courier New" w:hint="default"/>
      </w:rPr>
    </w:lvl>
    <w:lvl w:ilvl="2" w:tplc="040E0005" w:tentative="1">
      <w:start w:val="1"/>
      <w:numFmt w:val="bullet"/>
      <w:lvlText w:val=""/>
      <w:lvlJc w:val="left"/>
      <w:pPr>
        <w:tabs>
          <w:tab w:val="num" w:pos="6555"/>
        </w:tabs>
        <w:ind w:left="6555" w:hanging="360"/>
      </w:pPr>
      <w:rPr>
        <w:rFonts w:ascii="Wingdings" w:hAnsi="Wingdings" w:hint="default"/>
      </w:rPr>
    </w:lvl>
    <w:lvl w:ilvl="3" w:tplc="040E0001" w:tentative="1">
      <w:start w:val="1"/>
      <w:numFmt w:val="bullet"/>
      <w:lvlText w:val=""/>
      <w:lvlJc w:val="left"/>
      <w:pPr>
        <w:tabs>
          <w:tab w:val="num" w:pos="7275"/>
        </w:tabs>
        <w:ind w:left="7275" w:hanging="360"/>
      </w:pPr>
      <w:rPr>
        <w:rFonts w:ascii="Symbol" w:hAnsi="Symbol" w:hint="default"/>
      </w:rPr>
    </w:lvl>
    <w:lvl w:ilvl="4" w:tplc="040E0003" w:tentative="1">
      <w:start w:val="1"/>
      <w:numFmt w:val="bullet"/>
      <w:lvlText w:val="o"/>
      <w:lvlJc w:val="left"/>
      <w:pPr>
        <w:tabs>
          <w:tab w:val="num" w:pos="7995"/>
        </w:tabs>
        <w:ind w:left="7995" w:hanging="360"/>
      </w:pPr>
      <w:rPr>
        <w:rFonts w:ascii="Courier New" w:hAnsi="Courier New" w:cs="Courier New" w:hint="default"/>
      </w:rPr>
    </w:lvl>
    <w:lvl w:ilvl="5" w:tplc="040E0005" w:tentative="1">
      <w:start w:val="1"/>
      <w:numFmt w:val="bullet"/>
      <w:lvlText w:val=""/>
      <w:lvlJc w:val="left"/>
      <w:pPr>
        <w:tabs>
          <w:tab w:val="num" w:pos="8715"/>
        </w:tabs>
        <w:ind w:left="8715" w:hanging="360"/>
      </w:pPr>
      <w:rPr>
        <w:rFonts w:ascii="Wingdings" w:hAnsi="Wingdings" w:hint="default"/>
      </w:rPr>
    </w:lvl>
    <w:lvl w:ilvl="6" w:tplc="040E0001" w:tentative="1">
      <w:start w:val="1"/>
      <w:numFmt w:val="bullet"/>
      <w:lvlText w:val=""/>
      <w:lvlJc w:val="left"/>
      <w:pPr>
        <w:tabs>
          <w:tab w:val="num" w:pos="9435"/>
        </w:tabs>
        <w:ind w:left="9435" w:hanging="360"/>
      </w:pPr>
      <w:rPr>
        <w:rFonts w:ascii="Symbol" w:hAnsi="Symbol" w:hint="default"/>
      </w:rPr>
    </w:lvl>
    <w:lvl w:ilvl="7" w:tplc="040E0003" w:tentative="1">
      <w:start w:val="1"/>
      <w:numFmt w:val="bullet"/>
      <w:lvlText w:val="o"/>
      <w:lvlJc w:val="left"/>
      <w:pPr>
        <w:tabs>
          <w:tab w:val="num" w:pos="10155"/>
        </w:tabs>
        <w:ind w:left="10155" w:hanging="360"/>
      </w:pPr>
      <w:rPr>
        <w:rFonts w:ascii="Courier New" w:hAnsi="Courier New" w:cs="Courier New" w:hint="default"/>
      </w:rPr>
    </w:lvl>
    <w:lvl w:ilvl="8" w:tplc="040E0005" w:tentative="1">
      <w:start w:val="1"/>
      <w:numFmt w:val="bullet"/>
      <w:lvlText w:val=""/>
      <w:lvlJc w:val="left"/>
      <w:pPr>
        <w:tabs>
          <w:tab w:val="num" w:pos="10875"/>
        </w:tabs>
        <w:ind w:left="10875" w:hanging="360"/>
      </w:pPr>
      <w:rPr>
        <w:rFonts w:ascii="Wingdings" w:hAnsi="Wingdings" w:hint="default"/>
      </w:rPr>
    </w:lvl>
  </w:abstractNum>
  <w:abstractNum w:abstractNumId="8">
    <w:nsid w:val="31413BC4"/>
    <w:multiLevelType w:val="hybridMultilevel"/>
    <w:tmpl w:val="875AEBF6"/>
    <w:lvl w:ilvl="0" w:tplc="C0A89BC6">
      <w:start w:val="1"/>
      <w:numFmt w:val="decimal"/>
      <w:lvlText w:val="%1."/>
      <w:lvlJc w:val="left"/>
      <w:pPr>
        <w:ind w:left="644" w:hanging="360"/>
      </w:pPr>
      <w:rPr>
        <w:rFonts w:ascii="Times New Roman" w:eastAsia="Times New Roman" w:hAnsi="Times New Roman" w:cs="Times New Roman"/>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34474B0"/>
    <w:multiLevelType w:val="hybridMultilevel"/>
    <w:tmpl w:val="921CAD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5390748"/>
    <w:multiLevelType w:val="hybridMultilevel"/>
    <w:tmpl w:val="DBFCD966"/>
    <w:lvl w:ilvl="0" w:tplc="49E8D362">
      <w:start w:val="4075"/>
      <w:numFmt w:val="decimal"/>
      <w:lvlText w:val="%1"/>
      <w:lvlJc w:val="left"/>
      <w:pPr>
        <w:ind w:left="840" w:hanging="4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56C3920"/>
    <w:multiLevelType w:val="hybridMultilevel"/>
    <w:tmpl w:val="A42844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37881701"/>
    <w:multiLevelType w:val="singleLevel"/>
    <w:tmpl w:val="4E02F574"/>
    <w:lvl w:ilvl="0">
      <w:start w:val="1"/>
      <w:numFmt w:val="lowerLetter"/>
      <w:lvlText w:val="%1)"/>
      <w:lvlJc w:val="left"/>
      <w:pPr>
        <w:tabs>
          <w:tab w:val="num" w:pos="5670"/>
        </w:tabs>
        <w:ind w:left="5670" w:hanging="360"/>
      </w:pPr>
      <w:rPr>
        <w:rFonts w:hint="default"/>
      </w:rPr>
    </w:lvl>
  </w:abstractNum>
  <w:abstractNum w:abstractNumId="13">
    <w:nsid w:val="3DD73145"/>
    <w:multiLevelType w:val="hybridMultilevel"/>
    <w:tmpl w:val="CD72357C"/>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nsid w:val="3E7264F4"/>
    <w:multiLevelType w:val="hybridMultilevel"/>
    <w:tmpl w:val="DD86E37A"/>
    <w:lvl w:ilvl="0" w:tplc="040E000F">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nsid w:val="3F957185"/>
    <w:multiLevelType w:val="hybridMultilevel"/>
    <w:tmpl w:val="89CA95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3FC352CB"/>
    <w:multiLevelType w:val="multilevel"/>
    <w:tmpl w:val="1C1A69D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1C5669D"/>
    <w:multiLevelType w:val="hybridMultilevel"/>
    <w:tmpl w:val="625E1BF6"/>
    <w:lvl w:ilvl="0" w:tplc="B1B042EA">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8">
    <w:nsid w:val="4530017C"/>
    <w:multiLevelType w:val="multilevel"/>
    <w:tmpl w:val="22FC6650"/>
    <w:lvl w:ilvl="0">
      <w:start w:val="1"/>
      <w:numFmt w:val="decimal"/>
      <w:lvlText w:val="%1."/>
      <w:lvlJc w:val="left"/>
      <w:pPr>
        <w:ind w:left="360" w:hanging="360"/>
      </w:pPr>
      <w:rPr>
        <w:rFonts w:hint="default"/>
        <w:b/>
        <w:i w:val="0"/>
        <w:color w:val="auto"/>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A3D3FAB"/>
    <w:multiLevelType w:val="hybridMultilevel"/>
    <w:tmpl w:val="12B059B0"/>
    <w:lvl w:ilvl="0" w:tplc="0756D482">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0">
    <w:nsid w:val="54575C86"/>
    <w:multiLevelType w:val="hybridMultilevel"/>
    <w:tmpl w:val="D3641EE0"/>
    <w:lvl w:ilvl="0" w:tplc="8BFA8A5E">
      <w:start w:val="4075"/>
      <w:numFmt w:val="decimal"/>
      <w:lvlText w:val="%1"/>
      <w:lvlJc w:val="left"/>
      <w:pPr>
        <w:ind w:left="906" w:hanging="48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1">
    <w:nsid w:val="56901778"/>
    <w:multiLevelType w:val="hybridMultilevel"/>
    <w:tmpl w:val="0B9A6160"/>
    <w:lvl w:ilvl="0" w:tplc="F9943E5E">
      <w:start w:val="4075"/>
      <w:numFmt w:val="decimal"/>
      <w:lvlText w:val="%1"/>
      <w:lvlJc w:val="left"/>
      <w:pPr>
        <w:ind w:left="840" w:hanging="4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577869D2"/>
    <w:multiLevelType w:val="multilevel"/>
    <w:tmpl w:val="E22C33BA"/>
    <w:lvl w:ilvl="0">
      <w:start w:val="4"/>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nsid w:val="57966155"/>
    <w:multiLevelType w:val="hybridMultilevel"/>
    <w:tmpl w:val="875AEBF6"/>
    <w:lvl w:ilvl="0" w:tplc="C0A89BC6">
      <w:start w:val="1"/>
      <w:numFmt w:val="decimal"/>
      <w:lvlText w:val="%1."/>
      <w:lvlJc w:val="left"/>
      <w:pPr>
        <w:ind w:left="644" w:hanging="360"/>
      </w:pPr>
      <w:rPr>
        <w:rFonts w:ascii="Times New Roman" w:eastAsia="Times New Roman" w:hAnsi="Times New Roman" w:cs="Times New Roman"/>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58C379CD"/>
    <w:multiLevelType w:val="singleLevel"/>
    <w:tmpl w:val="F1D2A9B2"/>
    <w:lvl w:ilvl="0">
      <w:start w:val="10"/>
      <w:numFmt w:val="bullet"/>
      <w:lvlText w:val="-"/>
      <w:lvlJc w:val="left"/>
      <w:pPr>
        <w:tabs>
          <w:tab w:val="num" w:pos="4759"/>
        </w:tabs>
        <w:ind w:left="4759" w:hanging="360"/>
      </w:pPr>
      <w:rPr>
        <w:rFonts w:hint="default"/>
      </w:rPr>
    </w:lvl>
  </w:abstractNum>
  <w:abstractNum w:abstractNumId="25">
    <w:nsid w:val="606F51D9"/>
    <w:multiLevelType w:val="multilevel"/>
    <w:tmpl w:val="91A882E0"/>
    <w:lvl w:ilvl="0">
      <w:start w:val="4"/>
      <w:numFmt w:val="decimal"/>
      <w:lvlText w:val="%1."/>
      <w:lvlJc w:val="left"/>
      <w:pPr>
        <w:ind w:left="360" w:hanging="36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nsid w:val="611833F4"/>
    <w:multiLevelType w:val="hybridMultilevel"/>
    <w:tmpl w:val="12B059B0"/>
    <w:lvl w:ilvl="0" w:tplc="0756D482">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7">
    <w:nsid w:val="62FC3A42"/>
    <w:multiLevelType w:val="hybridMultilevel"/>
    <w:tmpl w:val="DAEE5450"/>
    <w:lvl w:ilvl="0" w:tplc="040E000F">
      <w:start w:val="1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670B52BB"/>
    <w:multiLevelType w:val="hybridMultilevel"/>
    <w:tmpl w:val="A6AA4904"/>
    <w:lvl w:ilvl="0" w:tplc="040E0019">
      <w:start w:val="1"/>
      <w:numFmt w:val="lowerLetter"/>
      <w:lvlText w:val="%1."/>
      <w:lvlJc w:val="left"/>
      <w:pPr>
        <w:ind w:left="1095" w:hanging="720"/>
      </w:pPr>
      <w:rPr>
        <w:rFonts w:hint="default"/>
      </w:rPr>
    </w:lvl>
    <w:lvl w:ilvl="1" w:tplc="040E0019">
      <w:start w:val="1"/>
      <w:numFmt w:val="lowerLetter"/>
      <w:lvlText w:val="%2."/>
      <w:lvlJc w:val="left"/>
      <w:pPr>
        <w:ind w:left="1455" w:hanging="360"/>
      </w:pPr>
    </w:lvl>
    <w:lvl w:ilvl="2" w:tplc="040E001B" w:tentative="1">
      <w:start w:val="1"/>
      <w:numFmt w:val="lowerRoman"/>
      <w:lvlText w:val="%3."/>
      <w:lvlJc w:val="right"/>
      <w:pPr>
        <w:ind w:left="2175" w:hanging="180"/>
      </w:pPr>
    </w:lvl>
    <w:lvl w:ilvl="3" w:tplc="040E000F" w:tentative="1">
      <w:start w:val="1"/>
      <w:numFmt w:val="decimal"/>
      <w:lvlText w:val="%4."/>
      <w:lvlJc w:val="left"/>
      <w:pPr>
        <w:ind w:left="2895" w:hanging="360"/>
      </w:pPr>
    </w:lvl>
    <w:lvl w:ilvl="4" w:tplc="040E0019" w:tentative="1">
      <w:start w:val="1"/>
      <w:numFmt w:val="lowerLetter"/>
      <w:lvlText w:val="%5."/>
      <w:lvlJc w:val="left"/>
      <w:pPr>
        <w:ind w:left="3615" w:hanging="360"/>
      </w:pPr>
    </w:lvl>
    <w:lvl w:ilvl="5" w:tplc="040E001B" w:tentative="1">
      <w:start w:val="1"/>
      <w:numFmt w:val="lowerRoman"/>
      <w:lvlText w:val="%6."/>
      <w:lvlJc w:val="right"/>
      <w:pPr>
        <w:ind w:left="4335" w:hanging="180"/>
      </w:pPr>
    </w:lvl>
    <w:lvl w:ilvl="6" w:tplc="040E000F" w:tentative="1">
      <w:start w:val="1"/>
      <w:numFmt w:val="decimal"/>
      <w:lvlText w:val="%7."/>
      <w:lvlJc w:val="left"/>
      <w:pPr>
        <w:ind w:left="5055" w:hanging="360"/>
      </w:pPr>
    </w:lvl>
    <w:lvl w:ilvl="7" w:tplc="040E0019" w:tentative="1">
      <w:start w:val="1"/>
      <w:numFmt w:val="lowerLetter"/>
      <w:lvlText w:val="%8."/>
      <w:lvlJc w:val="left"/>
      <w:pPr>
        <w:ind w:left="5775" w:hanging="360"/>
      </w:pPr>
    </w:lvl>
    <w:lvl w:ilvl="8" w:tplc="040E001B" w:tentative="1">
      <w:start w:val="1"/>
      <w:numFmt w:val="lowerRoman"/>
      <w:lvlText w:val="%9."/>
      <w:lvlJc w:val="right"/>
      <w:pPr>
        <w:ind w:left="6495" w:hanging="180"/>
      </w:pPr>
    </w:lvl>
  </w:abstractNum>
  <w:abstractNum w:abstractNumId="29">
    <w:nsid w:val="678E0BAE"/>
    <w:multiLevelType w:val="hybridMultilevel"/>
    <w:tmpl w:val="075EF4EA"/>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0">
    <w:nsid w:val="68721ABB"/>
    <w:multiLevelType w:val="hybridMultilevel"/>
    <w:tmpl w:val="A2DAFFAE"/>
    <w:lvl w:ilvl="0" w:tplc="AE904FDE">
      <w:start w:val="2"/>
      <w:numFmt w:val="bullet"/>
      <w:lvlText w:val="-"/>
      <w:lvlJc w:val="left"/>
      <w:pPr>
        <w:tabs>
          <w:tab w:val="num" w:pos="4608"/>
        </w:tabs>
        <w:ind w:left="4608" w:hanging="360"/>
      </w:pPr>
      <w:rPr>
        <w:rFonts w:ascii="Times New Roman" w:eastAsia="Times New Roman" w:hAnsi="Times New Roman" w:cs="Times New Roman" w:hint="default"/>
      </w:rPr>
    </w:lvl>
    <w:lvl w:ilvl="1" w:tplc="48FC5EDE">
      <w:start w:val="3"/>
      <w:numFmt w:val="decimal"/>
      <w:lvlText w:val="%2."/>
      <w:lvlJc w:val="left"/>
      <w:pPr>
        <w:tabs>
          <w:tab w:val="num" w:pos="5688"/>
        </w:tabs>
        <w:ind w:left="5688" w:hanging="360"/>
      </w:pPr>
      <w:rPr>
        <w:rFonts w:hint="default"/>
      </w:rPr>
    </w:lvl>
    <w:lvl w:ilvl="2" w:tplc="F1D2A9B2">
      <w:start w:val="10"/>
      <w:numFmt w:val="bullet"/>
      <w:lvlText w:val="-"/>
      <w:lvlJc w:val="left"/>
      <w:pPr>
        <w:tabs>
          <w:tab w:val="num" w:pos="6408"/>
        </w:tabs>
        <w:ind w:left="6408" w:hanging="360"/>
      </w:pPr>
      <w:rPr>
        <w:rFonts w:hint="default"/>
      </w:rPr>
    </w:lvl>
    <w:lvl w:ilvl="3" w:tplc="040E0001">
      <w:start w:val="1"/>
      <w:numFmt w:val="bullet"/>
      <w:lvlText w:val=""/>
      <w:lvlJc w:val="left"/>
      <w:pPr>
        <w:tabs>
          <w:tab w:val="num" w:pos="7128"/>
        </w:tabs>
        <w:ind w:left="7128" w:hanging="360"/>
      </w:pPr>
      <w:rPr>
        <w:rFonts w:ascii="Symbol" w:hAnsi="Symbol" w:hint="default"/>
      </w:rPr>
    </w:lvl>
    <w:lvl w:ilvl="4" w:tplc="040E0003" w:tentative="1">
      <w:start w:val="1"/>
      <w:numFmt w:val="bullet"/>
      <w:lvlText w:val="o"/>
      <w:lvlJc w:val="left"/>
      <w:pPr>
        <w:tabs>
          <w:tab w:val="num" w:pos="7848"/>
        </w:tabs>
        <w:ind w:left="7848" w:hanging="360"/>
      </w:pPr>
      <w:rPr>
        <w:rFonts w:ascii="Courier New" w:hAnsi="Courier New" w:cs="Courier New" w:hint="default"/>
      </w:rPr>
    </w:lvl>
    <w:lvl w:ilvl="5" w:tplc="040E0005" w:tentative="1">
      <w:start w:val="1"/>
      <w:numFmt w:val="bullet"/>
      <w:lvlText w:val=""/>
      <w:lvlJc w:val="left"/>
      <w:pPr>
        <w:tabs>
          <w:tab w:val="num" w:pos="8568"/>
        </w:tabs>
        <w:ind w:left="8568" w:hanging="360"/>
      </w:pPr>
      <w:rPr>
        <w:rFonts w:ascii="Wingdings" w:hAnsi="Wingdings" w:hint="default"/>
      </w:rPr>
    </w:lvl>
    <w:lvl w:ilvl="6" w:tplc="040E0001" w:tentative="1">
      <w:start w:val="1"/>
      <w:numFmt w:val="bullet"/>
      <w:lvlText w:val=""/>
      <w:lvlJc w:val="left"/>
      <w:pPr>
        <w:tabs>
          <w:tab w:val="num" w:pos="9288"/>
        </w:tabs>
        <w:ind w:left="9288" w:hanging="360"/>
      </w:pPr>
      <w:rPr>
        <w:rFonts w:ascii="Symbol" w:hAnsi="Symbol" w:hint="default"/>
      </w:rPr>
    </w:lvl>
    <w:lvl w:ilvl="7" w:tplc="040E0003" w:tentative="1">
      <w:start w:val="1"/>
      <w:numFmt w:val="bullet"/>
      <w:lvlText w:val="o"/>
      <w:lvlJc w:val="left"/>
      <w:pPr>
        <w:tabs>
          <w:tab w:val="num" w:pos="10008"/>
        </w:tabs>
        <w:ind w:left="10008" w:hanging="360"/>
      </w:pPr>
      <w:rPr>
        <w:rFonts w:ascii="Courier New" w:hAnsi="Courier New" w:cs="Courier New" w:hint="default"/>
      </w:rPr>
    </w:lvl>
    <w:lvl w:ilvl="8" w:tplc="040E0005" w:tentative="1">
      <w:start w:val="1"/>
      <w:numFmt w:val="bullet"/>
      <w:lvlText w:val=""/>
      <w:lvlJc w:val="left"/>
      <w:pPr>
        <w:tabs>
          <w:tab w:val="num" w:pos="10728"/>
        </w:tabs>
        <w:ind w:left="10728" w:hanging="360"/>
      </w:pPr>
      <w:rPr>
        <w:rFonts w:ascii="Wingdings" w:hAnsi="Wingdings" w:hint="default"/>
      </w:rPr>
    </w:lvl>
  </w:abstractNum>
  <w:abstractNum w:abstractNumId="31">
    <w:nsid w:val="69F23324"/>
    <w:multiLevelType w:val="hybridMultilevel"/>
    <w:tmpl w:val="69A2F554"/>
    <w:lvl w:ilvl="0" w:tplc="040E0001">
      <w:start w:val="1"/>
      <w:numFmt w:val="bullet"/>
      <w:lvlText w:val=""/>
      <w:lvlJc w:val="left"/>
      <w:pPr>
        <w:ind w:left="780" w:hanging="360"/>
      </w:pPr>
      <w:rPr>
        <w:rFonts w:ascii="Symbol" w:hAnsi="Symbol" w:hint="default"/>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32">
    <w:nsid w:val="6BFE4EA2"/>
    <w:multiLevelType w:val="hybridMultilevel"/>
    <w:tmpl w:val="CE52958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D0A73D7"/>
    <w:multiLevelType w:val="multilevel"/>
    <w:tmpl w:val="03B46FD2"/>
    <w:lvl w:ilvl="0">
      <w:start w:val="1"/>
      <w:numFmt w:val="decimal"/>
      <w:lvlText w:val="%1."/>
      <w:lvlJc w:val="left"/>
      <w:pPr>
        <w:ind w:left="360" w:hanging="360"/>
      </w:pPr>
      <w:rPr>
        <w:rFonts w:hint="default"/>
      </w:rPr>
    </w:lvl>
    <w:lvl w:ilvl="1">
      <w:start w:val="5"/>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34">
    <w:nsid w:val="72A743ED"/>
    <w:multiLevelType w:val="hybridMultilevel"/>
    <w:tmpl w:val="77E654C2"/>
    <w:lvl w:ilvl="0" w:tplc="37286F7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nsid w:val="7C8E3332"/>
    <w:multiLevelType w:val="hybridMultilevel"/>
    <w:tmpl w:val="A3A44E46"/>
    <w:lvl w:ilvl="0" w:tplc="E912D7CE">
      <w:start w:val="851"/>
      <w:numFmt w:val="bullet"/>
      <w:lvlText w:val="-"/>
      <w:lvlJc w:val="left"/>
      <w:pPr>
        <w:tabs>
          <w:tab w:val="num" w:pos="1068"/>
        </w:tabs>
        <w:ind w:left="1068" w:hanging="360"/>
      </w:pPr>
      <w:rPr>
        <w:rFonts w:ascii="Times New Roman" w:eastAsia="Times New Roman" w:hAnsi="Times New Roman" w:hint="default"/>
      </w:rPr>
    </w:lvl>
    <w:lvl w:ilvl="1" w:tplc="040E0003" w:tentative="1">
      <w:start w:val="1"/>
      <w:numFmt w:val="bullet"/>
      <w:lvlText w:val="o"/>
      <w:lvlJc w:val="left"/>
      <w:pPr>
        <w:tabs>
          <w:tab w:val="num" w:pos="1788"/>
        </w:tabs>
        <w:ind w:left="1788" w:hanging="360"/>
      </w:pPr>
      <w:rPr>
        <w:rFonts w:ascii="Courier New" w:hAnsi="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36">
    <w:nsid w:val="7EC80CAE"/>
    <w:multiLevelType w:val="multilevel"/>
    <w:tmpl w:val="67DA70C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4"/>
  </w:num>
  <w:num w:numId="3">
    <w:abstractNumId w:val="18"/>
  </w:num>
  <w:num w:numId="4">
    <w:abstractNumId w:val="5"/>
  </w:num>
  <w:num w:numId="5">
    <w:abstractNumId w:val="17"/>
  </w:num>
  <w:num w:numId="6">
    <w:abstractNumId w:val="34"/>
  </w:num>
  <w:num w:numId="7">
    <w:abstractNumId w:val="15"/>
  </w:num>
  <w:num w:numId="8">
    <w:abstractNumId w:val="11"/>
  </w:num>
  <w:num w:numId="9">
    <w:abstractNumId w:val="33"/>
  </w:num>
  <w:num w:numId="10">
    <w:abstractNumId w:val="24"/>
  </w:num>
  <w:num w:numId="11">
    <w:abstractNumId w:val="12"/>
  </w:num>
  <w:num w:numId="12">
    <w:abstractNumId w:val="7"/>
  </w:num>
  <w:num w:numId="13">
    <w:abstractNumId w:val="30"/>
  </w:num>
  <w:num w:numId="14">
    <w:abstractNumId w:val="4"/>
  </w:num>
  <w:num w:numId="15">
    <w:abstractNumId w:val="35"/>
  </w:num>
  <w:num w:numId="16">
    <w:abstractNumId w:val="20"/>
  </w:num>
  <w:num w:numId="17">
    <w:abstractNumId w:val="21"/>
  </w:num>
  <w:num w:numId="18">
    <w:abstractNumId w:val="27"/>
  </w:num>
  <w:num w:numId="19">
    <w:abstractNumId w:val="36"/>
  </w:num>
  <w:num w:numId="20">
    <w:abstractNumId w:val="16"/>
  </w:num>
  <w:num w:numId="21">
    <w:abstractNumId w:val="10"/>
  </w:num>
  <w:num w:numId="22">
    <w:abstractNumId w:val="1"/>
  </w:num>
  <w:num w:numId="23">
    <w:abstractNumId w:val="22"/>
  </w:num>
  <w:num w:numId="24">
    <w:abstractNumId w:val="25"/>
  </w:num>
  <w:num w:numId="25">
    <w:abstractNumId w:val="6"/>
  </w:num>
  <w:num w:numId="26">
    <w:abstractNumId w:val="13"/>
  </w:num>
  <w:num w:numId="27">
    <w:abstractNumId w:val="3"/>
  </w:num>
  <w:num w:numId="28">
    <w:abstractNumId w:val="32"/>
  </w:num>
  <w:num w:numId="29">
    <w:abstractNumId w:val="29"/>
  </w:num>
  <w:num w:numId="30">
    <w:abstractNumId w:val="31"/>
  </w:num>
  <w:num w:numId="31">
    <w:abstractNumId w:val="0"/>
  </w:num>
  <w:num w:numId="32">
    <w:abstractNumId w:val="28"/>
  </w:num>
  <w:num w:numId="33">
    <w:abstractNumId w:val="26"/>
  </w:num>
  <w:num w:numId="34">
    <w:abstractNumId w:val="19"/>
  </w:num>
  <w:num w:numId="35">
    <w:abstractNumId w:val="8"/>
  </w:num>
  <w:num w:numId="36">
    <w:abstractNumId w:val="23"/>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D94C6D"/>
    <w:rsid w:val="00007ADE"/>
    <w:rsid w:val="00007BB1"/>
    <w:rsid w:val="00044065"/>
    <w:rsid w:val="000555D6"/>
    <w:rsid w:val="00066DAE"/>
    <w:rsid w:val="000708A8"/>
    <w:rsid w:val="00071201"/>
    <w:rsid w:val="00093005"/>
    <w:rsid w:val="000D4691"/>
    <w:rsid w:val="00107541"/>
    <w:rsid w:val="0010757F"/>
    <w:rsid w:val="00110640"/>
    <w:rsid w:val="00116060"/>
    <w:rsid w:val="001263EE"/>
    <w:rsid w:val="00126FAF"/>
    <w:rsid w:val="001331CA"/>
    <w:rsid w:val="00144A31"/>
    <w:rsid w:val="001678F8"/>
    <w:rsid w:val="00180D98"/>
    <w:rsid w:val="00183D94"/>
    <w:rsid w:val="00184563"/>
    <w:rsid w:val="00184ECD"/>
    <w:rsid w:val="00193154"/>
    <w:rsid w:val="001E3C9D"/>
    <w:rsid w:val="00213C8F"/>
    <w:rsid w:val="00225CAF"/>
    <w:rsid w:val="0022659F"/>
    <w:rsid w:val="00231DC5"/>
    <w:rsid w:val="00284273"/>
    <w:rsid w:val="002D6FF4"/>
    <w:rsid w:val="00302205"/>
    <w:rsid w:val="00353920"/>
    <w:rsid w:val="00357673"/>
    <w:rsid w:val="00364ACA"/>
    <w:rsid w:val="0037481E"/>
    <w:rsid w:val="003875F5"/>
    <w:rsid w:val="003963CA"/>
    <w:rsid w:val="003C5546"/>
    <w:rsid w:val="00436A1E"/>
    <w:rsid w:val="00475F7D"/>
    <w:rsid w:val="00481230"/>
    <w:rsid w:val="004C2CD7"/>
    <w:rsid w:val="004E3F32"/>
    <w:rsid w:val="004F0CB4"/>
    <w:rsid w:val="004F56D6"/>
    <w:rsid w:val="00507899"/>
    <w:rsid w:val="005113CA"/>
    <w:rsid w:val="00512CAD"/>
    <w:rsid w:val="00524127"/>
    <w:rsid w:val="00540BE2"/>
    <w:rsid w:val="00542DD2"/>
    <w:rsid w:val="005433D8"/>
    <w:rsid w:val="00543495"/>
    <w:rsid w:val="0055716E"/>
    <w:rsid w:val="00560C95"/>
    <w:rsid w:val="00572B1A"/>
    <w:rsid w:val="0058098C"/>
    <w:rsid w:val="00593A63"/>
    <w:rsid w:val="005A168A"/>
    <w:rsid w:val="005B656C"/>
    <w:rsid w:val="005C387A"/>
    <w:rsid w:val="005D3A34"/>
    <w:rsid w:val="005E518D"/>
    <w:rsid w:val="00605467"/>
    <w:rsid w:val="0061235B"/>
    <w:rsid w:val="00626AAD"/>
    <w:rsid w:val="006277E4"/>
    <w:rsid w:val="00652AD4"/>
    <w:rsid w:val="00665A14"/>
    <w:rsid w:val="0067266A"/>
    <w:rsid w:val="00673AA5"/>
    <w:rsid w:val="00695077"/>
    <w:rsid w:val="006A6EC6"/>
    <w:rsid w:val="006A761F"/>
    <w:rsid w:val="006B1BB8"/>
    <w:rsid w:val="006C19F8"/>
    <w:rsid w:val="0073424C"/>
    <w:rsid w:val="00734304"/>
    <w:rsid w:val="00751D9E"/>
    <w:rsid w:val="00754627"/>
    <w:rsid w:val="007858DF"/>
    <w:rsid w:val="007C09A6"/>
    <w:rsid w:val="007C0C12"/>
    <w:rsid w:val="007D1293"/>
    <w:rsid w:val="007E2B79"/>
    <w:rsid w:val="008079AE"/>
    <w:rsid w:val="00807A1A"/>
    <w:rsid w:val="00814515"/>
    <w:rsid w:val="00816CB2"/>
    <w:rsid w:val="008260D8"/>
    <w:rsid w:val="00830DAF"/>
    <w:rsid w:val="0084228A"/>
    <w:rsid w:val="008652E0"/>
    <w:rsid w:val="008A3555"/>
    <w:rsid w:val="008C080F"/>
    <w:rsid w:val="008E1698"/>
    <w:rsid w:val="008F684E"/>
    <w:rsid w:val="008F7861"/>
    <w:rsid w:val="00913FF0"/>
    <w:rsid w:val="009254B2"/>
    <w:rsid w:val="00954A86"/>
    <w:rsid w:val="0096262B"/>
    <w:rsid w:val="00974189"/>
    <w:rsid w:val="00992E7D"/>
    <w:rsid w:val="009A724A"/>
    <w:rsid w:val="009C497C"/>
    <w:rsid w:val="009C6E3A"/>
    <w:rsid w:val="00A01E7C"/>
    <w:rsid w:val="00A03675"/>
    <w:rsid w:val="00A11949"/>
    <w:rsid w:val="00A2753E"/>
    <w:rsid w:val="00A338E6"/>
    <w:rsid w:val="00A71C18"/>
    <w:rsid w:val="00AA3C30"/>
    <w:rsid w:val="00AC4498"/>
    <w:rsid w:val="00AD2DEB"/>
    <w:rsid w:val="00B13FB8"/>
    <w:rsid w:val="00B21144"/>
    <w:rsid w:val="00B36E85"/>
    <w:rsid w:val="00B523EB"/>
    <w:rsid w:val="00B70337"/>
    <w:rsid w:val="00B9685C"/>
    <w:rsid w:val="00BB3E7B"/>
    <w:rsid w:val="00BB7D92"/>
    <w:rsid w:val="00BC3254"/>
    <w:rsid w:val="00BC7529"/>
    <w:rsid w:val="00BF1CC3"/>
    <w:rsid w:val="00C12349"/>
    <w:rsid w:val="00C1333A"/>
    <w:rsid w:val="00C61E10"/>
    <w:rsid w:val="00CB0C96"/>
    <w:rsid w:val="00CD1541"/>
    <w:rsid w:val="00D3004B"/>
    <w:rsid w:val="00D356B8"/>
    <w:rsid w:val="00D42895"/>
    <w:rsid w:val="00D5575F"/>
    <w:rsid w:val="00D57F39"/>
    <w:rsid w:val="00D94C6D"/>
    <w:rsid w:val="00DA2619"/>
    <w:rsid w:val="00DA6BDA"/>
    <w:rsid w:val="00DD260F"/>
    <w:rsid w:val="00DE791D"/>
    <w:rsid w:val="00E16AD0"/>
    <w:rsid w:val="00E235A0"/>
    <w:rsid w:val="00E5234C"/>
    <w:rsid w:val="00EB1E35"/>
    <w:rsid w:val="00EB77EA"/>
    <w:rsid w:val="00EB7EF2"/>
    <w:rsid w:val="00ED43A7"/>
    <w:rsid w:val="00ED67F2"/>
    <w:rsid w:val="00EF13AC"/>
    <w:rsid w:val="00EF3A70"/>
    <w:rsid w:val="00F226F6"/>
    <w:rsid w:val="00F26F6E"/>
    <w:rsid w:val="00F365D7"/>
    <w:rsid w:val="00F524D5"/>
    <w:rsid w:val="00F669BF"/>
    <w:rsid w:val="00F679BC"/>
    <w:rsid w:val="00F8673D"/>
    <w:rsid w:val="00F932AD"/>
    <w:rsid w:val="00FD5B3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94C6D"/>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qFormat/>
    <w:rsid w:val="00D94C6D"/>
    <w:pPr>
      <w:keepNext/>
      <w:spacing w:before="240" w:after="60"/>
      <w:outlineLvl w:val="0"/>
    </w:pPr>
    <w:rPr>
      <w:rFonts w:ascii="Cambria" w:hAnsi="Cambria"/>
      <w:b/>
      <w:bCs/>
      <w:kern w:val="32"/>
      <w:sz w:val="32"/>
      <w:szCs w:val="32"/>
    </w:rPr>
  </w:style>
  <w:style w:type="paragraph" w:styleId="Cmsor5">
    <w:name w:val="heading 5"/>
    <w:basedOn w:val="Norml"/>
    <w:next w:val="Norml"/>
    <w:link w:val="Cmsor5Char"/>
    <w:uiPriority w:val="9"/>
    <w:semiHidden/>
    <w:unhideWhenUsed/>
    <w:qFormat/>
    <w:rsid w:val="00C1333A"/>
    <w:pPr>
      <w:keepNext/>
      <w:keepLines/>
      <w:spacing w:before="200"/>
      <w:outlineLvl w:val="4"/>
    </w:pPr>
    <w:rPr>
      <w:rFonts w:asciiTheme="majorHAnsi" w:eastAsiaTheme="majorEastAsia" w:hAnsiTheme="majorHAnsi" w:cstheme="majorBidi"/>
      <w:color w:val="243F60" w:themeColor="accent1" w:themeShade="7F"/>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D94C6D"/>
    <w:rPr>
      <w:rFonts w:ascii="Cambria" w:eastAsia="Times New Roman" w:hAnsi="Cambria" w:cs="Times New Roman"/>
      <w:b/>
      <w:bCs/>
      <w:kern w:val="32"/>
      <w:sz w:val="32"/>
      <w:szCs w:val="32"/>
      <w:lang w:eastAsia="hu-HU"/>
    </w:rPr>
  </w:style>
  <w:style w:type="paragraph" w:styleId="Szvegtrzs">
    <w:name w:val="Body Text"/>
    <w:basedOn w:val="Norml"/>
    <w:link w:val="SzvegtrzsChar"/>
    <w:unhideWhenUsed/>
    <w:rsid w:val="00D94C6D"/>
    <w:pPr>
      <w:spacing w:after="120"/>
    </w:pPr>
  </w:style>
  <w:style w:type="character" w:customStyle="1" w:styleId="SzvegtrzsChar">
    <w:name w:val="Szövegtörzs Char"/>
    <w:basedOn w:val="Bekezdsalapbettpusa"/>
    <w:link w:val="Szvegtrzs"/>
    <w:rsid w:val="00D94C6D"/>
    <w:rPr>
      <w:rFonts w:ascii="Times New Roman" w:eastAsia="Times New Roman" w:hAnsi="Times New Roman" w:cs="Times New Roman"/>
      <w:sz w:val="20"/>
      <w:szCs w:val="20"/>
      <w:lang w:eastAsia="hu-HU"/>
    </w:rPr>
  </w:style>
  <w:style w:type="paragraph" w:styleId="Listaszerbekezds">
    <w:name w:val="List Paragraph"/>
    <w:basedOn w:val="Norml"/>
    <w:uiPriority w:val="34"/>
    <w:qFormat/>
    <w:rsid w:val="00EF13AC"/>
    <w:pPr>
      <w:ind w:left="720"/>
      <w:contextualSpacing/>
    </w:pPr>
    <w:rPr>
      <w:sz w:val="24"/>
    </w:rPr>
  </w:style>
  <w:style w:type="table" w:styleId="Rcsostblzat">
    <w:name w:val="Table Grid"/>
    <w:basedOn w:val="Normltblzat"/>
    <w:uiPriority w:val="59"/>
    <w:rsid w:val="00EF13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D57F39"/>
    <w:pPr>
      <w:tabs>
        <w:tab w:val="center" w:pos="4536"/>
        <w:tab w:val="right" w:pos="9072"/>
      </w:tabs>
    </w:pPr>
  </w:style>
  <w:style w:type="character" w:customStyle="1" w:styleId="lfejChar">
    <w:name w:val="Élőfej Char"/>
    <w:basedOn w:val="Bekezdsalapbettpusa"/>
    <w:link w:val="lfej"/>
    <w:uiPriority w:val="99"/>
    <w:rsid w:val="00D57F39"/>
    <w:rPr>
      <w:rFonts w:ascii="Times New Roman" w:eastAsia="Times New Roman" w:hAnsi="Times New Roman" w:cs="Times New Roman"/>
      <w:sz w:val="20"/>
      <w:szCs w:val="20"/>
      <w:lang w:eastAsia="hu-HU"/>
    </w:rPr>
  </w:style>
  <w:style w:type="paragraph" w:styleId="llb">
    <w:name w:val="footer"/>
    <w:basedOn w:val="Norml"/>
    <w:link w:val="llbChar"/>
    <w:uiPriority w:val="99"/>
    <w:semiHidden/>
    <w:unhideWhenUsed/>
    <w:rsid w:val="00D57F39"/>
    <w:pPr>
      <w:tabs>
        <w:tab w:val="center" w:pos="4536"/>
        <w:tab w:val="right" w:pos="9072"/>
      </w:tabs>
    </w:pPr>
  </w:style>
  <w:style w:type="character" w:customStyle="1" w:styleId="llbChar">
    <w:name w:val="Élőláb Char"/>
    <w:basedOn w:val="Bekezdsalapbettpusa"/>
    <w:link w:val="llb"/>
    <w:uiPriority w:val="99"/>
    <w:semiHidden/>
    <w:rsid w:val="00D57F39"/>
    <w:rPr>
      <w:rFonts w:ascii="Times New Roman" w:eastAsia="Times New Roman" w:hAnsi="Times New Roman" w:cs="Times New Roman"/>
      <w:sz w:val="20"/>
      <w:szCs w:val="20"/>
      <w:lang w:eastAsia="hu-HU"/>
    </w:rPr>
  </w:style>
  <w:style w:type="character" w:customStyle="1" w:styleId="Cmsor5Char">
    <w:name w:val="Címsor 5 Char"/>
    <w:basedOn w:val="Bekezdsalapbettpusa"/>
    <w:link w:val="Cmsor5"/>
    <w:uiPriority w:val="9"/>
    <w:semiHidden/>
    <w:rsid w:val="00C1333A"/>
    <w:rPr>
      <w:rFonts w:asciiTheme="majorHAnsi" w:eastAsiaTheme="majorEastAsia" w:hAnsiTheme="majorHAnsi" w:cstheme="majorBidi"/>
      <w:color w:val="243F60" w:themeColor="accent1" w:themeShade="7F"/>
      <w:sz w:val="20"/>
      <w:szCs w:val="20"/>
      <w:lang w:eastAsia="hu-HU"/>
    </w:rPr>
  </w:style>
  <w:style w:type="paragraph" w:styleId="Szvegtrzsbehzssal3">
    <w:name w:val="Body Text Indent 3"/>
    <w:basedOn w:val="Norml"/>
    <w:link w:val="Szvegtrzsbehzssal3Char"/>
    <w:rsid w:val="00C1333A"/>
    <w:pPr>
      <w:spacing w:after="120"/>
      <w:ind w:left="283"/>
    </w:pPr>
    <w:rPr>
      <w:sz w:val="16"/>
      <w:szCs w:val="16"/>
    </w:rPr>
  </w:style>
  <w:style w:type="character" w:customStyle="1" w:styleId="Szvegtrzsbehzssal3Char">
    <w:name w:val="Szövegtörzs behúzással 3 Char"/>
    <w:basedOn w:val="Bekezdsalapbettpusa"/>
    <w:link w:val="Szvegtrzsbehzssal3"/>
    <w:rsid w:val="00C1333A"/>
    <w:rPr>
      <w:rFonts w:ascii="Times New Roman" w:eastAsia="Times New Roman" w:hAnsi="Times New Roman" w:cs="Times New Roman"/>
      <w:sz w:val="16"/>
      <w:szCs w:val="16"/>
      <w:lang w:eastAsia="hu-HU"/>
    </w:rPr>
  </w:style>
  <w:style w:type="paragraph" w:styleId="NormlWeb">
    <w:name w:val="Normal (Web)"/>
    <w:basedOn w:val="Norml"/>
    <w:uiPriority w:val="99"/>
    <w:rsid w:val="00751D9E"/>
    <w:pPr>
      <w:ind w:firstLine="240"/>
    </w:pPr>
    <w:rPr>
      <w:color w:val="000000"/>
      <w:sz w:val="24"/>
      <w:szCs w:val="24"/>
    </w:rPr>
  </w:style>
  <w:style w:type="character" w:styleId="Hiperhivatkozs">
    <w:name w:val="Hyperlink"/>
    <w:basedOn w:val="Bekezdsalapbettpusa"/>
    <w:uiPriority w:val="99"/>
    <w:unhideWhenUsed/>
    <w:rsid w:val="00481230"/>
    <w:rPr>
      <w:color w:val="0000FF" w:themeColor="hyperlink"/>
      <w:u w:val="single"/>
    </w:rPr>
  </w:style>
  <w:style w:type="paragraph" w:customStyle="1" w:styleId="Default">
    <w:name w:val="Default"/>
    <w:rsid w:val="0073430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zvegtrzsbehzssal">
    <w:name w:val="Body Text Indent"/>
    <w:basedOn w:val="Norml"/>
    <w:link w:val="SzvegtrzsbehzssalChar"/>
    <w:uiPriority w:val="99"/>
    <w:semiHidden/>
    <w:unhideWhenUsed/>
    <w:rsid w:val="00EB1E35"/>
    <w:pPr>
      <w:spacing w:after="120"/>
      <w:ind w:left="283"/>
    </w:pPr>
  </w:style>
  <w:style w:type="character" w:customStyle="1" w:styleId="SzvegtrzsbehzssalChar">
    <w:name w:val="Szövegtörzs behúzással Char"/>
    <w:basedOn w:val="Bekezdsalapbettpusa"/>
    <w:link w:val="Szvegtrzsbehzssal"/>
    <w:uiPriority w:val="99"/>
    <w:semiHidden/>
    <w:rsid w:val="00EB1E35"/>
    <w:rPr>
      <w:rFonts w:ascii="Times New Roman" w:eastAsia="Times New Roman" w:hAnsi="Times New Roman" w:cs="Times New Roman"/>
      <w:sz w:val="20"/>
      <w:szCs w:val="20"/>
      <w:lang w:eastAsia="hu-HU"/>
    </w:rPr>
  </w:style>
  <w:style w:type="paragraph" w:styleId="Szvegblokk">
    <w:name w:val="Block Text"/>
    <w:basedOn w:val="Norml"/>
    <w:rsid w:val="00144A31"/>
    <w:pPr>
      <w:ind w:left="1134" w:right="1134"/>
      <w:jc w:val="both"/>
    </w:pPr>
    <w:rPr>
      <w:rFonts w:ascii="Garamond" w:hAnsi="Garamond"/>
      <w:sz w:val="24"/>
      <w:szCs w:val="24"/>
    </w:rPr>
  </w:style>
  <w:style w:type="paragraph" w:customStyle="1" w:styleId="Listaszerbekezds1">
    <w:name w:val="Listaszerű bekezdés1"/>
    <w:basedOn w:val="Norml"/>
    <w:rsid w:val="00A71C18"/>
    <w:pPr>
      <w:ind w:left="720"/>
    </w:pPr>
    <w:rPr>
      <w:sz w:val="24"/>
      <w:szCs w:val="24"/>
    </w:rPr>
  </w:style>
  <w:style w:type="paragraph" w:customStyle="1" w:styleId="ListParagraph1">
    <w:name w:val="List Paragraph1"/>
    <w:basedOn w:val="Norml"/>
    <w:uiPriority w:val="99"/>
    <w:rsid w:val="00BF1CC3"/>
    <w:pPr>
      <w:spacing w:after="200" w:line="276" w:lineRule="auto"/>
      <w:ind w:left="720"/>
      <w:contextualSpacing/>
      <w:jc w:val="both"/>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3818F8-F15D-48B6-9271-3E31D1E96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15</Pages>
  <Words>2070</Words>
  <Characters>14285</Characters>
  <Application>Microsoft Office Word</Application>
  <DocSecurity>0</DocSecurity>
  <Lines>119</Lines>
  <Paragraphs>32</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16323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Felhasználó0001</cp:lastModifiedBy>
  <cp:revision>8</cp:revision>
  <cp:lastPrinted>2015-11-23T12:42:00Z</cp:lastPrinted>
  <dcterms:created xsi:type="dcterms:W3CDTF">2015-11-23T12:27:00Z</dcterms:created>
  <dcterms:modified xsi:type="dcterms:W3CDTF">2015-12-14T13:27:00Z</dcterms:modified>
</cp:coreProperties>
</file>