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E8" w:rsidRDefault="001365E8" w:rsidP="00424A82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10226">
        <w:rPr>
          <w:rFonts w:ascii="Times New Roman" w:hAnsi="Times New Roman" w:cs="Times New Roman"/>
          <w:sz w:val="24"/>
          <w:szCs w:val="24"/>
        </w:rPr>
        <w:t>Görbeháza Község Önkormányzata</w:t>
      </w:r>
    </w:p>
    <w:p w:rsidR="001365E8" w:rsidRPr="00310226" w:rsidRDefault="001365E8" w:rsidP="00424A82"/>
    <w:p w:rsidR="001365E8" w:rsidRDefault="001365E8" w:rsidP="00424A82">
      <w:pPr>
        <w:jc w:val="center"/>
        <w:rPr>
          <w:b/>
          <w:bCs/>
          <w:sz w:val="24"/>
          <w:szCs w:val="24"/>
        </w:rPr>
      </w:pPr>
      <w:r w:rsidRPr="00A60277">
        <w:rPr>
          <w:b/>
          <w:bCs/>
          <w:sz w:val="24"/>
          <w:szCs w:val="24"/>
        </w:rPr>
        <w:t>Jegyzőkönyvi kivonat</w:t>
      </w:r>
    </w:p>
    <w:p w:rsidR="001365E8" w:rsidRDefault="001365E8" w:rsidP="00424A82">
      <w:pPr>
        <w:jc w:val="center"/>
        <w:rPr>
          <w:b/>
          <w:bCs/>
          <w:sz w:val="24"/>
          <w:szCs w:val="24"/>
        </w:rPr>
      </w:pPr>
    </w:p>
    <w:p w:rsidR="001365E8" w:rsidRDefault="001365E8" w:rsidP="00424A82">
      <w:pPr>
        <w:jc w:val="center"/>
        <w:rPr>
          <w:b/>
          <w:bCs/>
          <w:sz w:val="24"/>
          <w:szCs w:val="24"/>
        </w:rPr>
      </w:pPr>
    </w:p>
    <w:p w:rsidR="001365E8" w:rsidRDefault="001365E8" w:rsidP="00424A82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február 5-én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1365E8" w:rsidRDefault="001365E8" w:rsidP="00424A82">
      <w:pPr>
        <w:jc w:val="both"/>
        <w:rPr>
          <w:sz w:val="24"/>
          <w:szCs w:val="24"/>
        </w:rPr>
      </w:pPr>
    </w:p>
    <w:p w:rsidR="001365E8" w:rsidRPr="00AC2104" w:rsidRDefault="001365E8" w:rsidP="00AC2104">
      <w:pPr>
        <w:jc w:val="center"/>
        <w:rPr>
          <w:sz w:val="24"/>
          <w:szCs w:val="24"/>
        </w:rPr>
      </w:pPr>
      <w:r w:rsidRPr="00AC2104">
        <w:rPr>
          <w:b/>
          <w:bCs/>
          <w:sz w:val="24"/>
          <w:szCs w:val="24"/>
        </w:rPr>
        <w:t>1/2014. (II.05.) Kt. sz. határozat</w:t>
      </w:r>
    </w:p>
    <w:p w:rsidR="001365E8" w:rsidRPr="00AC2104" w:rsidRDefault="001365E8" w:rsidP="00AC2104">
      <w:pPr>
        <w:tabs>
          <w:tab w:val="left" w:pos="426"/>
        </w:tabs>
        <w:jc w:val="both"/>
        <w:rPr>
          <w:sz w:val="24"/>
          <w:szCs w:val="24"/>
        </w:rPr>
      </w:pPr>
    </w:p>
    <w:p w:rsidR="001365E8" w:rsidRPr="00AC2104" w:rsidRDefault="001365E8" w:rsidP="00AC2104">
      <w:pPr>
        <w:jc w:val="both"/>
        <w:rPr>
          <w:sz w:val="24"/>
          <w:szCs w:val="24"/>
        </w:rPr>
      </w:pPr>
      <w:r w:rsidRPr="00AC2104">
        <w:rPr>
          <w:sz w:val="24"/>
          <w:szCs w:val="24"/>
        </w:rPr>
        <w:t>Görbeháza Község Önkormányzata Képviselő-testülete a saját bevételei összegét, valamint az adósságot keletkeztető ügyleteiből eredő fizetési kötelezettségeinek három évre várható összegét a mellékelt táblázatban bemutatottak szerint (</w:t>
      </w:r>
      <w:r w:rsidRPr="00AC2104">
        <w:rPr>
          <w:i/>
          <w:iCs/>
          <w:sz w:val="24"/>
          <w:szCs w:val="24"/>
        </w:rPr>
        <w:t>1. melléklet</w:t>
      </w:r>
      <w:r w:rsidRPr="00AC2104">
        <w:rPr>
          <w:sz w:val="24"/>
          <w:szCs w:val="24"/>
        </w:rPr>
        <w:t xml:space="preserve">) változatlan formában jóváhagyja. </w:t>
      </w:r>
    </w:p>
    <w:p w:rsidR="001365E8" w:rsidRPr="00AC2104" w:rsidRDefault="001365E8" w:rsidP="00AC2104">
      <w:pPr>
        <w:rPr>
          <w:sz w:val="24"/>
          <w:szCs w:val="24"/>
        </w:rPr>
      </w:pPr>
    </w:p>
    <w:p w:rsidR="001365E8" w:rsidRPr="00AC2104" w:rsidRDefault="001365E8" w:rsidP="00AC2104">
      <w:pPr>
        <w:rPr>
          <w:sz w:val="24"/>
          <w:szCs w:val="24"/>
        </w:rPr>
      </w:pPr>
      <w:r w:rsidRPr="00AC2104">
        <w:rPr>
          <w:sz w:val="24"/>
          <w:szCs w:val="24"/>
        </w:rPr>
        <w:t xml:space="preserve">Végrehajtásért felelős: </w:t>
      </w:r>
      <w:r w:rsidRPr="00AC2104">
        <w:rPr>
          <w:sz w:val="24"/>
          <w:szCs w:val="24"/>
        </w:rPr>
        <w:tab/>
        <w:t>Giricz Béla Lászlóné polgármester</w:t>
      </w:r>
    </w:p>
    <w:p w:rsidR="001365E8" w:rsidRPr="00AC2104" w:rsidRDefault="001365E8" w:rsidP="00AC2104">
      <w:pPr>
        <w:rPr>
          <w:sz w:val="24"/>
          <w:szCs w:val="24"/>
        </w:rPr>
      </w:pPr>
    </w:p>
    <w:p w:rsidR="001365E8" w:rsidRPr="00AC2104" w:rsidRDefault="001365E8" w:rsidP="00AC2104">
      <w:pPr>
        <w:rPr>
          <w:sz w:val="24"/>
          <w:szCs w:val="24"/>
        </w:rPr>
      </w:pPr>
      <w:r w:rsidRPr="00AC2104">
        <w:rPr>
          <w:sz w:val="24"/>
          <w:szCs w:val="24"/>
        </w:rPr>
        <w:t xml:space="preserve">Határidő: </w:t>
      </w:r>
      <w:r w:rsidRPr="00AC2104">
        <w:rPr>
          <w:sz w:val="24"/>
          <w:szCs w:val="24"/>
        </w:rPr>
        <w:tab/>
      </w:r>
      <w:r w:rsidRPr="00AC2104">
        <w:rPr>
          <w:sz w:val="24"/>
          <w:szCs w:val="24"/>
        </w:rPr>
        <w:tab/>
      </w:r>
      <w:r w:rsidRPr="00AC2104">
        <w:rPr>
          <w:sz w:val="24"/>
          <w:szCs w:val="24"/>
        </w:rPr>
        <w:tab/>
        <w:t>azonnal</w:t>
      </w:r>
      <w:r w:rsidRPr="00AC2104">
        <w:rPr>
          <w:sz w:val="24"/>
          <w:szCs w:val="24"/>
        </w:rPr>
        <w:tab/>
      </w:r>
    </w:p>
    <w:p w:rsidR="001365E8" w:rsidRPr="00AC2104" w:rsidRDefault="001365E8" w:rsidP="00AC2104">
      <w:pPr>
        <w:tabs>
          <w:tab w:val="left" w:pos="7371"/>
        </w:tabs>
        <w:jc w:val="both"/>
        <w:rPr>
          <w:sz w:val="24"/>
          <w:szCs w:val="24"/>
        </w:rPr>
      </w:pPr>
    </w:p>
    <w:p w:rsidR="001365E8" w:rsidRPr="00CE7701" w:rsidRDefault="001365E8" w:rsidP="00424A82">
      <w:pPr>
        <w:tabs>
          <w:tab w:val="left" w:pos="7371"/>
        </w:tabs>
        <w:jc w:val="both"/>
        <w:rPr>
          <w:sz w:val="24"/>
          <w:szCs w:val="24"/>
        </w:rPr>
      </w:pPr>
    </w:p>
    <w:p w:rsidR="001365E8" w:rsidRDefault="001365E8" w:rsidP="00424A82">
      <w:pPr>
        <w:tabs>
          <w:tab w:val="left" w:pos="7371"/>
        </w:tabs>
        <w:jc w:val="both"/>
      </w:pPr>
    </w:p>
    <w:p w:rsidR="001365E8" w:rsidRPr="008F300E" w:rsidRDefault="001365E8" w:rsidP="00424A82">
      <w:pPr>
        <w:tabs>
          <w:tab w:val="left" w:pos="7371"/>
        </w:tabs>
        <w:jc w:val="both"/>
      </w:pPr>
    </w:p>
    <w:p w:rsidR="001365E8" w:rsidRDefault="001365E8" w:rsidP="00424A82">
      <w:pPr>
        <w:ind w:left="1416"/>
        <w:jc w:val="both"/>
      </w:pPr>
    </w:p>
    <w:p w:rsidR="001365E8" w:rsidRDefault="001365E8" w:rsidP="00424A82">
      <w:pPr>
        <w:ind w:left="1416"/>
        <w:jc w:val="both"/>
      </w:pPr>
    </w:p>
    <w:p w:rsidR="001365E8" w:rsidRDefault="001365E8" w:rsidP="00424A82">
      <w:pPr>
        <w:ind w:left="1416"/>
        <w:jc w:val="both"/>
      </w:pPr>
    </w:p>
    <w:p w:rsidR="001365E8" w:rsidRDefault="001365E8" w:rsidP="00424A82">
      <w:pPr>
        <w:ind w:left="1416"/>
        <w:jc w:val="both"/>
      </w:pPr>
    </w:p>
    <w:p w:rsidR="001365E8" w:rsidRDefault="001365E8" w:rsidP="00424A82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Giricz Béla Lászlóné sk.</w:t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Horváth Ernő sk.</w:t>
      </w:r>
      <w:r w:rsidRPr="00310226">
        <w:rPr>
          <w:b/>
          <w:bCs/>
          <w:sz w:val="24"/>
          <w:szCs w:val="24"/>
        </w:rPr>
        <w:t xml:space="preserve">   </w:t>
      </w:r>
    </w:p>
    <w:p w:rsidR="001365E8" w:rsidRDefault="001365E8" w:rsidP="00424A8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polgármester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jegyző</w:t>
      </w:r>
    </w:p>
    <w:p w:rsidR="001365E8" w:rsidRDefault="001365E8" w:rsidP="00424A8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365E8" w:rsidRDefault="001365E8" w:rsidP="00424A8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</w:t>
      </w:r>
    </w:p>
    <w:p w:rsidR="001365E8" w:rsidRDefault="001365E8" w:rsidP="00424A8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1365E8" w:rsidRDefault="001365E8" w:rsidP="00424A82">
      <w:pPr>
        <w:jc w:val="both"/>
        <w:rPr>
          <w:b/>
          <w:bCs/>
          <w:sz w:val="24"/>
          <w:szCs w:val="24"/>
        </w:rPr>
      </w:pPr>
    </w:p>
    <w:p w:rsidR="001365E8" w:rsidRPr="00544556" w:rsidRDefault="001365E8" w:rsidP="00424A82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2014-02-21</w:t>
      </w:r>
    </w:p>
    <w:p w:rsidR="001365E8" w:rsidRDefault="001365E8" w:rsidP="00424A82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1365E8" w:rsidRDefault="001365E8" w:rsidP="00424A82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  <w:r w:rsidRPr="00310226">
        <w:rPr>
          <w:b/>
          <w:bCs/>
          <w:sz w:val="24"/>
          <w:szCs w:val="24"/>
        </w:rPr>
        <w:t>A kivonat hiteles!</w:t>
      </w:r>
    </w:p>
    <w:p w:rsidR="001365E8" w:rsidRDefault="001365E8" w:rsidP="00424A82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1365E8" w:rsidRDefault="001365E8" w:rsidP="00424A82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1365E8" w:rsidRPr="00310226" w:rsidRDefault="001365E8" w:rsidP="00424A82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1365E8" w:rsidRPr="00310226" w:rsidRDefault="001365E8" w:rsidP="00424A82">
      <w:pPr>
        <w:pStyle w:val="BodyText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1365E8" w:rsidRDefault="001365E8" w:rsidP="00424A82">
      <w:pPr>
        <w:pStyle w:val="BodyText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1365E8" w:rsidRDefault="001365E8" w:rsidP="00424A82">
      <w:pPr>
        <w:pStyle w:val="BodyText"/>
        <w:tabs>
          <w:tab w:val="left" w:pos="6237"/>
        </w:tabs>
        <w:rPr>
          <w:sz w:val="24"/>
          <w:szCs w:val="24"/>
        </w:rPr>
      </w:pPr>
    </w:p>
    <w:p w:rsidR="001365E8" w:rsidRDefault="001365E8"/>
    <w:p w:rsidR="001365E8" w:rsidRDefault="001365E8"/>
    <w:p w:rsidR="001365E8" w:rsidRDefault="001365E8"/>
    <w:p w:rsidR="001365E8" w:rsidRDefault="001365E8"/>
    <w:p w:rsidR="001365E8" w:rsidRDefault="001365E8"/>
    <w:p w:rsidR="001365E8" w:rsidRDefault="001365E8"/>
    <w:p w:rsidR="001365E8" w:rsidRDefault="001365E8"/>
    <w:p w:rsidR="001365E8" w:rsidRDefault="001365E8" w:rsidP="00AC2104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10226">
        <w:rPr>
          <w:rFonts w:ascii="Times New Roman" w:hAnsi="Times New Roman" w:cs="Times New Roman"/>
          <w:sz w:val="24"/>
          <w:szCs w:val="24"/>
        </w:rPr>
        <w:t>Görbeháza Község Önkormányzata</w:t>
      </w:r>
    </w:p>
    <w:p w:rsidR="001365E8" w:rsidRPr="00310226" w:rsidRDefault="001365E8" w:rsidP="00AC2104"/>
    <w:p w:rsidR="001365E8" w:rsidRDefault="001365E8" w:rsidP="00AC2104">
      <w:pPr>
        <w:jc w:val="center"/>
        <w:rPr>
          <w:b/>
          <w:bCs/>
          <w:sz w:val="24"/>
          <w:szCs w:val="24"/>
        </w:rPr>
      </w:pPr>
      <w:r w:rsidRPr="00A60277">
        <w:rPr>
          <w:b/>
          <w:bCs/>
          <w:sz w:val="24"/>
          <w:szCs w:val="24"/>
        </w:rPr>
        <w:t>Jegyzőkönyvi kivonat</w:t>
      </w:r>
    </w:p>
    <w:p w:rsidR="001365E8" w:rsidRDefault="001365E8" w:rsidP="00AC2104">
      <w:pPr>
        <w:jc w:val="center"/>
        <w:rPr>
          <w:b/>
          <w:bCs/>
          <w:sz w:val="24"/>
          <w:szCs w:val="24"/>
        </w:rPr>
      </w:pPr>
    </w:p>
    <w:p w:rsidR="001365E8" w:rsidRDefault="001365E8" w:rsidP="00AC2104">
      <w:pPr>
        <w:jc w:val="center"/>
        <w:rPr>
          <w:b/>
          <w:bCs/>
          <w:sz w:val="24"/>
          <w:szCs w:val="24"/>
        </w:rPr>
      </w:pPr>
    </w:p>
    <w:p w:rsidR="001365E8" w:rsidRDefault="001365E8" w:rsidP="00AC210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február 5-én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1365E8" w:rsidRDefault="001365E8" w:rsidP="00AC2104">
      <w:pPr>
        <w:jc w:val="both"/>
        <w:rPr>
          <w:sz w:val="24"/>
          <w:szCs w:val="24"/>
        </w:rPr>
      </w:pPr>
    </w:p>
    <w:p w:rsidR="001365E8" w:rsidRPr="00AC2104" w:rsidRDefault="001365E8" w:rsidP="00AC2104">
      <w:pPr>
        <w:jc w:val="center"/>
        <w:rPr>
          <w:sz w:val="24"/>
          <w:szCs w:val="24"/>
        </w:rPr>
      </w:pPr>
      <w:r w:rsidRPr="00AC2104">
        <w:rPr>
          <w:b/>
          <w:bCs/>
          <w:sz w:val="24"/>
          <w:szCs w:val="24"/>
        </w:rPr>
        <w:t>2/2014. (II.05.) Kt. sz. határozat</w:t>
      </w:r>
    </w:p>
    <w:p w:rsidR="001365E8" w:rsidRPr="00AC2104" w:rsidRDefault="001365E8" w:rsidP="00AC2104">
      <w:pPr>
        <w:tabs>
          <w:tab w:val="left" w:pos="426"/>
        </w:tabs>
        <w:jc w:val="both"/>
        <w:rPr>
          <w:sz w:val="24"/>
          <w:szCs w:val="24"/>
        </w:rPr>
      </w:pPr>
    </w:p>
    <w:p w:rsidR="001365E8" w:rsidRPr="00AC2104" w:rsidRDefault="001365E8" w:rsidP="00AC2104">
      <w:pPr>
        <w:jc w:val="both"/>
        <w:rPr>
          <w:sz w:val="24"/>
          <w:szCs w:val="24"/>
        </w:rPr>
      </w:pPr>
      <w:r w:rsidRPr="00AC2104">
        <w:rPr>
          <w:sz w:val="24"/>
          <w:szCs w:val="24"/>
        </w:rPr>
        <w:t xml:space="preserve">Görbeháza Községi Önkormányzat Képviselő-testülete hozzájárulását adja ahhoz, hogy a település közüzemi ivóvíz és szennyvíz-szolgáltatásának ellátására vonatkozóan a Hajdú-Bihari Önkormányzatok Vízmű Zrt. (székhelye: 4034 Debrecen, Hét vezér u. 21. sz., a jelen határozatban a továbbiakban: HBÖV Zrt.) üzemeltetővel megkötött bérleti-üzemeltetési szerződések alapján az üzemeltető által az Önkormányzat részére fizetendő, a </w:t>
      </w:r>
      <w:r w:rsidRPr="00AC2104">
        <w:rPr>
          <w:b/>
          <w:bCs/>
          <w:sz w:val="24"/>
          <w:szCs w:val="24"/>
        </w:rPr>
        <w:t>2013. és a 2014. évre vonatkozó bérleti díjak</w:t>
      </w:r>
      <w:r w:rsidRPr="00AC2104">
        <w:rPr>
          <w:sz w:val="24"/>
          <w:szCs w:val="24"/>
        </w:rPr>
        <w:t xml:space="preserve"> pénzügyi teljesítésére az alábbi </w:t>
      </w:r>
      <w:r w:rsidRPr="00AC2104">
        <w:rPr>
          <w:b/>
          <w:bCs/>
          <w:sz w:val="24"/>
          <w:szCs w:val="24"/>
        </w:rPr>
        <w:t>ütemezés</w:t>
      </w:r>
      <w:r w:rsidRPr="00AC2104">
        <w:rPr>
          <w:sz w:val="24"/>
          <w:szCs w:val="24"/>
        </w:rPr>
        <w:t xml:space="preserve"> szerint kerüljön sor:</w:t>
      </w:r>
    </w:p>
    <w:p w:rsidR="001365E8" w:rsidRPr="00AC2104" w:rsidRDefault="001365E8" w:rsidP="00AC2104">
      <w:pPr>
        <w:rPr>
          <w:sz w:val="24"/>
          <w:szCs w:val="24"/>
        </w:rPr>
      </w:pPr>
    </w:p>
    <w:p w:rsidR="001365E8" w:rsidRPr="00AC2104" w:rsidRDefault="001365E8" w:rsidP="00AC2104">
      <w:pPr>
        <w:numPr>
          <w:ilvl w:val="0"/>
          <w:numId w:val="1"/>
        </w:numPr>
        <w:ind w:left="774" w:hanging="425"/>
        <w:jc w:val="both"/>
        <w:rPr>
          <w:sz w:val="24"/>
          <w:szCs w:val="24"/>
        </w:rPr>
      </w:pPr>
      <w:r w:rsidRPr="00AC2104">
        <w:rPr>
          <w:sz w:val="24"/>
          <w:szCs w:val="24"/>
        </w:rPr>
        <w:t xml:space="preserve">a bérleti díjak Általános Forgalmi Adó-tartalmának az Önkormányzat irányában való kiegyenlítésére a HBÖV Zrt. - az eredeti esedékességeknek megfelelően - a bérleti díjakról az Önkormányzat által kiállításra kerülő számlákban foglalt teljesítési időpontig köteles, </w:t>
      </w:r>
    </w:p>
    <w:p w:rsidR="001365E8" w:rsidRPr="00AC2104" w:rsidRDefault="001365E8" w:rsidP="00AC2104">
      <w:pPr>
        <w:ind w:left="774" w:hanging="425"/>
        <w:rPr>
          <w:sz w:val="24"/>
          <w:szCs w:val="24"/>
        </w:rPr>
      </w:pPr>
    </w:p>
    <w:p w:rsidR="001365E8" w:rsidRPr="00AC2104" w:rsidRDefault="001365E8" w:rsidP="00AC2104">
      <w:pPr>
        <w:numPr>
          <w:ilvl w:val="0"/>
          <w:numId w:val="1"/>
        </w:numPr>
        <w:ind w:left="774" w:hanging="425"/>
        <w:jc w:val="both"/>
        <w:rPr>
          <w:sz w:val="24"/>
          <w:szCs w:val="24"/>
        </w:rPr>
      </w:pPr>
      <w:r w:rsidRPr="00AC2104">
        <w:rPr>
          <w:sz w:val="24"/>
          <w:szCs w:val="24"/>
        </w:rPr>
        <w:t xml:space="preserve">a bérleti díjak nettó részét a HBÖV Zrt. </w:t>
      </w:r>
      <w:r w:rsidRPr="00AC2104">
        <w:rPr>
          <w:b/>
          <w:bCs/>
          <w:sz w:val="24"/>
          <w:szCs w:val="24"/>
        </w:rPr>
        <w:t>legkésőbb 2015. március 31. napjáig</w:t>
      </w:r>
      <w:r w:rsidRPr="00AC2104">
        <w:rPr>
          <w:sz w:val="24"/>
          <w:szCs w:val="24"/>
        </w:rPr>
        <w:t xml:space="preserve"> köteles pénzügyileg teljesíteni az Önkormányzat részére azzal, hogy a HBÖV Zrt. jogosult ezen nettó összegekbe pénzügyileg bekompenzálni az üzemeltetés során általa megelőlegezett, de a bérleti-üzemeltetési szerződés rendelkezései értelmében az Önkormányzatot, mint ellátásért felelőst terhelő költségeket.</w:t>
      </w:r>
    </w:p>
    <w:p w:rsidR="001365E8" w:rsidRPr="00AC2104" w:rsidRDefault="001365E8" w:rsidP="00AC2104">
      <w:pPr>
        <w:ind w:left="774" w:hanging="425"/>
        <w:rPr>
          <w:sz w:val="24"/>
          <w:szCs w:val="24"/>
        </w:rPr>
      </w:pPr>
    </w:p>
    <w:p w:rsidR="001365E8" w:rsidRPr="00AC2104" w:rsidRDefault="001365E8" w:rsidP="00AC2104">
      <w:pPr>
        <w:jc w:val="both"/>
        <w:rPr>
          <w:sz w:val="24"/>
          <w:szCs w:val="24"/>
        </w:rPr>
      </w:pPr>
      <w:r w:rsidRPr="00AC2104">
        <w:rPr>
          <w:sz w:val="24"/>
          <w:szCs w:val="24"/>
        </w:rPr>
        <w:t>Felhatalmazza a képviselő-testület a polgármestert a fentiekben foglalt tartalommal létrejövő, a HBÖV Zrt-vel megkötendő megállapodás aláírására.</w:t>
      </w:r>
    </w:p>
    <w:p w:rsidR="001365E8" w:rsidRPr="00AC2104" w:rsidRDefault="001365E8" w:rsidP="00AC2104">
      <w:pPr>
        <w:ind w:left="66" w:hanging="426"/>
        <w:rPr>
          <w:sz w:val="24"/>
          <w:szCs w:val="24"/>
        </w:rPr>
      </w:pPr>
    </w:p>
    <w:p w:rsidR="001365E8" w:rsidRPr="00AC2104" w:rsidRDefault="001365E8" w:rsidP="00AC2104">
      <w:pPr>
        <w:rPr>
          <w:sz w:val="24"/>
          <w:szCs w:val="24"/>
        </w:rPr>
      </w:pPr>
      <w:r w:rsidRPr="00AC2104">
        <w:rPr>
          <w:sz w:val="24"/>
          <w:szCs w:val="24"/>
          <w:u w:val="single"/>
        </w:rPr>
        <w:t>Végrehajtásért felelős:</w:t>
      </w:r>
      <w:r w:rsidRPr="00AC2104">
        <w:rPr>
          <w:sz w:val="24"/>
          <w:szCs w:val="24"/>
        </w:rPr>
        <w:tab/>
        <w:t>Giricz Béla Lászlóné polgármester</w:t>
      </w:r>
    </w:p>
    <w:p w:rsidR="001365E8" w:rsidRPr="00AC2104" w:rsidRDefault="001365E8" w:rsidP="00AC2104">
      <w:pPr>
        <w:rPr>
          <w:sz w:val="24"/>
          <w:szCs w:val="24"/>
        </w:rPr>
      </w:pPr>
    </w:p>
    <w:p w:rsidR="001365E8" w:rsidRPr="00AC2104" w:rsidRDefault="001365E8" w:rsidP="00AC2104">
      <w:pPr>
        <w:rPr>
          <w:i/>
          <w:iCs/>
          <w:sz w:val="24"/>
          <w:szCs w:val="24"/>
        </w:rPr>
      </w:pPr>
      <w:r w:rsidRPr="00AC2104">
        <w:rPr>
          <w:sz w:val="24"/>
          <w:szCs w:val="24"/>
          <w:u w:val="single"/>
        </w:rPr>
        <w:t>Határidő:</w:t>
      </w:r>
      <w:r w:rsidRPr="00AC2104">
        <w:rPr>
          <w:sz w:val="24"/>
          <w:szCs w:val="24"/>
        </w:rPr>
        <w:tab/>
      </w:r>
      <w:r w:rsidRPr="00AC2104">
        <w:rPr>
          <w:sz w:val="24"/>
          <w:szCs w:val="24"/>
        </w:rPr>
        <w:tab/>
      </w:r>
      <w:r w:rsidRPr="00AC2104">
        <w:rPr>
          <w:sz w:val="24"/>
          <w:szCs w:val="24"/>
        </w:rPr>
        <w:tab/>
        <w:t>2014. február 15.</w:t>
      </w:r>
    </w:p>
    <w:p w:rsidR="001365E8" w:rsidRPr="00AC2104" w:rsidRDefault="001365E8" w:rsidP="00AC2104">
      <w:pPr>
        <w:tabs>
          <w:tab w:val="left" w:pos="7371"/>
        </w:tabs>
        <w:jc w:val="both"/>
        <w:rPr>
          <w:sz w:val="24"/>
          <w:szCs w:val="24"/>
        </w:rPr>
      </w:pPr>
    </w:p>
    <w:p w:rsidR="001365E8" w:rsidRDefault="001365E8" w:rsidP="00AC2104">
      <w:pPr>
        <w:tabs>
          <w:tab w:val="left" w:pos="7371"/>
        </w:tabs>
        <w:jc w:val="both"/>
      </w:pPr>
    </w:p>
    <w:p w:rsidR="001365E8" w:rsidRDefault="001365E8" w:rsidP="00AC2104">
      <w:pPr>
        <w:ind w:left="1416"/>
        <w:jc w:val="both"/>
      </w:pPr>
    </w:p>
    <w:p w:rsidR="001365E8" w:rsidRDefault="001365E8" w:rsidP="00AC2104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Giricz Béla Lászlóné sk.</w:t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Horváth Ernő sk.</w:t>
      </w:r>
      <w:r w:rsidRPr="00310226">
        <w:rPr>
          <w:b/>
          <w:bCs/>
          <w:sz w:val="24"/>
          <w:szCs w:val="24"/>
        </w:rPr>
        <w:t xml:space="preserve">   </w:t>
      </w:r>
    </w:p>
    <w:p w:rsidR="001365E8" w:rsidRDefault="001365E8" w:rsidP="00AC21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polgármester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jegyző</w:t>
      </w:r>
    </w:p>
    <w:p w:rsidR="001365E8" w:rsidRDefault="001365E8" w:rsidP="00AC21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365E8" w:rsidRDefault="001365E8" w:rsidP="00AC21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</w:t>
      </w:r>
    </w:p>
    <w:p w:rsidR="001365E8" w:rsidRPr="00544556" w:rsidRDefault="001365E8" w:rsidP="00AC210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2014-02-21</w:t>
      </w:r>
    </w:p>
    <w:p w:rsidR="001365E8" w:rsidRDefault="001365E8" w:rsidP="00AC2104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1365E8" w:rsidRDefault="001365E8" w:rsidP="00AC2104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  <w:r w:rsidRPr="00310226">
        <w:rPr>
          <w:b/>
          <w:bCs/>
          <w:sz w:val="24"/>
          <w:szCs w:val="24"/>
        </w:rPr>
        <w:t>A kivonat hiteles!</w:t>
      </w:r>
    </w:p>
    <w:p w:rsidR="001365E8" w:rsidRPr="00310226" w:rsidRDefault="001365E8" w:rsidP="00AC2104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1365E8" w:rsidRPr="00310226" w:rsidRDefault="001365E8" w:rsidP="00AC2104">
      <w:pPr>
        <w:pStyle w:val="BodyText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1365E8" w:rsidRDefault="001365E8" w:rsidP="00AC2104">
      <w:pPr>
        <w:pStyle w:val="BodyText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1365E8" w:rsidRDefault="001365E8" w:rsidP="00AC2104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10226">
        <w:rPr>
          <w:rFonts w:ascii="Times New Roman" w:hAnsi="Times New Roman" w:cs="Times New Roman"/>
          <w:sz w:val="24"/>
          <w:szCs w:val="24"/>
        </w:rPr>
        <w:t>Görbeháza Község Önkormányzata</w:t>
      </w:r>
    </w:p>
    <w:p w:rsidR="001365E8" w:rsidRPr="00310226" w:rsidRDefault="001365E8" w:rsidP="00AC2104"/>
    <w:p w:rsidR="001365E8" w:rsidRDefault="001365E8" w:rsidP="00AC2104">
      <w:pPr>
        <w:jc w:val="center"/>
        <w:rPr>
          <w:b/>
          <w:bCs/>
          <w:sz w:val="24"/>
          <w:szCs w:val="24"/>
        </w:rPr>
      </w:pPr>
      <w:r w:rsidRPr="00A60277">
        <w:rPr>
          <w:b/>
          <w:bCs/>
          <w:sz w:val="24"/>
          <w:szCs w:val="24"/>
        </w:rPr>
        <w:t>Jegyzőkönyvi kivonat</w:t>
      </w:r>
    </w:p>
    <w:p w:rsidR="001365E8" w:rsidRDefault="001365E8" w:rsidP="00AC2104">
      <w:pPr>
        <w:jc w:val="center"/>
        <w:rPr>
          <w:b/>
          <w:bCs/>
          <w:sz w:val="24"/>
          <w:szCs w:val="24"/>
        </w:rPr>
      </w:pPr>
    </w:p>
    <w:p w:rsidR="001365E8" w:rsidRDefault="001365E8" w:rsidP="00AC2104">
      <w:pPr>
        <w:jc w:val="center"/>
        <w:rPr>
          <w:b/>
          <w:bCs/>
          <w:sz w:val="24"/>
          <w:szCs w:val="24"/>
        </w:rPr>
      </w:pPr>
    </w:p>
    <w:p w:rsidR="001365E8" w:rsidRDefault="001365E8" w:rsidP="00AC210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február 5-én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1365E8" w:rsidRDefault="001365E8" w:rsidP="00AC2104">
      <w:pPr>
        <w:jc w:val="both"/>
        <w:rPr>
          <w:sz w:val="24"/>
          <w:szCs w:val="24"/>
        </w:rPr>
      </w:pPr>
    </w:p>
    <w:p w:rsidR="001365E8" w:rsidRPr="00AC2104" w:rsidRDefault="001365E8" w:rsidP="00AC2104">
      <w:pPr>
        <w:jc w:val="center"/>
        <w:rPr>
          <w:sz w:val="24"/>
          <w:szCs w:val="24"/>
        </w:rPr>
      </w:pPr>
      <w:r w:rsidRPr="00AC2104">
        <w:rPr>
          <w:b/>
          <w:bCs/>
          <w:sz w:val="24"/>
          <w:szCs w:val="24"/>
        </w:rPr>
        <w:t>3/2014. (II.05.) Kt. sz. határozat</w:t>
      </w:r>
    </w:p>
    <w:p w:rsidR="001365E8" w:rsidRPr="00AC2104" w:rsidRDefault="001365E8" w:rsidP="00AC2104">
      <w:pPr>
        <w:tabs>
          <w:tab w:val="left" w:pos="426"/>
        </w:tabs>
        <w:jc w:val="both"/>
        <w:rPr>
          <w:sz w:val="24"/>
          <w:szCs w:val="24"/>
        </w:rPr>
      </w:pPr>
    </w:p>
    <w:p w:rsidR="001365E8" w:rsidRPr="00AC2104" w:rsidRDefault="001365E8" w:rsidP="00AC2104">
      <w:pPr>
        <w:jc w:val="both"/>
        <w:rPr>
          <w:sz w:val="24"/>
          <w:szCs w:val="24"/>
        </w:rPr>
      </w:pPr>
      <w:r w:rsidRPr="00AC2104">
        <w:rPr>
          <w:sz w:val="24"/>
          <w:szCs w:val="24"/>
        </w:rPr>
        <w:t>Görbeháza Község Önkormányzatának Képviselő-testülete a magyar nemzeti értékekről és a hungarikumokról szóló 2012. évi XXX. törvény 3.§ (1) bekezdésben foglalt jogkörében eljárva a magyar nemzeti értékek és hungarikumok gondozásáról szóló 114/2013.(IV.16) Kormányrendelet 2.§-ára figyelemmel az alábbi határozatot hozza:</w:t>
      </w:r>
    </w:p>
    <w:p w:rsidR="001365E8" w:rsidRPr="00AC2104" w:rsidRDefault="001365E8" w:rsidP="00AC2104">
      <w:pPr>
        <w:rPr>
          <w:sz w:val="24"/>
          <w:szCs w:val="24"/>
        </w:rPr>
      </w:pPr>
    </w:p>
    <w:p w:rsidR="001365E8" w:rsidRPr="00AC2104" w:rsidRDefault="001365E8" w:rsidP="00AC2104">
      <w:pPr>
        <w:jc w:val="both"/>
        <w:rPr>
          <w:b/>
          <w:bCs/>
          <w:sz w:val="24"/>
          <w:szCs w:val="24"/>
        </w:rPr>
      </w:pPr>
      <w:r w:rsidRPr="00AC2104">
        <w:rPr>
          <w:b/>
          <w:bCs/>
          <w:sz w:val="24"/>
          <w:szCs w:val="24"/>
        </w:rPr>
        <w:t>Görbeháza Község Önkormányzatának Képviselő-testülete nem kíván Települési Értéktárat, valamint Települési Értéktár Bizottságot létrehozni.</w:t>
      </w:r>
    </w:p>
    <w:p w:rsidR="001365E8" w:rsidRPr="00AC2104" w:rsidRDefault="001365E8" w:rsidP="00AC2104">
      <w:pPr>
        <w:jc w:val="both"/>
        <w:rPr>
          <w:sz w:val="24"/>
          <w:szCs w:val="24"/>
        </w:rPr>
      </w:pPr>
    </w:p>
    <w:p w:rsidR="001365E8" w:rsidRPr="00AC2104" w:rsidRDefault="001365E8" w:rsidP="00AC2104">
      <w:pPr>
        <w:ind w:firstLine="3"/>
        <w:jc w:val="both"/>
        <w:rPr>
          <w:sz w:val="24"/>
          <w:szCs w:val="24"/>
        </w:rPr>
      </w:pPr>
      <w:r w:rsidRPr="00AC2104">
        <w:rPr>
          <w:sz w:val="24"/>
          <w:szCs w:val="24"/>
        </w:rPr>
        <w:t>A Képviselő-testület felkéri a jegyzőt, hogy döntéséről – jelen határozat megküldésével – tájékoztassa a Hajdú-Bihar megyei Közgyűlés elnökét.</w:t>
      </w:r>
    </w:p>
    <w:p w:rsidR="001365E8" w:rsidRPr="00AC2104" w:rsidRDefault="001365E8" w:rsidP="00AC2104">
      <w:pPr>
        <w:jc w:val="both"/>
        <w:rPr>
          <w:sz w:val="24"/>
          <w:szCs w:val="24"/>
        </w:rPr>
      </w:pPr>
    </w:p>
    <w:p w:rsidR="001365E8" w:rsidRPr="00AC2104" w:rsidRDefault="001365E8" w:rsidP="00AC2104">
      <w:pPr>
        <w:rPr>
          <w:sz w:val="24"/>
          <w:szCs w:val="24"/>
        </w:rPr>
      </w:pPr>
      <w:r w:rsidRPr="00AC2104">
        <w:rPr>
          <w:sz w:val="24"/>
          <w:szCs w:val="24"/>
          <w:u w:val="single"/>
        </w:rPr>
        <w:t>Végrehajtásért felelős:</w:t>
      </w:r>
      <w:r w:rsidRPr="00AC2104">
        <w:rPr>
          <w:sz w:val="24"/>
          <w:szCs w:val="24"/>
        </w:rPr>
        <w:tab/>
        <w:t>Horváth Ernő jegyző</w:t>
      </w:r>
    </w:p>
    <w:p w:rsidR="001365E8" w:rsidRPr="00AC2104" w:rsidRDefault="001365E8" w:rsidP="00AC2104">
      <w:pPr>
        <w:rPr>
          <w:sz w:val="24"/>
          <w:szCs w:val="24"/>
        </w:rPr>
      </w:pPr>
    </w:p>
    <w:p w:rsidR="001365E8" w:rsidRPr="00AC2104" w:rsidRDefault="001365E8" w:rsidP="00AC2104">
      <w:pPr>
        <w:rPr>
          <w:sz w:val="24"/>
          <w:szCs w:val="24"/>
        </w:rPr>
      </w:pPr>
      <w:r w:rsidRPr="00AC2104">
        <w:rPr>
          <w:sz w:val="24"/>
          <w:szCs w:val="24"/>
          <w:u w:val="single"/>
        </w:rPr>
        <w:t>Határidő:</w:t>
      </w:r>
      <w:r w:rsidRPr="00AC2104">
        <w:rPr>
          <w:sz w:val="24"/>
          <w:szCs w:val="24"/>
        </w:rPr>
        <w:tab/>
      </w:r>
      <w:r w:rsidRPr="00AC2104">
        <w:rPr>
          <w:sz w:val="24"/>
          <w:szCs w:val="24"/>
        </w:rPr>
        <w:tab/>
      </w:r>
      <w:r w:rsidRPr="00AC2104">
        <w:rPr>
          <w:sz w:val="24"/>
          <w:szCs w:val="24"/>
        </w:rPr>
        <w:tab/>
        <w:t>azonnal</w:t>
      </w:r>
    </w:p>
    <w:p w:rsidR="001365E8" w:rsidRPr="00AC2104" w:rsidRDefault="001365E8" w:rsidP="00AC2104">
      <w:pPr>
        <w:tabs>
          <w:tab w:val="left" w:pos="7371"/>
        </w:tabs>
        <w:jc w:val="both"/>
        <w:rPr>
          <w:sz w:val="24"/>
          <w:szCs w:val="24"/>
        </w:rPr>
      </w:pPr>
    </w:p>
    <w:p w:rsidR="001365E8" w:rsidRPr="00CE7701" w:rsidRDefault="001365E8" w:rsidP="00AC2104">
      <w:pPr>
        <w:tabs>
          <w:tab w:val="left" w:pos="7371"/>
        </w:tabs>
        <w:jc w:val="both"/>
        <w:rPr>
          <w:sz w:val="24"/>
          <w:szCs w:val="24"/>
        </w:rPr>
      </w:pPr>
    </w:p>
    <w:p w:rsidR="001365E8" w:rsidRDefault="001365E8" w:rsidP="00AC2104">
      <w:pPr>
        <w:ind w:left="1416"/>
        <w:jc w:val="both"/>
      </w:pPr>
    </w:p>
    <w:p w:rsidR="001365E8" w:rsidRDefault="001365E8" w:rsidP="00AC2104">
      <w:pPr>
        <w:ind w:left="1416"/>
        <w:jc w:val="both"/>
      </w:pPr>
    </w:p>
    <w:p w:rsidR="001365E8" w:rsidRDefault="001365E8" w:rsidP="00AC2104">
      <w:pPr>
        <w:ind w:left="1416"/>
        <w:jc w:val="both"/>
      </w:pPr>
    </w:p>
    <w:p w:rsidR="001365E8" w:rsidRDefault="001365E8" w:rsidP="00AC2104">
      <w:pPr>
        <w:ind w:left="1416"/>
        <w:jc w:val="both"/>
      </w:pPr>
    </w:p>
    <w:p w:rsidR="001365E8" w:rsidRDefault="001365E8" w:rsidP="00AC2104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Giricz Béla Lászlóné sk.</w:t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Horváth Ernő sk.</w:t>
      </w:r>
      <w:r w:rsidRPr="00310226">
        <w:rPr>
          <w:b/>
          <w:bCs/>
          <w:sz w:val="24"/>
          <w:szCs w:val="24"/>
        </w:rPr>
        <w:t xml:space="preserve">   </w:t>
      </w:r>
    </w:p>
    <w:p w:rsidR="001365E8" w:rsidRDefault="001365E8" w:rsidP="00AC21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polgármester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jegyző</w:t>
      </w:r>
    </w:p>
    <w:p w:rsidR="001365E8" w:rsidRDefault="001365E8" w:rsidP="00AC21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365E8" w:rsidRDefault="001365E8" w:rsidP="00AC21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</w:t>
      </w:r>
    </w:p>
    <w:p w:rsidR="001365E8" w:rsidRDefault="001365E8" w:rsidP="00AC21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1365E8" w:rsidRDefault="001365E8" w:rsidP="00AC2104">
      <w:pPr>
        <w:jc w:val="both"/>
        <w:rPr>
          <w:b/>
          <w:bCs/>
          <w:sz w:val="24"/>
          <w:szCs w:val="24"/>
        </w:rPr>
      </w:pPr>
    </w:p>
    <w:p w:rsidR="001365E8" w:rsidRPr="00544556" w:rsidRDefault="001365E8" w:rsidP="00AC210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2014-02-21</w:t>
      </w:r>
    </w:p>
    <w:p w:rsidR="001365E8" w:rsidRDefault="001365E8" w:rsidP="00AC2104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1365E8" w:rsidRDefault="001365E8" w:rsidP="00AC2104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  <w:r w:rsidRPr="00310226">
        <w:rPr>
          <w:b/>
          <w:bCs/>
          <w:sz w:val="24"/>
          <w:szCs w:val="24"/>
        </w:rPr>
        <w:t>A kivonat hiteles!</w:t>
      </w:r>
    </w:p>
    <w:p w:rsidR="001365E8" w:rsidRDefault="001365E8" w:rsidP="00AC2104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1365E8" w:rsidRDefault="001365E8" w:rsidP="00AC2104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1365E8" w:rsidRPr="00310226" w:rsidRDefault="001365E8" w:rsidP="00AC2104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1365E8" w:rsidRPr="00310226" w:rsidRDefault="001365E8" w:rsidP="00AC2104">
      <w:pPr>
        <w:pStyle w:val="BodyText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1365E8" w:rsidRDefault="001365E8" w:rsidP="00AC2104">
      <w:pPr>
        <w:pStyle w:val="BodyText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1365E8" w:rsidRDefault="001365E8" w:rsidP="00AC2104">
      <w:pPr>
        <w:pStyle w:val="BodyText"/>
        <w:tabs>
          <w:tab w:val="left" w:pos="6237"/>
        </w:tabs>
        <w:rPr>
          <w:sz w:val="24"/>
          <w:szCs w:val="24"/>
        </w:rPr>
      </w:pPr>
    </w:p>
    <w:p w:rsidR="001365E8" w:rsidRDefault="001365E8" w:rsidP="00AC2104">
      <w:pPr>
        <w:pStyle w:val="BodyText"/>
        <w:tabs>
          <w:tab w:val="left" w:pos="6237"/>
        </w:tabs>
        <w:rPr>
          <w:sz w:val="24"/>
          <w:szCs w:val="24"/>
        </w:rPr>
      </w:pPr>
    </w:p>
    <w:p w:rsidR="001365E8" w:rsidRDefault="001365E8" w:rsidP="00AC2104">
      <w:pPr>
        <w:pStyle w:val="BodyText"/>
        <w:tabs>
          <w:tab w:val="left" w:pos="6237"/>
        </w:tabs>
        <w:rPr>
          <w:sz w:val="24"/>
          <w:szCs w:val="24"/>
        </w:rPr>
      </w:pPr>
    </w:p>
    <w:p w:rsidR="001365E8" w:rsidRDefault="001365E8" w:rsidP="00AC2104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10226">
        <w:rPr>
          <w:rFonts w:ascii="Times New Roman" w:hAnsi="Times New Roman" w:cs="Times New Roman"/>
          <w:sz w:val="24"/>
          <w:szCs w:val="24"/>
        </w:rPr>
        <w:t>Görbeháza Község Önkormányzata</w:t>
      </w:r>
    </w:p>
    <w:p w:rsidR="001365E8" w:rsidRPr="00310226" w:rsidRDefault="001365E8" w:rsidP="00AC2104"/>
    <w:p w:rsidR="001365E8" w:rsidRDefault="001365E8" w:rsidP="00AC2104">
      <w:pPr>
        <w:jc w:val="center"/>
        <w:rPr>
          <w:b/>
          <w:bCs/>
          <w:sz w:val="24"/>
          <w:szCs w:val="24"/>
        </w:rPr>
      </w:pPr>
      <w:r w:rsidRPr="00A60277">
        <w:rPr>
          <w:b/>
          <w:bCs/>
          <w:sz w:val="24"/>
          <w:szCs w:val="24"/>
        </w:rPr>
        <w:t>Jegyzőkönyvi kivonat</w:t>
      </w:r>
    </w:p>
    <w:p w:rsidR="001365E8" w:rsidRDefault="001365E8" w:rsidP="00AC2104">
      <w:pPr>
        <w:jc w:val="center"/>
        <w:rPr>
          <w:b/>
          <w:bCs/>
          <w:sz w:val="24"/>
          <w:szCs w:val="24"/>
        </w:rPr>
      </w:pPr>
    </w:p>
    <w:p w:rsidR="001365E8" w:rsidRDefault="001365E8" w:rsidP="00AC2104">
      <w:pPr>
        <w:jc w:val="center"/>
        <w:rPr>
          <w:b/>
          <w:bCs/>
          <w:sz w:val="24"/>
          <w:szCs w:val="24"/>
        </w:rPr>
      </w:pPr>
    </w:p>
    <w:p w:rsidR="001365E8" w:rsidRDefault="001365E8" w:rsidP="00AC210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február 5-én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1365E8" w:rsidRDefault="001365E8" w:rsidP="00AC2104">
      <w:pPr>
        <w:jc w:val="both"/>
        <w:rPr>
          <w:sz w:val="24"/>
          <w:szCs w:val="24"/>
        </w:rPr>
      </w:pPr>
    </w:p>
    <w:p w:rsidR="001365E8" w:rsidRPr="00AC2104" w:rsidRDefault="001365E8" w:rsidP="00AC2104">
      <w:pPr>
        <w:jc w:val="center"/>
        <w:rPr>
          <w:sz w:val="24"/>
          <w:szCs w:val="24"/>
        </w:rPr>
      </w:pPr>
      <w:r w:rsidRPr="00AC2104">
        <w:rPr>
          <w:b/>
          <w:bCs/>
          <w:sz w:val="24"/>
          <w:szCs w:val="24"/>
        </w:rPr>
        <w:t>4/2014. (II.05.) Kt. sz. határozat</w:t>
      </w:r>
    </w:p>
    <w:p w:rsidR="001365E8" w:rsidRPr="00AC2104" w:rsidRDefault="001365E8" w:rsidP="00AC2104">
      <w:pPr>
        <w:tabs>
          <w:tab w:val="left" w:pos="426"/>
        </w:tabs>
        <w:jc w:val="both"/>
        <w:rPr>
          <w:sz w:val="24"/>
          <w:szCs w:val="24"/>
        </w:rPr>
      </w:pPr>
    </w:p>
    <w:p w:rsidR="001365E8" w:rsidRPr="00AC2104" w:rsidRDefault="001365E8" w:rsidP="00AC2104">
      <w:pPr>
        <w:suppressAutoHyphens/>
        <w:jc w:val="both"/>
        <w:rPr>
          <w:b/>
          <w:bCs/>
          <w:sz w:val="24"/>
          <w:szCs w:val="24"/>
        </w:rPr>
      </w:pPr>
      <w:r w:rsidRPr="00AC2104">
        <w:rPr>
          <w:sz w:val="24"/>
          <w:szCs w:val="24"/>
        </w:rPr>
        <w:t xml:space="preserve">Görbeháza Község Önkormányzati Képviselő-testülete egyetért az alábbi ingatlanok </w:t>
      </w:r>
      <w:r w:rsidRPr="00AC2104">
        <w:rPr>
          <w:b/>
          <w:bCs/>
          <w:sz w:val="24"/>
          <w:szCs w:val="24"/>
        </w:rPr>
        <w:t>belterületbe történő bevonásával:</w:t>
      </w:r>
    </w:p>
    <w:p w:rsidR="001365E8" w:rsidRPr="00AC2104" w:rsidRDefault="001365E8" w:rsidP="00AC2104">
      <w:pPr>
        <w:suppressAutoHyphens/>
        <w:jc w:val="both"/>
        <w:rPr>
          <w:b/>
          <w:bCs/>
          <w:sz w:val="24"/>
          <w:szCs w:val="24"/>
        </w:rPr>
      </w:pPr>
    </w:p>
    <w:p w:rsidR="001365E8" w:rsidRPr="00AC2104" w:rsidRDefault="001365E8" w:rsidP="00AC2104">
      <w:pPr>
        <w:suppressAutoHyphens/>
        <w:jc w:val="both"/>
        <w:rPr>
          <w:b/>
          <w:bCs/>
          <w:sz w:val="24"/>
          <w:szCs w:val="24"/>
        </w:rPr>
      </w:pPr>
      <w:r w:rsidRPr="00AC2104">
        <w:rPr>
          <w:b/>
          <w:bCs/>
          <w:sz w:val="24"/>
          <w:szCs w:val="24"/>
        </w:rPr>
        <w:t>056/3 hrsz.</w:t>
      </w:r>
      <w:r w:rsidRPr="00AC2104">
        <w:rPr>
          <w:b/>
          <w:bCs/>
          <w:sz w:val="24"/>
          <w:szCs w:val="24"/>
        </w:rPr>
        <w:tab/>
      </w:r>
      <w:r w:rsidRPr="00AC2104">
        <w:rPr>
          <w:b/>
          <w:bCs/>
          <w:sz w:val="24"/>
          <w:szCs w:val="24"/>
        </w:rPr>
        <w:tab/>
        <w:t>kivett tanya, szántó</w:t>
      </w:r>
    </w:p>
    <w:p w:rsidR="001365E8" w:rsidRPr="00AC2104" w:rsidRDefault="001365E8" w:rsidP="00AC2104">
      <w:pPr>
        <w:suppressAutoHyphens/>
        <w:jc w:val="both"/>
        <w:rPr>
          <w:b/>
          <w:bCs/>
          <w:sz w:val="24"/>
          <w:szCs w:val="24"/>
        </w:rPr>
      </w:pPr>
      <w:r w:rsidRPr="00AC2104">
        <w:rPr>
          <w:b/>
          <w:bCs/>
          <w:sz w:val="24"/>
          <w:szCs w:val="24"/>
        </w:rPr>
        <w:t>056/4 hrsz.</w:t>
      </w:r>
      <w:r w:rsidRPr="00AC2104">
        <w:rPr>
          <w:b/>
          <w:bCs/>
          <w:sz w:val="24"/>
          <w:szCs w:val="24"/>
        </w:rPr>
        <w:tab/>
      </w:r>
      <w:r w:rsidRPr="00AC2104">
        <w:rPr>
          <w:b/>
          <w:bCs/>
          <w:sz w:val="24"/>
          <w:szCs w:val="24"/>
        </w:rPr>
        <w:tab/>
        <w:t>kivett tanya, szántó</w:t>
      </w:r>
    </w:p>
    <w:p w:rsidR="001365E8" w:rsidRPr="00AC2104" w:rsidRDefault="001365E8" w:rsidP="00AC2104">
      <w:pPr>
        <w:suppressAutoHyphens/>
        <w:jc w:val="both"/>
        <w:rPr>
          <w:b/>
          <w:bCs/>
          <w:sz w:val="24"/>
          <w:szCs w:val="24"/>
        </w:rPr>
      </w:pPr>
      <w:r w:rsidRPr="00AC2104">
        <w:rPr>
          <w:b/>
          <w:bCs/>
          <w:sz w:val="24"/>
          <w:szCs w:val="24"/>
        </w:rPr>
        <w:t>056/5 hrsz.</w:t>
      </w:r>
      <w:r w:rsidRPr="00AC2104">
        <w:rPr>
          <w:b/>
          <w:bCs/>
          <w:sz w:val="24"/>
          <w:szCs w:val="24"/>
        </w:rPr>
        <w:tab/>
      </w:r>
      <w:r w:rsidRPr="00AC2104">
        <w:rPr>
          <w:b/>
          <w:bCs/>
          <w:sz w:val="24"/>
          <w:szCs w:val="24"/>
        </w:rPr>
        <w:tab/>
        <w:t>kivett lakóház, udvar, szántó</w:t>
      </w:r>
    </w:p>
    <w:p w:rsidR="001365E8" w:rsidRPr="00AC2104" w:rsidRDefault="001365E8" w:rsidP="00AC2104">
      <w:pPr>
        <w:suppressAutoHyphens/>
        <w:jc w:val="both"/>
        <w:rPr>
          <w:b/>
          <w:bCs/>
          <w:sz w:val="24"/>
          <w:szCs w:val="24"/>
        </w:rPr>
      </w:pPr>
      <w:r w:rsidRPr="00AC2104">
        <w:rPr>
          <w:b/>
          <w:bCs/>
          <w:sz w:val="24"/>
          <w:szCs w:val="24"/>
        </w:rPr>
        <w:t>056/13 hrsz.</w:t>
      </w:r>
      <w:r w:rsidRPr="00AC2104">
        <w:rPr>
          <w:b/>
          <w:bCs/>
          <w:sz w:val="24"/>
          <w:szCs w:val="24"/>
        </w:rPr>
        <w:tab/>
      </w:r>
      <w:r w:rsidRPr="00AC2104">
        <w:rPr>
          <w:b/>
          <w:bCs/>
          <w:sz w:val="24"/>
          <w:szCs w:val="24"/>
        </w:rPr>
        <w:tab/>
        <w:t>szántó</w:t>
      </w:r>
    </w:p>
    <w:p w:rsidR="001365E8" w:rsidRPr="00AC2104" w:rsidRDefault="001365E8" w:rsidP="00AC2104">
      <w:pPr>
        <w:suppressAutoHyphens/>
        <w:jc w:val="both"/>
        <w:rPr>
          <w:b/>
          <w:bCs/>
          <w:sz w:val="24"/>
          <w:szCs w:val="24"/>
        </w:rPr>
      </w:pPr>
      <w:r w:rsidRPr="00AC2104">
        <w:rPr>
          <w:b/>
          <w:bCs/>
          <w:sz w:val="24"/>
          <w:szCs w:val="24"/>
        </w:rPr>
        <w:t>056/6 hrsz.</w:t>
      </w:r>
      <w:r w:rsidRPr="00AC2104">
        <w:rPr>
          <w:b/>
          <w:bCs/>
          <w:sz w:val="24"/>
          <w:szCs w:val="24"/>
        </w:rPr>
        <w:tab/>
      </w:r>
      <w:r w:rsidRPr="00AC2104">
        <w:rPr>
          <w:b/>
          <w:bCs/>
          <w:sz w:val="24"/>
          <w:szCs w:val="24"/>
        </w:rPr>
        <w:tab/>
        <w:t>szántó</w:t>
      </w:r>
    </w:p>
    <w:p w:rsidR="001365E8" w:rsidRPr="00AC2104" w:rsidRDefault="001365E8" w:rsidP="00AC2104">
      <w:pPr>
        <w:suppressAutoHyphens/>
        <w:jc w:val="both"/>
        <w:rPr>
          <w:b/>
          <w:bCs/>
          <w:sz w:val="24"/>
          <w:szCs w:val="24"/>
        </w:rPr>
      </w:pPr>
      <w:r w:rsidRPr="00AC2104">
        <w:rPr>
          <w:b/>
          <w:bCs/>
          <w:sz w:val="24"/>
          <w:szCs w:val="24"/>
        </w:rPr>
        <w:t>056/7 hrsz.</w:t>
      </w:r>
      <w:r w:rsidRPr="00AC2104">
        <w:rPr>
          <w:b/>
          <w:bCs/>
          <w:sz w:val="24"/>
          <w:szCs w:val="24"/>
        </w:rPr>
        <w:tab/>
      </w:r>
      <w:r w:rsidRPr="00AC2104">
        <w:rPr>
          <w:b/>
          <w:bCs/>
          <w:sz w:val="24"/>
          <w:szCs w:val="24"/>
        </w:rPr>
        <w:tab/>
        <w:t>kivett gazdasági épület, udvar</w:t>
      </w:r>
    </w:p>
    <w:p w:rsidR="001365E8" w:rsidRPr="00AC2104" w:rsidRDefault="001365E8" w:rsidP="00AC2104">
      <w:pPr>
        <w:suppressAutoHyphens/>
        <w:jc w:val="both"/>
        <w:rPr>
          <w:b/>
          <w:bCs/>
          <w:sz w:val="24"/>
          <w:szCs w:val="24"/>
        </w:rPr>
      </w:pPr>
    </w:p>
    <w:p w:rsidR="001365E8" w:rsidRPr="00AC2104" w:rsidRDefault="001365E8" w:rsidP="00AC2104">
      <w:pPr>
        <w:suppressAutoHyphens/>
        <w:jc w:val="both"/>
        <w:rPr>
          <w:sz w:val="24"/>
          <w:szCs w:val="24"/>
        </w:rPr>
      </w:pPr>
      <w:r w:rsidRPr="00AC2104">
        <w:rPr>
          <w:sz w:val="24"/>
          <w:szCs w:val="24"/>
        </w:rPr>
        <w:t>A képviselő-testület felhatalmazza a polgármestert a földvédelmi eljárás megindítására és intézésére.</w:t>
      </w:r>
    </w:p>
    <w:p w:rsidR="001365E8" w:rsidRPr="00AC2104" w:rsidRDefault="001365E8" w:rsidP="00AC2104">
      <w:pPr>
        <w:suppressAutoHyphens/>
        <w:jc w:val="both"/>
        <w:rPr>
          <w:sz w:val="24"/>
          <w:szCs w:val="24"/>
        </w:rPr>
      </w:pPr>
    </w:p>
    <w:p w:rsidR="001365E8" w:rsidRPr="00AC2104" w:rsidRDefault="001365E8" w:rsidP="00AC2104">
      <w:pPr>
        <w:suppressAutoHyphens/>
        <w:jc w:val="both"/>
        <w:rPr>
          <w:sz w:val="24"/>
          <w:szCs w:val="24"/>
        </w:rPr>
      </w:pPr>
      <w:r w:rsidRPr="00AC2104">
        <w:rPr>
          <w:sz w:val="24"/>
          <w:szCs w:val="24"/>
          <w:u w:val="single"/>
        </w:rPr>
        <w:t>Végrehajtásért felelős:</w:t>
      </w:r>
      <w:r w:rsidRPr="00AC2104">
        <w:rPr>
          <w:sz w:val="24"/>
          <w:szCs w:val="24"/>
        </w:rPr>
        <w:tab/>
        <w:t>Giricz Béla Lászlóné polgármester</w:t>
      </w:r>
    </w:p>
    <w:p w:rsidR="001365E8" w:rsidRPr="00AC2104" w:rsidRDefault="001365E8" w:rsidP="00AC2104">
      <w:pPr>
        <w:suppressAutoHyphens/>
        <w:jc w:val="both"/>
        <w:rPr>
          <w:sz w:val="24"/>
          <w:szCs w:val="24"/>
        </w:rPr>
      </w:pPr>
    </w:p>
    <w:p w:rsidR="001365E8" w:rsidRPr="00AC2104" w:rsidRDefault="001365E8" w:rsidP="00AC2104">
      <w:pPr>
        <w:suppressAutoHyphens/>
        <w:jc w:val="both"/>
        <w:rPr>
          <w:sz w:val="24"/>
          <w:szCs w:val="24"/>
        </w:rPr>
      </w:pPr>
      <w:r w:rsidRPr="00AC2104">
        <w:rPr>
          <w:sz w:val="24"/>
          <w:szCs w:val="24"/>
          <w:u w:val="single"/>
        </w:rPr>
        <w:t>Határidő:</w:t>
      </w:r>
      <w:r w:rsidRPr="00AC2104">
        <w:rPr>
          <w:sz w:val="24"/>
          <w:szCs w:val="24"/>
        </w:rPr>
        <w:tab/>
      </w:r>
      <w:r w:rsidRPr="00AC2104">
        <w:rPr>
          <w:sz w:val="24"/>
          <w:szCs w:val="24"/>
        </w:rPr>
        <w:tab/>
      </w:r>
      <w:r w:rsidRPr="00AC2104">
        <w:rPr>
          <w:sz w:val="24"/>
          <w:szCs w:val="24"/>
        </w:rPr>
        <w:tab/>
        <w:t>folyamatos</w:t>
      </w:r>
    </w:p>
    <w:p w:rsidR="001365E8" w:rsidRDefault="001365E8" w:rsidP="00AC2104">
      <w:pPr>
        <w:suppressAutoHyphens/>
        <w:jc w:val="both"/>
        <w:rPr>
          <w:b/>
          <w:bCs/>
          <w:sz w:val="28"/>
          <w:szCs w:val="28"/>
          <w:u w:val="single"/>
        </w:rPr>
      </w:pPr>
    </w:p>
    <w:p w:rsidR="001365E8" w:rsidRPr="00CE7701" w:rsidRDefault="001365E8" w:rsidP="00AC2104">
      <w:pPr>
        <w:tabs>
          <w:tab w:val="left" w:pos="7371"/>
        </w:tabs>
        <w:jc w:val="both"/>
        <w:rPr>
          <w:sz w:val="24"/>
          <w:szCs w:val="24"/>
        </w:rPr>
      </w:pPr>
    </w:p>
    <w:p w:rsidR="001365E8" w:rsidRDefault="001365E8" w:rsidP="00AC2104">
      <w:pPr>
        <w:tabs>
          <w:tab w:val="left" w:pos="7371"/>
        </w:tabs>
        <w:jc w:val="both"/>
      </w:pPr>
    </w:p>
    <w:p w:rsidR="001365E8" w:rsidRPr="008F300E" w:rsidRDefault="001365E8" w:rsidP="00AC2104">
      <w:pPr>
        <w:tabs>
          <w:tab w:val="left" w:pos="7371"/>
        </w:tabs>
        <w:jc w:val="both"/>
      </w:pPr>
    </w:p>
    <w:p w:rsidR="001365E8" w:rsidRDefault="001365E8" w:rsidP="00AC2104">
      <w:pPr>
        <w:ind w:left="1416"/>
        <w:jc w:val="both"/>
      </w:pPr>
    </w:p>
    <w:p w:rsidR="001365E8" w:rsidRDefault="001365E8" w:rsidP="00AC2104">
      <w:pPr>
        <w:ind w:left="1416"/>
        <w:jc w:val="both"/>
      </w:pPr>
    </w:p>
    <w:p w:rsidR="001365E8" w:rsidRDefault="001365E8" w:rsidP="00AC2104">
      <w:pPr>
        <w:ind w:left="1416"/>
        <w:jc w:val="both"/>
      </w:pPr>
    </w:p>
    <w:p w:rsidR="001365E8" w:rsidRDefault="001365E8" w:rsidP="00AC2104">
      <w:pPr>
        <w:ind w:left="1416"/>
        <w:jc w:val="both"/>
      </w:pPr>
    </w:p>
    <w:p w:rsidR="001365E8" w:rsidRDefault="001365E8" w:rsidP="00AC2104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Giricz Béla Lászlóné sk.</w:t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Horváth Ernő sk.</w:t>
      </w:r>
      <w:r w:rsidRPr="00310226">
        <w:rPr>
          <w:b/>
          <w:bCs/>
          <w:sz w:val="24"/>
          <w:szCs w:val="24"/>
        </w:rPr>
        <w:t xml:space="preserve">   </w:t>
      </w:r>
    </w:p>
    <w:p w:rsidR="001365E8" w:rsidRDefault="001365E8" w:rsidP="00AC21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polgármester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jegyző</w:t>
      </w:r>
    </w:p>
    <w:p w:rsidR="001365E8" w:rsidRDefault="001365E8" w:rsidP="00AC21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365E8" w:rsidRDefault="001365E8" w:rsidP="00AC21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</w:t>
      </w:r>
    </w:p>
    <w:p w:rsidR="001365E8" w:rsidRDefault="001365E8" w:rsidP="00AC21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1365E8" w:rsidRDefault="001365E8" w:rsidP="00AC2104">
      <w:pPr>
        <w:jc w:val="both"/>
        <w:rPr>
          <w:b/>
          <w:bCs/>
          <w:sz w:val="24"/>
          <w:szCs w:val="24"/>
        </w:rPr>
      </w:pPr>
    </w:p>
    <w:p w:rsidR="001365E8" w:rsidRPr="00544556" w:rsidRDefault="001365E8" w:rsidP="00AC210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2014-02-21</w:t>
      </w:r>
    </w:p>
    <w:p w:rsidR="001365E8" w:rsidRDefault="001365E8" w:rsidP="00AC2104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1365E8" w:rsidRDefault="001365E8" w:rsidP="00AC2104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  <w:r w:rsidRPr="00310226">
        <w:rPr>
          <w:b/>
          <w:bCs/>
          <w:sz w:val="24"/>
          <w:szCs w:val="24"/>
        </w:rPr>
        <w:t>A kivonat hiteles!</w:t>
      </w:r>
    </w:p>
    <w:p w:rsidR="001365E8" w:rsidRDefault="001365E8" w:rsidP="00AC2104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1365E8" w:rsidRDefault="001365E8" w:rsidP="00AC2104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1365E8" w:rsidRPr="00310226" w:rsidRDefault="001365E8" w:rsidP="00AC2104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1365E8" w:rsidRPr="00310226" w:rsidRDefault="001365E8" w:rsidP="00AC2104">
      <w:pPr>
        <w:pStyle w:val="BodyText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1365E8" w:rsidRDefault="001365E8" w:rsidP="00AC2104">
      <w:pPr>
        <w:pStyle w:val="BodyText"/>
        <w:tabs>
          <w:tab w:val="left" w:pos="6237"/>
        </w:tabs>
      </w:pPr>
      <w:r w:rsidRPr="0085042C">
        <w:rPr>
          <w:sz w:val="24"/>
          <w:szCs w:val="24"/>
        </w:rPr>
        <w:t>jegyzőkönyvvezető</w:t>
      </w:r>
    </w:p>
    <w:sectPr w:rsidR="001365E8" w:rsidSect="00F6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213B"/>
    <w:multiLevelType w:val="hybridMultilevel"/>
    <w:tmpl w:val="08F28E9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A82"/>
    <w:rsid w:val="001365E8"/>
    <w:rsid w:val="0017086B"/>
    <w:rsid w:val="001E3C9D"/>
    <w:rsid w:val="00306154"/>
    <w:rsid w:val="00310226"/>
    <w:rsid w:val="003963CA"/>
    <w:rsid w:val="00424A82"/>
    <w:rsid w:val="00544556"/>
    <w:rsid w:val="0055716E"/>
    <w:rsid w:val="0085042C"/>
    <w:rsid w:val="008B21F8"/>
    <w:rsid w:val="008F300E"/>
    <w:rsid w:val="009B4839"/>
    <w:rsid w:val="00A60277"/>
    <w:rsid w:val="00AC2104"/>
    <w:rsid w:val="00CB0C96"/>
    <w:rsid w:val="00CD1541"/>
    <w:rsid w:val="00CE7701"/>
    <w:rsid w:val="00F679BC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8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4A8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4A82"/>
    <w:rPr>
      <w:rFonts w:ascii="Cambria" w:hAnsi="Cambria" w:cs="Cambria"/>
      <w:b/>
      <w:bCs/>
      <w:kern w:val="32"/>
      <w:sz w:val="32"/>
      <w:szCs w:val="32"/>
      <w:lang w:eastAsia="hu-HU"/>
    </w:rPr>
  </w:style>
  <w:style w:type="paragraph" w:styleId="BodyText">
    <w:name w:val="Body Text"/>
    <w:basedOn w:val="Normal"/>
    <w:link w:val="BodyTextChar"/>
    <w:uiPriority w:val="99"/>
    <w:rsid w:val="00424A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24A82"/>
    <w:rPr>
      <w:rFonts w:ascii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571</Words>
  <Characters>3947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Község Önkormányzata</dc:title>
  <dc:subject/>
  <dc:creator>Felhasználó</dc:creator>
  <cp:keywords/>
  <dc:description/>
  <cp:lastModifiedBy>Felhasznalo</cp:lastModifiedBy>
  <cp:revision>2</cp:revision>
  <dcterms:created xsi:type="dcterms:W3CDTF">2014-02-25T07:12:00Z</dcterms:created>
  <dcterms:modified xsi:type="dcterms:W3CDTF">2014-02-25T07:13:00Z</dcterms:modified>
</cp:coreProperties>
</file>