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79" w:rsidRDefault="005E3179" w:rsidP="005E3179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5E3179" w:rsidRPr="00310226" w:rsidRDefault="005E3179" w:rsidP="005E3179"/>
    <w:p w:rsidR="005E3179" w:rsidRDefault="005E3179" w:rsidP="005E3179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E3179" w:rsidRDefault="005E3179" w:rsidP="005E3179">
      <w:pPr>
        <w:jc w:val="center"/>
        <w:rPr>
          <w:b/>
          <w:sz w:val="24"/>
          <w:szCs w:val="24"/>
        </w:rPr>
      </w:pPr>
    </w:p>
    <w:p w:rsidR="005E3179" w:rsidRDefault="005E3179" w:rsidP="005E3179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</w:t>
      </w:r>
      <w:r w:rsidR="00F41937">
        <w:rPr>
          <w:sz w:val="24"/>
          <w:szCs w:val="24"/>
        </w:rPr>
        <w:t>lő-testületének 2013. november 20-á</w:t>
      </w:r>
      <w:r>
        <w:rPr>
          <w:sz w:val="24"/>
          <w:szCs w:val="24"/>
        </w:rPr>
        <w:t>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5E3179" w:rsidRDefault="005E3179" w:rsidP="005E3179">
      <w:pPr>
        <w:ind w:left="1416"/>
        <w:jc w:val="both"/>
        <w:rPr>
          <w:szCs w:val="24"/>
        </w:rPr>
      </w:pPr>
    </w:p>
    <w:p w:rsidR="00F41937" w:rsidRPr="00F41937" w:rsidRDefault="00F41937" w:rsidP="00F41937">
      <w:pPr>
        <w:spacing w:before="240" w:after="240"/>
        <w:jc w:val="center"/>
        <w:rPr>
          <w:b/>
          <w:sz w:val="24"/>
          <w:szCs w:val="24"/>
        </w:rPr>
      </w:pPr>
      <w:r w:rsidRPr="00F41937">
        <w:rPr>
          <w:b/>
          <w:sz w:val="24"/>
          <w:szCs w:val="24"/>
        </w:rPr>
        <w:t>117/2013.(XI.20.) Kt. sz. határozat</w:t>
      </w:r>
    </w:p>
    <w:p w:rsidR="00F41937" w:rsidRDefault="00F41937" w:rsidP="00F41937">
      <w:pPr>
        <w:pStyle w:val="NormlWeb"/>
        <w:spacing w:after="320"/>
        <w:ind w:left="1" w:firstLine="0"/>
        <w:jc w:val="both"/>
        <w:rPr>
          <w:b/>
        </w:rPr>
      </w:pPr>
      <w:r w:rsidRPr="00F41937">
        <w:t xml:space="preserve">Görbeháza Község Önkormányzatának Képviselő-testülete </w:t>
      </w:r>
      <w:r w:rsidRPr="00F41937">
        <w:rPr>
          <w:bCs/>
        </w:rPr>
        <w:t xml:space="preserve">az Európai Mezőgazdasági Vidékfejlesztési Alapból nyújtandó, a vidéki gazdaság és a lakosság számára nyújtott alapszolgáltatások fejlesztésére 2013-tól igénybe vehető támogatások részletes feltételeiről szóló </w:t>
      </w:r>
      <w:r w:rsidRPr="00F41937">
        <w:rPr>
          <w:b/>
          <w:bCs/>
        </w:rPr>
        <w:t xml:space="preserve">103/2013.(XI.8.)VM rendelet 2. § (1) bekezdés c). pontja alapján támogatási kérelmet nyújt be </w:t>
      </w:r>
      <w:r w:rsidRPr="00F41937">
        <w:rPr>
          <w:b/>
        </w:rPr>
        <w:t>a</w:t>
      </w:r>
      <w:r w:rsidRPr="00F41937">
        <w:rPr>
          <w:b/>
          <w:bCs/>
        </w:rPr>
        <w:t xml:space="preserve"> „</w:t>
      </w:r>
      <w:r w:rsidRPr="00F41937">
        <w:rPr>
          <w:b/>
        </w:rPr>
        <w:t>többfunkciós szolgáltató központ fejlesztésére” (3. célterület)</w:t>
      </w:r>
    </w:p>
    <w:p w:rsidR="00832FC4" w:rsidRPr="00832FC4" w:rsidRDefault="00832FC4" w:rsidP="00F41937">
      <w:pPr>
        <w:pStyle w:val="NormlWeb"/>
        <w:spacing w:after="320"/>
        <w:ind w:left="1" w:firstLine="0"/>
        <w:jc w:val="both"/>
      </w:pPr>
      <w:r w:rsidRPr="00832FC4">
        <w:t>A képviselő-testület szükségesnek</w:t>
      </w:r>
      <w:r>
        <w:t xml:space="preserve"> tartja a könyvtári szolgáltatás fejlesztését.</w:t>
      </w:r>
    </w:p>
    <w:p w:rsidR="00F41937" w:rsidRPr="00F41937" w:rsidRDefault="00F41937" w:rsidP="00F41937">
      <w:pPr>
        <w:pStyle w:val="NormlWeb"/>
        <w:spacing w:after="320"/>
        <w:ind w:left="1" w:firstLine="0"/>
        <w:jc w:val="both"/>
      </w:pPr>
      <w:r w:rsidRPr="00F41937">
        <w:t>Felhatalmazza a képviselő-testület a polgármestert a pályázat határidőre történő benyújtására.</w:t>
      </w:r>
    </w:p>
    <w:p w:rsidR="00F41937" w:rsidRPr="00F41937" w:rsidRDefault="00F41937" w:rsidP="00F41937">
      <w:pPr>
        <w:pStyle w:val="Listaszerbekezds"/>
        <w:ind w:left="0"/>
        <w:jc w:val="both"/>
      </w:pPr>
      <w:r w:rsidRPr="00F41937">
        <w:rPr>
          <w:u w:val="single"/>
        </w:rPr>
        <w:t>Végrehajtásért felelős:</w:t>
      </w:r>
      <w:r w:rsidRPr="00F41937">
        <w:tab/>
        <w:t>Giricz Béla Lászlóné polgármester</w:t>
      </w:r>
    </w:p>
    <w:p w:rsidR="00F41937" w:rsidRPr="00F41937" w:rsidRDefault="00F41937" w:rsidP="00F41937">
      <w:pPr>
        <w:pStyle w:val="Listaszerbekezds"/>
        <w:ind w:left="0"/>
        <w:jc w:val="both"/>
      </w:pPr>
    </w:p>
    <w:p w:rsidR="00F41937" w:rsidRPr="00F41937" w:rsidRDefault="00F41937" w:rsidP="00F41937">
      <w:pPr>
        <w:jc w:val="both"/>
        <w:rPr>
          <w:sz w:val="24"/>
          <w:szCs w:val="24"/>
        </w:rPr>
      </w:pPr>
      <w:r w:rsidRPr="00F41937">
        <w:rPr>
          <w:sz w:val="24"/>
          <w:szCs w:val="24"/>
          <w:u w:val="single"/>
        </w:rPr>
        <w:t>Határidő:</w:t>
      </w:r>
      <w:r w:rsidRPr="00F41937">
        <w:rPr>
          <w:sz w:val="24"/>
          <w:szCs w:val="24"/>
        </w:rPr>
        <w:t xml:space="preserve"> </w:t>
      </w:r>
      <w:r w:rsidRPr="00F41937">
        <w:rPr>
          <w:sz w:val="24"/>
          <w:szCs w:val="24"/>
        </w:rPr>
        <w:tab/>
      </w:r>
      <w:r w:rsidRPr="00F41937">
        <w:rPr>
          <w:sz w:val="24"/>
          <w:szCs w:val="24"/>
        </w:rPr>
        <w:tab/>
      </w:r>
      <w:r w:rsidRPr="00F41937">
        <w:rPr>
          <w:sz w:val="24"/>
          <w:szCs w:val="24"/>
        </w:rPr>
        <w:tab/>
        <w:t>azonnal</w:t>
      </w:r>
    </w:p>
    <w:p w:rsidR="00F41937" w:rsidRDefault="00F41937" w:rsidP="00F41937">
      <w:pPr>
        <w:jc w:val="both"/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5E3179" w:rsidRDefault="005E3179" w:rsidP="005E3179">
      <w:pPr>
        <w:jc w:val="both"/>
        <w:rPr>
          <w:b/>
          <w:sz w:val="24"/>
          <w:szCs w:val="24"/>
        </w:rPr>
      </w:pPr>
    </w:p>
    <w:p w:rsidR="005E3179" w:rsidRPr="00544556" w:rsidRDefault="00F41937" w:rsidP="005E3179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2013-11-21</w:t>
      </w: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Pr="00310226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Pr="00310226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E33B98">
      <w:pPr>
        <w:pStyle w:val="Szvegtrzs"/>
        <w:tabs>
          <w:tab w:val="left" w:pos="6237"/>
        </w:tabs>
      </w:pPr>
    </w:p>
    <w:p w:rsidR="001E1747" w:rsidRDefault="001E1747" w:rsidP="00E33B98">
      <w:pPr>
        <w:pStyle w:val="Szvegtrzs"/>
        <w:tabs>
          <w:tab w:val="left" w:pos="6237"/>
        </w:tabs>
      </w:pPr>
    </w:p>
    <w:p w:rsidR="001E1747" w:rsidRDefault="001E1747" w:rsidP="001E1747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1E1747" w:rsidRPr="00310226" w:rsidRDefault="001E1747" w:rsidP="001E1747"/>
    <w:p w:rsidR="001E1747" w:rsidRDefault="001E1747" w:rsidP="001E1747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1E1747" w:rsidRDefault="001E1747" w:rsidP="001E1747">
      <w:pPr>
        <w:jc w:val="center"/>
        <w:rPr>
          <w:b/>
          <w:sz w:val="24"/>
          <w:szCs w:val="24"/>
        </w:rPr>
      </w:pPr>
    </w:p>
    <w:p w:rsidR="001E1747" w:rsidRDefault="001E1747" w:rsidP="001E1747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november 20-án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1E1747" w:rsidRDefault="001E1747" w:rsidP="001E1747">
      <w:pPr>
        <w:ind w:left="1416"/>
        <w:jc w:val="both"/>
        <w:rPr>
          <w:szCs w:val="24"/>
        </w:rPr>
      </w:pPr>
    </w:p>
    <w:p w:rsidR="001E1747" w:rsidRPr="00F41937" w:rsidRDefault="001E1747" w:rsidP="001E1747">
      <w:pPr>
        <w:spacing w:before="240" w:after="240"/>
        <w:jc w:val="center"/>
        <w:rPr>
          <w:b/>
          <w:sz w:val="24"/>
          <w:szCs w:val="24"/>
        </w:rPr>
      </w:pPr>
      <w:r w:rsidRPr="00F41937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8</w:t>
      </w:r>
      <w:r w:rsidRPr="00F41937">
        <w:rPr>
          <w:b/>
          <w:sz w:val="24"/>
          <w:szCs w:val="24"/>
        </w:rPr>
        <w:t>/2013.(XI.20.) Kt. sz. határozat</w:t>
      </w:r>
    </w:p>
    <w:p w:rsidR="001E1747" w:rsidRPr="001E1747" w:rsidRDefault="001E1747" w:rsidP="001E1747">
      <w:pPr>
        <w:suppressAutoHyphens/>
        <w:jc w:val="both"/>
        <w:rPr>
          <w:b/>
          <w:sz w:val="24"/>
          <w:szCs w:val="24"/>
        </w:rPr>
      </w:pPr>
      <w:r w:rsidRPr="001E1747">
        <w:rPr>
          <w:sz w:val="24"/>
          <w:szCs w:val="24"/>
        </w:rPr>
        <w:t xml:space="preserve">Görbeháza Község Önkormányzatának Képviselő-testülete az </w:t>
      </w:r>
      <w:r w:rsidRPr="001E1747">
        <w:rPr>
          <w:b/>
          <w:sz w:val="24"/>
          <w:szCs w:val="24"/>
        </w:rPr>
        <w:t xml:space="preserve">Arany János utca és a Kolozsvári utca aszfaltozási munkálatainak elvégzésével a Swietelsky Magyarország Kft. </w:t>
      </w:r>
      <w:r w:rsidRPr="001E1747">
        <w:rPr>
          <w:sz w:val="24"/>
          <w:szCs w:val="24"/>
        </w:rPr>
        <w:t>(1117 Budapest, Irinyi J. u. 4-20. B/V.em.)</w:t>
      </w:r>
      <w:r w:rsidRPr="001E1747">
        <w:rPr>
          <w:b/>
          <w:sz w:val="24"/>
          <w:szCs w:val="24"/>
        </w:rPr>
        <w:t xml:space="preserve"> Dél-kelet Magyarországi Területi Főmérnökségét</w:t>
      </w:r>
      <w:r w:rsidRPr="001E1747">
        <w:rPr>
          <w:sz w:val="24"/>
          <w:szCs w:val="24"/>
        </w:rPr>
        <w:t xml:space="preserve"> </w:t>
      </w:r>
      <w:r w:rsidRPr="001E1747">
        <w:rPr>
          <w:b/>
          <w:sz w:val="24"/>
          <w:szCs w:val="24"/>
        </w:rPr>
        <w:t>bízza meg az árajánlatnak megfelelő 4.325.852 Ft + ÁFA összegben.</w:t>
      </w:r>
    </w:p>
    <w:p w:rsidR="001E1747" w:rsidRPr="001E1747" w:rsidRDefault="001E1747" w:rsidP="001E1747">
      <w:pPr>
        <w:suppressAutoHyphens/>
        <w:jc w:val="both"/>
        <w:rPr>
          <w:b/>
          <w:sz w:val="24"/>
          <w:szCs w:val="24"/>
        </w:rPr>
      </w:pPr>
    </w:p>
    <w:p w:rsidR="001E1747" w:rsidRPr="001E1747" w:rsidRDefault="001E1747" w:rsidP="001E1747">
      <w:pPr>
        <w:suppressAutoHyphens/>
        <w:jc w:val="both"/>
        <w:rPr>
          <w:sz w:val="24"/>
          <w:szCs w:val="24"/>
        </w:rPr>
      </w:pPr>
      <w:r w:rsidRPr="001E1747">
        <w:rPr>
          <w:sz w:val="24"/>
          <w:szCs w:val="24"/>
        </w:rPr>
        <w:t>Megbízza a képviselő-testület a polgármester a megbízási szerződés aláírására.</w:t>
      </w:r>
    </w:p>
    <w:p w:rsidR="001E1747" w:rsidRPr="001E1747" w:rsidRDefault="001E1747" w:rsidP="001E1747">
      <w:pPr>
        <w:suppressAutoHyphens/>
        <w:jc w:val="both"/>
        <w:rPr>
          <w:sz w:val="24"/>
          <w:szCs w:val="24"/>
        </w:rPr>
      </w:pPr>
    </w:p>
    <w:p w:rsidR="001E1747" w:rsidRPr="001E1747" w:rsidRDefault="001E1747" w:rsidP="001E1747">
      <w:pPr>
        <w:suppressAutoHyphens/>
        <w:jc w:val="both"/>
        <w:rPr>
          <w:sz w:val="24"/>
          <w:szCs w:val="24"/>
        </w:rPr>
      </w:pPr>
      <w:r w:rsidRPr="001E1747">
        <w:rPr>
          <w:sz w:val="24"/>
          <w:szCs w:val="24"/>
          <w:u w:val="single"/>
        </w:rPr>
        <w:t>Végrehajtásért felelős:</w:t>
      </w:r>
      <w:r w:rsidRPr="001E1747">
        <w:rPr>
          <w:sz w:val="24"/>
          <w:szCs w:val="24"/>
        </w:rPr>
        <w:tab/>
        <w:t>Giricz Béla Lászlóné polgármester</w:t>
      </w:r>
    </w:p>
    <w:p w:rsidR="001E1747" w:rsidRPr="001E1747" w:rsidRDefault="001E1747" w:rsidP="001E1747">
      <w:pPr>
        <w:suppressAutoHyphens/>
        <w:jc w:val="both"/>
        <w:rPr>
          <w:sz w:val="24"/>
          <w:szCs w:val="24"/>
        </w:rPr>
      </w:pPr>
    </w:p>
    <w:p w:rsidR="001E1747" w:rsidRPr="001E1747" w:rsidRDefault="001E1747" w:rsidP="001E1747">
      <w:pPr>
        <w:suppressAutoHyphens/>
        <w:jc w:val="both"/>
        <w:rPr>
          <w:sz w:val="24"/>
          <w:szCs w:val="24"/>
        </w:rPr>
      </w:pPr>
      <w:r w:rsidRPr="001E1747">
        <w:rPr>
          <w:sz w:val="24"/>
          <w:szCs w:val="24"/>
          <w:u w:val="single"/>
        </w:rPr>
        <w:t>Határidő:</w:t>
      </w:r>
      <w:r w:rsidRPr="001E1747">
        <w:rPr>
          <w:sz w:val="24"/>
          <w:szCs w:val="24"/>
        </w:rPr>
        <w:tab/>
      </w:r>
      <w:r w:rsidRPr="001E1747">
        <w:rPr>
          <w:sz w:val="24"/>
          <w:szCs w:val="24"/>
        </w:rPr>
        <w:tab/>
      </w:r>
      <w:r w:rsidRPr="001E1747">
        <w:rPr>
          <w:sz w:val="24"/>
          <w:szCs w:val="24"/>
        </w:rPr>
        <w:tab/>
        <w:t>azonnal</w:t>
      </w:r>
    </w:p>
    <w:p w:rsidR="001E1747" w:rsidRDefault="001E1747" w:rsidP="001E1747">
      <w:pPr>
        <w:suppressAutoHyphens/>
        <w:ind w:left="708"/>
        <w:jc w:val="both"/>
      </w:pPr>
    </w:p>
    <w:p w:rsidR="001E1747" w:rsidRDefault="001E1747" w:rsidP="001E1747">
      <w:pPr>
        <w:tabs>
          <w:tab w:val="left" w:pos="8080"/>
        </w:tabs>
        <w:ind w:left="708" w:right="-2"/>
        <w:jc w:val="both"/>
        <w:rPr>
          <w:szCs w:val="24"/>
        </w:rPr>
      </w:pPr>
    </w:p>
    <w:p w:rsidR="001E1747" w:rsidRDefault="001E1747" w:rsidP="001E1747">
      <w:pPr>
        <w:jc w:val="both"/>
      </w:pPr>
    </w:p>
    <w:p w:rsidR="001E1747" w:rsidRDefault="001E1747" w:rsidP="001E1747">
      <w:pPr>
        <w:ind w:left="1416"/>
        <w:jc w:val="both"/>
        <w:rPr>
          <w:szCs w:val="24"/>
        </w:rPr>
      </w:pPr>
    </w:p>
    <w:p w:rsidR="001E1747" w:rsidRDefault="001E1747" w:rsidP="001E1747">
      <w:pPr>
        <w:ind w:left="1416"/>
        <w:jc w:val="both"/>
        <w:rPr>
          <w:szCs w:val="24"/>
        </w:rPr>
      </w:pPr>
    </w:p>
    <w:p w:rsidR="001E1747" w:rsidRDefault="001E1747" w:rsidP="001E1747">
      <w:pPr>
        <w:ind w:left="1416"/>
        <w:jc w:val="both"/>
        <w:rPr>
          <w:szCs w:val="24"/>
        </w:rPr>
      </w:pPr>
    </w:p>
    <w:p w:rsidR="001E1747" w:rsidRDefault="001E1747" w:rsidP="001E1747">
      <w:pPr>
        <w:ind w:left="1416"/>
        <w:jc w:val="both"/>
        <w:rPr>
          <w:szCs w:val="24"/>
        </w:rPr>
      </w:pPr>
    </w:p>
    <w:p w:rsidR="001E1747" w:rsidRDefault="001E1747" w:rsidP="001E1747">
      <w:pPr>
        <w:ind w:left="1416"/>
        <w:jc w:val="both"/>
        <w:rPr>
          <w:szCs w:val="24"/>
        </w:rPr>
      </w:pPr>
    </w:p>
    <w:p w:rsidR="001E1747" w:rsidRDefault="001E1747" w:rsidP="001E1747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1E1747" w:rsidRDefault="001E1747" w:rsidP="001E17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1E1747" w:rsidRDefault="001E1747" w:rsidP="001E17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E1747" w:rsidRDefault="001E1747" w:rsidP="001E17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1E1747" w:rsidRDefault="001E1747" w:rsidP="001E17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E1747" w:rsidRDefault="001E1747" w:rsidP="001E1747">
      <w:pPr>
        <w:jc w:val="both"/>
        <w:rPr>
          <w:b/>
          <w:sz w:val="24"/>
          <w:szCs w:val="24"/>
        </w:rPr>
      </w:pPr>
    </w:p>
    <w:p w:rsidR="001E1747" w:rsidRPr="00544556" w:rsidRDefault="001E1747" w:rsidP="001E1747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2013-11-21</w:t>
      </w:r>
    </w:p>
    <w:p w:rsidR="001E1747" w:rsidRDefault="001E1747" w:rsidP="001E174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E1747" w:rsidRDefault="001E1747" w:rsidP="001E1747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1E1747" w:rsidRDefault="001E1747" w:rsidP="001E174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E1747" w:rsidRDefault="001E1747" w:rsidP="001E174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E1747" w:rsidRPr="00310226" w:rsidRDefault="001E1747" w:rsidP="001E174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E1747" w:rsidRPr="00310226" w:rsidRDefault="001E1747" w:rsidP="001E1747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1E1747" w:rsidRDefault="001E1747" w:rsidP="001E1747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1E1747" w:rsidRDefault="001E1747" w:rsidP="001E1747">
      <w:pPr>
        <w:pStyle w:val="Szvegtrzs"/>
        <w:tabs>
          <w:tab w:val="left" w:pos="6237"/>
        </w:tabs>
        <w:rPr>
          <w:sz w:val="24"/>
          <w:szCs w:val="24"/>
        </w:rPr>
      </w:pPr>
    </w:p>
    <w:p w:rsidR="001E1747" w:rsidRPr="00C05DDA" w:rsidRDefault="001E1747" w:rsidP="001E1747">
      <w:pPr>
        <w:pStyle w:val="Szvegtrzs"/>
        <w:tabs>
          <w:tab w:val="left" w:pos="6237"/>
        </w:tabs>
      </w:pPr>
    </w:p>
    <w:p w:rsidR="001E1747" w:rsidRDefault="001E1747" w:rsidP="00E33B98">
      <w:pPr>
        <w:pStyle w:val="Szvegtrzs"/>
        <w:tabs>
          <w:tab w:val="left" w:pos="6237"/>
        </w:tabs>
      </w:pPr>
    </w:p>
    <w:p w:rsidR="001E1747" w:rsidRDefault="001E1747" w:rsidP="00E33B98">
      <w:pPr>
        <w:pStyle w:val="Szvegtrzs"/>
        <w:tabs>
          <w:tab w:val="left" w:pos="6237"/>
        </w:tabs>
      </w:pPr>
    </w:p>
    <w:p w:rsidR="001E1747" w:rsidRDefault="001E1747" w:rsidP="001E1747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1E1747" w:rsidRPr="00310226" w:rsidRDefault="001E1747" w:rsidP="001E1747"/>
    <w:p w:rsidR="001E1747" w:rsidRDefault="001E1747" w:rsidP="001E1747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1E1747" w:rsidRDefault="001E1747" w:rsidP="001E1747">
      <w:pPr>
        <w:jc w:val="center"/>
        <w:rPr>
          <w:b/>
          <w:sz w:val="24"/>
          <w:szCs w:val="24"/>
        </w:rPr>
      </w:pPr>
    </w:p>
    <w:p w:rsidR="001E1747" w:rsidRDefault="001E1747" w:rsidP="001E1747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november 20-án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1E1747" w:rsidRDefault="001E1747" w:rsidP="001E1747">
      <w:pPr>
        <w:ind w:left="1416"/>
        <w:jc w:val="both"/>
        <w:rPr>
          <w:szCs w:val="24"/>
        </w:rPr>
      </w:pPr>
    </w:p>
    <w:p w:rsidR="001E1747" w:rsidRPr="00F41937" w:rsidRDefault="001E1747" w:rsidP="001E1747">
      <w:pPr>
        <w:spacing w:before="240" w:after="240"/>
        <w:jc w:val="center"/>
        <w:rPr>
          <w:b/>
          <w:sz w:val="24"/>
          <w:szCs w:val="24"/>
        </w:rPr>
      </w:pPr>
      <w:r w:rsidRPr="00F41937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9</w:t>
      </w:r>
      <w:r w:rsidRPr="00F41937">
        <w:rPr>
          <w:b/>
          <w:sz w:val="24"/>
          <w:szCs w:val="24"/>
        </w:rPr>
        <w:t>/2013.(XI.20.) Kt. sz. határozat</w:t>
      </w:r>
    </w:p>
    <w:p w:rsidR="001E1747" w:rsidRPr="001E1747" w:rsidRDefault="001E1747" w:rsidP="001E1747">
      <w:pPr>
        <w:suppressAutoHyphens/>
        <w:jc w:val="both"/>
        <w:rPr>
          <w:sz w:val="24"/>
          <w:szCs w:val="24"/>
        </w:rPr>
      </w:pPr>
      <w:r w:rsidRPr="001E1747">
        <w:rPr>
          <w:sz w:val="24"/>
          <w:szCs w:val="24"/>
        </w:rPr>
        <w:t>Görbeháza Község Önkormányzatának Képviselő-testülete a Görbeháza Polgárőr Egyesületet az éves támogatáson felül 50.000 Ft összeggel támogatja.</w:t>
      </w:r>
    </w:p>
    <w:p w:rsidR="001E1747" w:rsidRPr="001E1747" w:rsidRDefault="001E1747" w:rsidP="001E1747">
      <w:pPr>
        <w:suppressAutoHyphens/>
        <w:ind w:left="360" w:hanging="360"/>
        <w:jc w:val="both"/>
        <w:rPr>
          <w:sz w:val="24"/>
          <w:szCs w:val="24"/>
        </w:rPr>
      </w:pPr>
    </w:p>
    <w:p w:rsidR="001E1747" w:rsidRPr="001E1747" w:rsidRDefault="001E1747" w:rsidP="001E1747">
      <w:pPr>
        <w:suppressAutoHyphens/>
        <w:jc w:val="both"/>
        <w:rPr>
          <w:sz w:val="24"/>
          <w:szCs w:val="24"/>
        </w:rPr>
      </w:pPr>
      <w:r w:rsidRPr="001E1747">
        <w:rPr>
          <w:sz w:val="24"/>
          <w:szCs w:val="24"/>
        </w:rPr>
        <w:t>Megbízza a képviselő-testület a polgármestert, hogy az összeg átutalásáról a költségvetési tartalékalap terhére gondoskodjon.</w:t>
      </w:r>
    </w:p>
    <w:p w:rsidR="001E1747" w:rsidRPr="001E1747" w:rsidRDefault="001E1747" w:rsidP="001E1747">
      <w:pPr>
        <w:suppressAutoHyphens/>
        <w:jc w:val="both"/>
        <w:rPr>
          <w:sz w:val="24"/>
          <w:szCs w:val="24"/>
        </w:rPr>
      </w:pPr>
    </w:p>
    <w:p w:rsidR="001E1747" w:rsidRPr="001E1747" w:rsidRDefault="001E1747" w:rsidP="001E1747">
      <w:pPr>
        <w:jc w:val="both"/>
        <w:rPr>
          <w:sz w:val="24"/>
          <w:szCs w:val="24"/>
        </w:rPr>
      </w:pPr>
      <w:r w:rsidRPr="001E1747">
        <w:rPr>
          <w:sz w:val="24"/>
          <w:szCs w:val="24"/>
          <w:u w:val="single"/>
        </w:rPr>
        <w:t>Végrehajtásért felelős:</w:t>
      </w:r>
      <w:r w:rsidRPr="001E1747">
        <w:rPr>
          <w:sz w:val="24"/>
          <w:szCs w:val="24"/>
        </w:rPr>
        <w:tab/>
        <w:t>Giricz Béla Lászlóné polgármester</w:t>
      </w:r>
    </w:p>
    <w:p w:rsidR="001E1747" w:rsidRPr="001E1747" w:rsidRDefault="001E1747" w:rsidP="001E1747">
      <w:pPr>
        <w:jc w:val="both"/>
        <w:rPr>
          <w:sz w:val="24"/>
          <w:szCs w:val="24"/>
        </w:rPr>
      </w:pPr>
    </w:p>
    <w:p w:rsidR="001E1747" w:rsidRPr="001E1747" w:rsidRDefault="001E1747" w:rsidP="001E1747">
      <w:pPr>
        <w:jc w:val="both"/>
        <w:rPr>
          <w:sz w:val="24"/>
          <w:szCs w:val="24"/>
        </w:rPr>
      </w:pPr>
      <w:r w:rsidRPr="001E1747">
        <w:rPr>
          <w:sz w:val="24"/>
          <w:szCs w:val="24"/>
          <w:u w:val="single"/>
        </w:rPr>
        <w:t>Határidő:</w:t>
      </w:r>
      <w:r w:rsidRPr="001E1747">
        <w:rPr>
          <w:sz w:val="24"/>
          <w:szCs w:val="24"/>
        </w:rPr>
        <w:tab/>
      </w:r>
      <w:r w:rsidRPr="001E1747">
        <w:rPr>
          <w:sz w:val="24"/>
          <w:szCs w:val="24"/>
        </w:rPr>
        <w:tab/>
      </w:r>
      <w:r w:rsidRPr="001E1747">
        <w:rPr>
          <w:sz w:val="24"/>
          <w:szCs w:val="24"/>
        </w:rPr>
        <w:tab/>
        <w:t>2013. november 30.</w:t>
      </w:r>
    </w:p>
    <w:p w:rsidR="001E1747" w:rsidRPr="001E1747" w:rsidRDefault="001E1747" w:rsidP="001E1747">
      <w:pPr>
        <w:jc w:val="both"/>
        <w:rPr>
          <w:sz w:val="24"/>
          <w:szCs w:val="24"/>
        </w:rPr>
      </w:pPr>
    </w:p>
    <w:p w:rsidR="001E1747" w:rsidRDefault="001E1747" w:rsidP="001E1747">
      <w:pPr>
        <w:jc w:val="both"/>
      </w:pPr>
    </w:p>
    <w:p w:rsidR="001E1747" w:rsidRDefault="001E1747" w:rsidP="001E1747">
      <w:pPr>
        <w:ind w:left="1416"/>
        <w:jc w:val="both"/>
        <w:rPr>
          <w:szCs w:val="24"/>
        </w:rPr>
      </w:pPr>
    </w:p>
    <w:p w:rsidR="001E1747" w:rsidRDefault="001E1747" w:rsidP="001E1747">
      <w:pPr>
        <w:ind w:left="1416"/>
        <w:jc w:val="both"/>
        <w:rPr>
          <w:szCs w:val="24"/>
        </w:rPr>
      </w:pPr>
    </w:p>
    <w:p w:rsidR="001E1747" w:rsidRDefault="001E1747" w:rsidP="001E1747">
      <w:pPr>
        <w:ind w:left="1416"/>
        <w:jc w:val="both"/>
        <w:rPr>
          <w:szCs w:val="24"/>
        </w:rPr>
      </w:pPr>
    </w:p>
    <w:p w:rsidR="001E1747" w:rsidRDefault="001E1747" w:rsidP="001E1747">
      <w:pPr>
        <w:ind w:left="1416"/>
        <w:jc w:val="both"/>
        <w:rPr>
          <w:szCs w:val="24"/>
        </w:rPr>
      </w:pPr>
    </w:p>
    <w:p w:rsidR="001E1747" w:rsidRDefault="001E1747" w:rsidP="001E1747">
      <w:pPr>
        <w:ind w:left="1416"/>
        <w:jc w:val="both"/>
        <w:rPr>
          <w:szCs w:val="24"/>
        </w:rPr>
      </w:pPr>
    </w:p>
    <w:p w:rsidR="001E1747" w:rsidRDefault="001E1747" w:rsidP="001E1747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1E1747" w:rsidRDefault="001E1747" w:rsidP="001E17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1E1747" w:rsidRDefault="001E1747" w:rsidP="001E17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E1747" w:rsidRDefault="001E1747" w:rsidP="001E17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1E1747" w:rsidRDefault="001E1747" w:rsidP="001E17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E1747" w:rsidRDefault="001E1747" w:rsidP="001E1747">
      <w:pPr>
        <w:jc w:val="both"/>
        <w:rPr>
          <w:b/>
          <w:sz w:val="24"/>
          <w:szCs w:val="24"/>
        </w:rPr>
      </w:pPr>
    </w:p>
    <w:p w:rsidR="001E1747" w:rsidRPr="00544556" w:rsidRDefault="001E1747" w:rsidP="001E1747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2013-11-21</w:t>
      </w:r>
    </w:p>
    <w:p w:rsidR="001E1747" w:rsidRDefault="001E1747" w:rsidP="001E174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E1747" w:rsidRDefault="001E1747" w:rsidP="001E1747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1E1747" w:rsidRDefault="001E1747" w:rsidP="001E174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E1747" w:rsidRDefault="001E1747" w:rsidP="001E174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E1747" w:rsidRPr="00310226" w:rsidRDefault="001E1747" w:rsidP="001E174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E1747" w:rsidRPr="00310226" w:rsidRDefault="001E1747" w:rsidP="001E1747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1E1747" w:rsidRDefault="001E1747" w:rsidP="001E1747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1E1747" w:rsidRDefault="001E1747" w:rsidP="001E1747">
      <w:pPr>
        <w:pStyle w:val="Szvegtrzs"/>
        <w:tabs>
          <w:tab w:val="left" w:pos="6237"/>
        </w:tabs>
        <w:rPr>
          <w:sz w:val="24"/>
          <w:szCs w:val="24"/>
        </w:rPr>
      </w:pPr>
    </w:p>
    <w:p w:rsidR="001E1747" w:rsidRPr="00C05DDA" w:rsidRDefault="001E1747" w:rsidP="001E1747">
      <w:pPr>
        <w:pStyle w:val="Szvegtrzs"/>
        <w:tabs>
          <w:tab w:val="left" w:pos="6237"/>
        </w:tabs>
      </w:pPr>
    </w:p>
    <w:p w:rsidR="001E1747" w:rsidRDefault="001E1747" w:rsidP="00E33B98">
      <w:pPr>
        <w:pStyle w:val="Szvegtrzs"/>
        <w:tabs>
          <w:tab w:val="left" w:pos="6237"/>
        </w:tabs>
      </w:pPr>
    </w:p>
    <w:p w:rsidR="001E1747" w:rsidRDefault="001E1747" w:rsidP="00E33B98">
      <w:pPr>
        <w:pStyle w:val="Szvegtrzs"/>
        <w:tabs>
          <w:tab w:val="left" w:pos="6237"/>
        </w:tabs>
      </w:pPr>
    </w:p>
    <w:p w:rsidR="001E1747" w:rsidRDefault="001E1747" w:rsidP="00E33B98">
      <w:pPr>
        <w:pStyle w:val="Szvegtrzs"/>
        <w:tabs>
          <w:tab w:val="left" w:pos="6237"/>
        </w:tabs>
      </w:pPr>
    </w:p>
    <w:p w:rsidR="001E1747" w:rsidRDefault="001E1747" w:rsidP="001E1747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1E1747" w:rsidRPr="00310226" w:rsidRDefault="001E1747" w:rsidP="001E1747"/>
    <w:p w:rsidR="001E1747" w:rsidRDefault="001E1747" w:rsidP="001E1747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1E1747" w:rsidRDefault="001E1747" w:rsidP="001E1747">
      <w:pPr>
        <w:jc w:val="center"/>
        <w:rPr>
          <w:b/>
          <w:sz w:val="24"/>
          <w:szCs w:val="24"/>
        </w:rPr>
      </w:pPr>
    </w:p>
    <w:p w:rsidR="001E1747" w:rsidRDefault="001E1747" w:rsidP="001E1747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november 20-án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1E1747" w:rsidRDefault="001E1747" w:rsidP="001E1747">
      <w:pPr>
        <w:ind w:left="1416"/>
        <w:jc w:val="both"/>
        <w:rPr>
          <w:szCs w:val="24"/>
        </w:rPr>
      </w:pPr>
    </w:p>
    <w:p w:rsidR="001E1747" w:rsidRPr="00F41937" w:rsidRDefault="001E1747" w:rsidP="001E1747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120</w:t>
      </w:r>
      <w:r w:rsidRPr="00F41937">
        <w:rPr>
          <w:b/>
          <w:sz w:val="24"/>
          <w:szCs w:val="24"/>
        </w:rPr>
        <w:t>/2013.(XI.20.) Kt. sz. határozat</w:t>
      </w:r>
    </w:p>
    <w:p w:rsidR="001E1747" w:rsidRDefault="001E1747" w:rsidP="001E1747">
      <w:pPr>
        <w:pStyle w:val="NormlWeb"/>
        <w:spacing w:after="320"/>
        <w:ind w:firstLine="0"/>
        <w:jc w:val="both"/>
        <w:rPr>
          <w:b/>
        </w:rPr>
      </w:pPr>
      <w:r>
        <w:t xml:space="preserve">Görbeháza Község Önkormányzatának Képviselő-testülete </w:t>
      </w:r>
      <w:r w:rsidRPr="001E28E7">
        <w:rPr>
          <w:b/>
        </w:rPr>
        <w:t>támogatja a</w:t>
      </w:r>
      <w:r>
        <w:t xml:space="preserve"> </w:t>
      </w:r>
      <w:r w:rsidRPr="001E28E7">
        <w:rPr>
          <w:b/>
        </w:rPr>
        <w:t xml:space="preserve">Görbeháza Polgárőr Egyesületet </w:t>
      </w:r>
      <w:r>
        <w:t xml:space="preserve">abban, hogy </w:t>
      </w:r>
      <w:r w:rsidRPr="002B1CAB">
        <w:rPr>
          <w:bCs/>
        </w:rPr>
        <w:t>az Európai Mezőgazdasági Vidékfejlesztési Alapból nyújtandó, a vidéki gazdaság és a lakosság számára nyújtott alapszolgáltatások fejlesztésére 2013-tól igénybe vehető támogatások részletes feltételeiről</w:t>
      </w:r>
      <w:r>
        <w:rPr>
          <w:bCs/>
        </w:rPr>
        <w:t xml:space="preserve"> szóló </w:t>
      </w:r>
      <w:r w:rsidRPr="00416AFB">
        <w:rPr>
          <w:b/>
          <w:bCs/>
        </w:rPr>
        <w:t>103/2013.(XI.8.</w:t>
      </w:r>
      <w:r>
        <w:rPr>
          <w:b/>
          <w:bCs/>
        </w:rPr>
        <w:t>)VM rendelet 2. § (1) bekezdés b) pont ba) alpontja</w:t>
      </w:r>
      <w:r w:rsidRPr="00416AFB">
        <w:rPr>
          <w:b/>
          <w:bCs/>
        </w:rPr>
        <w:t xml:space="preserve"> alapján támogatási kérelmet nyújt</w:t>
      </w:r>
      <w:r>
        <w:rPr>
          <w:b/>
          <w:bCs/>
        </w:rPr>
        <w:t>son</w:t>
      </w:r>
      <w:r w:rsidRPr="00416AFB">
        <w:rPr>
          <w:b/>
          <w:bCs/>
        </w:rPr>
        <w:t xml:space="preserve"> be </w:t>
      </w:r>
      <w:r>
        <w:rPr>
          <w:b/>
        </w:rPr>
        <w:t>”új gépjármű beszerzésére, már működő szolgáltatás kapcsán.”</w:t>
      </w:r>
      <w:r w:rsidRPr="00416AFB">
        <w:rPr>
          <w:b/>
          <w:bCs/>
        </w:rPr>
        <w:t xml:space="preserve"> </w:t>
      </w:r>
      <w:r>
        <w:rPr>
          <w:b/>
        </w:rPr>
        <w:t>(2</w:t>
      </w:r>
      <w:r w:rsidRPr="00416AFB">
        <w:rPr>
          <w:b/>
        </w:rPr>
        <w:t>. célterület)</w:t>
      </w:r>
      <w:r>
        <w:rPr>
          <w:b/>
        </w:rPr>
        <w:tab/>
      </w:r>
    </w:p>
    <w:p w:rsidR="001E1747" w:rsidRDefault="001E1747" w:rsidP="001E1747">
      <w:pPr>
        <w:jc w:val="both"/>
      </w:pPr>
    </w:p>
    <w:p w:rsidR="001E1747" w:rsidRDefault="001E1747" w:rsidP="001E1747">
      <w:pPr>
        <w:ind w:left="1416"/>
        <w:jc w:val="both"/>
        <w:rPr>
          <w:szCs w:val="24"/>
        </w:rPr>
      </w:pPr>
    </w:p>
    <w:p w:rsidR="001E1747" w:rsidRDefault="001E1747" w:rsidP="001E1747">
      <w:pPr>
        <w:ind w:left="1416"/>
        <w:jc w:val="both"/>
        <w:rPr>
          <w:szCs w:val="24"/>
        </w:rPr>
      </w:pPr>
    </w:p>
    <w:p w:rsidR="001E1747" w:rsidRDefault="001E1747" w:rsidP="001E1747">
      <w:pPr>
        <w:ind w:left="1416"/>
        <w:jc w:val="both"/>
        <w:rPr>
          <w:szCs w:val="24"/>
        </w:rPr>
      </w:pPr>
    </w:p>
    <w:p w:rsidR="001E1747" w:rsidRDefault="001E1747" w:rsidP="001E1747">
      <w:pPr>
        <w:ind w:left="1416"/>
        <w:jc w:val="both"/>
        <w:rPr>
          <w:szCs w:val="24"/>
        </w:rPr>
      </w:pPr>
    </w:p>
    <w:p w:rsidR="001E1747" w:rsidRDefault="001E1747" w:rsidP="001E1747">
      <w:pPr>
        <w:ind w:left="1416"/>
        <w:jc w:val="both"/>
        <w:rPr>
          <w:szCs w:val="24"/>
        </w:rPr>
      </w:pPr>
    </w:p>
    <w:p w:rsidR="001E1747" w:rsidRDefault="001E1747" w:rsidP="001E1747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1E1747" w:rsidRDefault="001E1747" w:rsidP="001E17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1E1747" w:rsidRDefault="001E1747" w:rsidP="001E17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E1747" w:rsidRDefault="001E1747" w:rsidP="001E17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1E1747" w:rsidRDefault="001E1747" w:rsidP="001E17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E1747" w:rsidRDefault="001E1747" w:rsidP="001E1747">
      <w:pPr>
        <w:jc w:val="both"/>
        <w:rPr>
          <w:b/>
          <w:sz w:val="24"/>
          <w:szCs w:val="24"/>
        </w:rPr>
      </w:pPr>
    </w:p>
    <w:p w:rsidR="001E1747" w:rsidRPr="00544556" w:rsidRDefault="001E1747" w:rsidP="001E1747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2013-11-21</w:t>
      </w:r>
    </w:p>
    <w:p w:rsidR="001E1747" w:rsidRDefault="001E1747" w:rsidP="001E174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E1747" w:rsidRDefault="001E1747" w:rsidP="001E1747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1E1747" w:rsidRDefault="001E1747" w:rsidP="001E174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E1747" w:rsidRDefault="001E1747" w:rsidP="001E174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E1747" w:rsidRPr="00310226" w:rsidRDefault="001E1747" w:rsidP="001E174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E1747" w:rsidRPr="00310226" w:rsidRDefault="001E1747" w:rsidP="001E1747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1E1747" w:rsidRDefault="001E1747" w:rsidP="001E1747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1E1747" w:rsidRDefault="001E1747" w:rsidP="001E1747">
      <w:pPr>
        <w:pStyle w:val="Szvegtrzs"/>
        <w:tabs>
          <w:tab w:val="left" w:pos="6237"/>
        </w:tabs>
        <w:rPr>
          <w:sz w:val="24"/>
          <w:szCs w:val="24"/>
        </w:rPr>
      </w:pPr>
    </w:p>
    <w:p w:rsidR="001E1747" w:rsidRPr="00C05DDA" w:rsidRDefault="001E1747" w:rsidP="001E1747">
      <w:pPr>
        <w:pStyle w:val="Szvegtrzs"/>
        <w:tabs>
          <w:tab w:val="left" w:pos="6237"/>
        </w:tabs>
      </w:pPr>
    </w:p>
    <w:p w:rsidR="001E1747" w:rsidRPr="00C05DDA" w:rsidRDefault="001E1747" w:rsidP="00E33B98">
      <w:pPr>
        <w:pStyle w:val="Szvegtrzs"/>
        <w:tabs>
          <w:tab w:val="left" w:pos="6237"/>
        </w:tabs>
      </w:pPr>
    </w:p>
    <w:sectPr w:rsidR="001E1747" w:rsidRPr="00C05DDA" w:rsidSect="003B02F2">
      <w:headerReference w:type="even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EFF" w:rsidRDefault="00455EFF" w:rsidP="00CF7C52">
      <w:r>
        <w:separator/>
      </w:r>
    </w:p>
  </w:endnote>
  <w:endnote w:type="continuationSeparator" w:id="1">
    <w:p w:rsidR="00455EFF" w:rsidRDefault="00455EFF" w:rsidP="00CF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EFF" w:rsidRDefault="00455EFF" w:rsidP="00CF7C52">
      <w:r>
        <w:separator/>
      </w:r>
    </w:p>
  </w:footnote>
  <w:footnote w:type="continuationSeparator" w:id="1">
    <w:p w:rsidR="00455EFF" w:rsidRDefault="00455EFF" w:rsidP="00CF7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76" w:rsidRDefault="004B7B05" w:rsidP="00376A7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279F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76A76" w:rsidRDefault="00455EF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F38"/>
    <w:multiLevelType w:val="hybridMultilevel"/>
    <w:tmpl w:val="B85E688C"/>
    <w:lvl w:ilvl="0" w:tplc="AEA0C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D37D9D"/>
    <w:multiLevelType w:val="hybridMultilevel"/>
    <w:tmpl w:val="5D6428AE"/>
    <w:lvl w:ilvl="0" w:tplc="7A102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051AD"/>
    <w:multiLevelType w:val="hybridMultilevel"/>
    <w:tmpl w:val="54FEE4C2"/>
    <w:lvl w:ilvl="0" w:tplc="040E000F">
      <w:start w:val="1"/>
      <w:numFmt w:val="decimal"/>
      <w:lvlText w:val="%1."/>
      <w:lvlJc w:val="left"/>
      <w:pPr>
        <w:ind w:left="-234" w:hanging="360"/>
      </w:pPr>
    </w:lvl>
    <w:lvl w:ilvl="1" w:tplc="040E0019" w:tentative="1">
      <w:start w:val="1"/>
      <w:numFmt w:val="lowerLetter"/>
      <w:lvlText w:val="%2."/>
      <w:lvlJc w:val="left"/>
      <w:pPr>
        <w:ind w:left="486" w:hanging="360"/>
      </w:pPr>
    </w:lvl>
    <w:lvl w:ilvl="2" w:tplc="040E001B" w:tentative="1">
      <w:start w:val="1"/>
      <w:numFmt w:val="lowerRoman"/>
      <w:lvlText w:val="%3."/>
      <w:lvlJc w:val="right"/>
      <w:pPr>
        <w:ind w:left="1206" w:hanging="180"/>
      </w:pPr>
    </w:lvl>
    <w:lvl w:ilvl="3" w:tplc="040E000F" w:tentative="1">
      <w:start w:val="1"/>
      <w:numFmt w:val="decimal"/>
      <w:lvlText w:val="%4."/>
      <w:lvlJc w:val="left"/>
      <w:pPr>
        <w:ind w:left="1926" w:hanging="360"/>
      </w:pPr>
    </w:lvl>
    <w:lvl w:ilvl="4" w:tplc="040E0019" w:tentative="1">
      <w:start w:val="1"/>
      <w:numFmt w:val="lowerLetter"/>
      <w:lvlText w:val="%5."/>
      <w:lvlJc w:val="left"/>
      <w:pPr>
        <w:ind w:left="2646" w:hanging="360"/>
      </w:pPr>
    </w:lvl>
    <w:lvl w:ilvl="5" w:tplc="040E001B" w:tentative="1">
      <w:start w:val="1"/>
      <w:numFmt w:val="lowerRoman"/>
      <w:lvlText w:val="%6."/>
      <w:lvlJc w:val="right"/>
      <w:pPr>
        <w:ind w:left="3366" w:hanging="180"/>
      </w:pPr>
    </w:lvl>
    <w:lvl w:ilvl="6" w:tplc="040E000F" w:tentative="1">
      <w:start w:val="1"/>
      <w:numFmt w:val="decimal"/>
      <w:lvlText w:val="%7."/>
      <w:lvlJc w:val="left"/>
      <w:pPr>
        <w:ind w:left="4086" w:hanging="360"/>
      </w:pPr>
    </w:lvl>
    <w:lvl w:ilvl="7" w:tplc="040E0019" w:tentative="1">
      <w:start w:val="1"/>
      <w:numFmt w:val="lowerLetter"/>
      <w:lvlText w:val="%8."/>
      <w:lvlJc w:val="left"/>
      <w:pPr>
        <w:ind w:left="4806" w:hanging="360"/>
      </w:pPr>
    </w:lvl>
    <w:lvl w:ilvl="8" w:tplc="040E001B" w:tentative="1">
      <w:start w:val="1"/>
      <w:numFmt w:val="lowerRoman"/>
      <w:lvlText w:val="%9."/>
      <w:lvlJc w:val="right"/>
      <w:pPr>
        <w:ind w:left="5526" w:hanging="180"/>
      </w:pPr>
    </w:lvl>
  </w:abstractNum>
  <w:abstractNum w:abstractNumId="3">
    <w:nsid w:val="099A0E5C"/>
    <w:multiLevelType w:val="hybridMultilevel"/>
    <w:tmpl w:val="E56CE4D2"/>
    <w:lvl w:ilvl="0" w:tplc="65365D4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7672A"/>
    <w:multiLevelType w:val="hybridMultilevel"/>
    <w:tmpl w:val="0B7A89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25CC1"/>
    <w:multiLevelType w:val="hybridMultilevel"/>
    <w:tmpl w:val="0B7A89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21D9B"/>
    <w:multiLevelType w:val="hybridMultilevel"/>
    <w:tmpl w:val="69ECDBCC"/>
    <w:lvl w:ilvl="0" w:tplc="7B1A381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 w:val="0"/>
        <w:sz w:val="24"/>
        <w:u w:val="none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7246B70"/>
    <w:multiLevelType w:val="hybridMultilevel"/>
    <w:tmpl w:val="B85E688C"/>
    <w:lvl w:ilvl="0" w:tplc="AEA0C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0A60FA"/>
    <w:multiLevelType w:val="hybridMultilevel"/>
    <w:tmpl w:val="FA7E5ADA"/>
    <w:lvl w:ilvl="0" w:tplc="040E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CEEE09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85140D"/>
    <w:multiLevelType w:val="hybridMultilevel"/>
    <w:tmpl w:val="0B7A89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C0CA6"/>
    <w:multiLevelType w:val="hybridMultilevel"/>
    <w:tmpl w:val="64F0AEA4"/>
    <w:lvl w:ilvl="0" w:tplc="B0E6E8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4785759"/>
    <w:multiLevelType w:val="hybridMultilevel"/>
    <w:tmpl w:val="D9AC2D86"/>
    <w:lvl w:ilvl="0" w:tplc="E64EDE3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7CA3414"/>
    <w:multiLevelType w:val="hybridMultilevel"/>
    <w:tmpl w:val="64440D24"/>
    <w:lvl w:ilvl="0" w:tplc="02306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892A1C"/>
    <w:multiLevelType w:val="hybridMultilevel"/>
    <w:tmpl w:val="2AE4BFD2"/>
    <w:lvl w:ilvl="0" w:tplc="ECFC2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0641D1"/>
    <w:multiLevelType w:val="hybridMultilevel"/>
    <w:tmpl w:val="5E9052D6"/>
    <w:lvl w:ilvl="0" w:tplc="DC148E3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1247C2B"/>
    <w:multiLevelType w:val="hybridMultilevel"/>
    <w:tmpl w:val="C3BA3D94"/>
    <w:lvl w:ilvl="0" w:tplc="3BF80276">
      <w:start w:val="2011"/>
      <w:numFmt w:val="bullet"/>
      <w:lvlText w:val="-"/>
      <w:lvlJc w:val="left"/>
      <w:pPr>
        <w:ind w:left="86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>
    <w:nsid w:val="33586701"/>
    <w:multiLevelType w:val="hybridMultilevel"/>
    <w:tmpl w:val="0540B45C"/>
    <w:lvl w:ilvl="0" w:tplc="F89E8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DD5D21"/>
    <w:multiLevelType w:val="hybridMultilevel"/>
    <w:tmpl w:val="64F0AEA4"/>
    <w:lvl w:ilvl="0" w:tplc="B0E6E8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5FF23CA"/>
    <w:multiLevelType w:val="hybridMultilevel"/>
    <w:tmpl w:val="83AA97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83E66"/>
    <w:multiLevelType w:val="hybridMultilevel"/>
    <w:tmpl w:val="7A22EC76"/>
    <w:lvl w:ilvl="0" w:tplc="2AD20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D56AF9"/>
    <w:multiLevelType w:val="hybridMultilevel"/>
    <w:tmpl w:val="45369978"/>
    <w:lvl w:ilvl="0" w:tplc="F0628A4E">
      <w:start w:val="4087"/>
      <w:numFmt w:val="decimal"/>
      <w:lvlText w:val="%1"/>
      <w:lvlJc w:val="left"/>
      <w:pPr>
        <w:tabs>
          <w:tab w:val="num" w:pos="2124"/>
        </w:tabs>
        <w:ind w:left="2124" w:hanging="99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1">
    <w:nsid w:val="58796CA3"/>
    <w:multiLevelType w:val="hybridMultilevel"/>
    <w:tmpl w:val="D9AC2D86"/>
    <w:lvl w:ilvl="0" w:tplc="E64EDE3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EB51A5A"/>
    <w:multiLevelType w:val="hybridMultilevel"/>
    <w:tmpl w:val="4D24CAD4"/>
    <w:lvl w:ilvl="0" w:tplc="FB0E03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F024E"/>
    <w:multiLevelType w:val="hybridMultilevel"/>
    <w:tmpl w:val="4E0C98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63835665"/>
    <w:multiLevelType w:val="hybridMultilevel"/>
    <w:tmpl w:val="41E0BE74"/>
    <w:lvl w:ilvl="0" w:tplc="9D8EB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34453F6"/>
    <w:multiLevelType w:val="hybridMultilevel"/>
    <w:tmpl w:val="3E5CC6F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5190B64"/>
    <w:multiLevelType w:val="hybridMultilevel"/>
    <w:tmpl w:val="A1083C18"/>
    <w:lvl w:ilvl="0" w:tplc="02306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8F1785A"/>
    <w:multiLevelType w:val="hybridMultilevel"/>
    <w:tmpl w:val="708AB6D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9766E72"/>
    <w:multiLevelType w:val="hybridMultilevel"/>
    <w:tmpl w:val="13061636"/>
    <w:lvl w:ilvl="0" w:tplc="9A0E7C60">
      <w:start w:val="2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9AB738D"/>
    <w:multiLevelType w:val="hybridMultilevel"/>
    <w:tmpl w:val="83BE9AC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35D2E"/>
    <w:multiLevelType w:val="hybridMultilevel"/>
    <w:tmpl w:val="0B7A89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0D7A85"/>
    <w:multiLevelType w:val="hybridMultilevel"/>
    <w:tmpl w:val="E4C29E48"/>
    <w:lvl w:ilvl="0" w:tplc="1E76D7F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F5E1C2F"/>
    <w:multiLevelType w:val="hybridMultilevel"/>
    <w:tmpl w:val="B4FA89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8"/>
  </w:num>
  <w:num w:numId="4">
    <w:abstractNumId w:val="16"/>
  </w:num>
  <w:num w:numId="5">
    <w:abstractNumId w:val="1"/>
  </w:num>
  <w:num w:numId="6">
    <w:abstractNumId w:val="22"/>
  </w:num>
  <w:num w:numId="7">
    <w:abstractNumId w:val="10"/>
  </w:num>
  <w:num w:numId="8">
    <w:abstractNumId w:val="17"/>
  </w:num>
  <w:num w:numId="9">
    <w:abstractNumId w:val="14"/>
  </w:num>
  <w:num w:numId="10">
    <w:abstractNumId w:val="6"/>
  </w:num>
  <w:num w:numId="11">
    <w:abstractNumId w:val="29"/>
  </w:num>
  <w:num w:numId="12">
    <w:abstractNumId w:val="2"/>
  </w:num>
  <w:num w:numId="13">
    <w:abstractNumId w:val="19"/>
  </w:num>
  <w:num w:numId="14">
    <w:abstractNumId w:val="24"/>
  </w:num>
  <w:num w:numId="15">
    <w:abstractNumId w:val="11"/>
  </w:num>
  <w:num w:numId="16">
    <w:abstractNumId w:val="21"/>
  </w:num>
  <w:num w:numId="17">
    <w:abstractNumId w:val="31"/>
  </w:num>
  <w:num w:numId="18">
    <w:abstractNumId w:val="20"/>
  </w:num>
  <w:num w:numId="19">
    <w:abstractNumId w:val="0"/>
  </w:num>
  <w:num w:numId="20">
    <w:abstractNumId w:val="7"/>
  </w:num>
  <w:num w:numId="21">
    <w:abstractNumId w:val="15"/>
  </w:num>
  <w:num w:numId="22">
    <w:abstractNumId w:val="28"/>
  </w:num>
  <w:num w:numId="23">
    <w:abstractNumId w:val="32"/>
  </w:num>
  <w:num w:numId="24">
    <w:abstractNumId w:val="13"/>
  </w:num>
  <w:num w:numId="25">
    <w:abstractNumId w:val="4"/>
  </w:num>
  <w:num w:numId="26">
    <w:abstractNumId w:val="5"/>
  </w:num>
  <w:num w:numId="27">
    <w:abstractNumId w:val="9"/>
  </w:num>
  <w:num w:numId="28">
    <w:abstractNumId w:val="30"/>
  </w:num>
  <w:num w:numId="29">
    <w:abstractNumId w:val="3"/>
  </w:num>
  <w:num w:numId="30">
    <w:abstractNumId w:val="27"/>
  </w:num>
  <w:num w:numId="31">
    <w:abstractNumId w:val="25"/>
  </w:num>
  <w:num w:numId="32">
    <w:abstractNumId w:val="8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537"/>
    <w:rsid w:val="000053A5"/>
    <w:rsid w:val="00047DB0"/>
    <w:rsid w:val="0006114B"/>
    <w:rsid w:val="00070295"/>
    <w:rsid w:val="000E468B"/>
    <w:rsid w:val="000E4F88"/>
    <w:rsid w:val="000F6018"/>
    <w:rsid w:val="00104716"/>
    <w:rsid w:val="00112FA1"/>
    <w:rsid w:val="001279F1"/>
    <w:rsid w:val="00135972"/>
    <w:rsid w:val="00154D65"/>
    <w:rsid w:val="00182EE5"/>
    <w:rsid w:val="001915B8"/>
    <w:rsid w:val="00192EB9"/>
    <w:rsid w:val="00197A43"/>
    <w:rsid w:val="001A2AC9"/>
    <w:rsid w:val="001E1747"/>
    <w:rsid w:val="001E3C9D"/>
    <w:rsid w:val="001F265F"/>
    <w:rsid w:val="002053B9"/>
    <w:rsid w:val="0025337C"/>
    <w:rsid w:val="00273185"/>
    <w:rsid w:val="00280720"/>
    <w:rsid w:val="002B533D"/>
    <w:rsid w:val="002E1FBB"/>
    <w:rsid w:val="002E34E3"/>
    <w:rsid w:val="00313918"/>
    <w:rsid w:val="0033045B"/>
    <w:rsid w:val="00361E51"/>
    <w:rsid w:val="00365B45"/>
    <w:rsid w:val="00372C05"/>
    <w:rsid w:val="00380C68"/>
    <w:rsid w:val="00392C41"/>
    <w:rsid w:val="003958CA"/>
    <w:rsid w:val="00395E35"/>
    <w:rsid w:val="003963CA"/>
    <w:rsid w:val="003A6AE7"/>
    <w:rsid w:val="003B02F2"/>
    <w:rsid w:val="003B4CDB"/>
    <w:rsid w:val="003B648B"/>
    <w:rsid w:val="00413F8D"/>
    <w:rsid w:val="00415C39"/>
    <w:rsid w:val="004174B5"/>
    <w:rsid w:val="00422A43"/>
    <w:rsid w:val="004341CA"/>
    <w:rsid w:val="00437EB2"/>
    <w:rsid w:val="00455EFF"/>
    <w:rsid w:val="004879F9"/>
    <w:rsid w:val="004A3BF6"/>
    <w:rsid w:val="004A7F67"/>
    <w:rsid w:val="004B22E3"/>
    <w:rsid w:val="004B7B05"/>
    <w:rsid w:val="004D0DEC"/>
    <w:rsid w:val="004E103A"/>
    <w:rsid w:val="004F7546"/>
    <w:rsid w:val="0052668F"/>
    <w:rsid w:val="00543057"/>
    <w:rsid w:val="0055716E"/>
    <w:rsid w:val="00590E2F"/>
    <w:rsid w:val="00594C19"/>
    <w:rsid w:val="00596B53"/>
    <w:rsid w:val="005E3179"/>
    <w:rsid w:val="0060003A"/>
    <w:rsid w:val="00602F0D"/>
    <w:rsid w:val="006056CE"/>
    <w:rsid w:val="00610B54"/>
    <w:rsid w:val="00611085"/>
    <w:rsid w:val="00627605"/>
    <w:rsid w:val="00651161"/>
    <w:rsid w:val="00681B59"/>
    <w:rsid w:val="006F4E1C"/>
    <w:rsid w:val="00707ADB"/>
    <w:rsid w:val="00741109"/>
    <w:rsid w:val="007430EA"/>
    <w:rsid w:val="007A1E4B"/>
    <w:rsid w:val="007B1C8A"/>
    <w:rsid w:val="007B1FCD"/>
    <w:rsid w:val="007B355C"/>
    <w:rsid w:val="007C1D10"/>
    <w:rsid w:val="007C68D5"/>
    <w:rsid w:val="007D0A52"/>
    <w:rsid w:val="007E3D89"/>
    <w:rsid w:val="007F1EAD"/>
    <w:rsid w:val="007F7FE4"/>
    <w:rsid w:val="008063CD"/>
    <w:rsid w:val="0081096D"/>
    <w:rsid w:val="00825D81"/>
    <w:rsid w:val="00832FC4"/>
    <w:rsid w:val="008674A2"/>
    <w:rsid w:val="008A3A71"/>
    <w:rsid w:val="008D0CB9"/>
    <w:rsid w:val="008D4C1C"/>
    <w:rsid w:val="008E2160"/>
    <w:rsid w:val="008F705D"/>
    <w:rsid w:val="009239C3"/>
    <w:rsid w:val="0092558B"/>
    <w:rsid w:val="00932C5B"/>
    <w:rsid w:val="0096537C"/>
    <w:rsid w:val="00983832"/>
    <w:rsid w:val="0099634F"/>
    <w:rsid w:val="009A73C3"/>
    <w:rsid w:val="009C3624"/>
    <w:rsid w:val="009D190E"/>
    <w:rsid w:val="009D753E"/>
    <w:rsid w:val="009F4A35"/>
    <w:rsid w:val="009F4A7C"/>
    <w:rsid w:val="009F4DC8"/>
    <w:rsid w:val="00A328E9"/>
    <w:rsid w:val="00A524C8"/>
    <w:rsid w:val="00A55785"/>
    <w:rsid w:val="00A61C1E"/>
    <w:rsid w:val="00A7730F"/>
    <w:rsid w:val="00A8110F"/>
    <w:rsid w:val="00A82465"/>
    <w:rsid w:val="00AC5998"/>
    <w:rsid w:val="00AC742B"/>
    <w:rsid w:val="00AC746F"/>
    <w:rsid w:val="00AE4A44"/>
    <w:rsid w:val="00B071D7"/>
    <w:rsid w:val="00B1286D"/>
    <w:rsid w:val="00B74707"/>
    <w:rsid w:val="00B7610A"/>
    <w:rsid w:val="00B91E10"/>
    <w:rsid w:val="00B965D3"/>
    <w:rsid w:val="00BA37A9"/>
    <w:rsid w:val="00BB1459"/>
    <w:rsid w:val="00BB6B55"/>
    <w:rsid w:val="00BB718C"/>
    <w:rsid w:val="00BD21DE"/>
    <w:rsid w:val="00BD3760"/>
    <w:rsid w:val="00BF555C"/>
    <w:rsid w:val="00BF59B8"/>
    <w:rsid w:val="00C05DDA"/>
    <w:rsid w:val="00C076F1"/>
    <w:rsid w:val="00C14537"/>
    <w:rsid w:val="00C2152C"/>
    <w:rsid w:val="00C36100"/>
    <w:rsid w:val="00C44B9F"/>
    <w:rsid w:val="00C450DF"/>
    <w:rsid w:val="00C527EE"/>
    <w:rsid w:val="00C5526E"/>
    <w:rsid w:val="00C60DC2"/>
    <w:rsid w:val="00C8126D"/>
    <w:rsid w:val="00C919EC"/>
    <w:rsid w:val="00C9323F"/>
    <w:rsid w:val="00C9418C"/>
    <w:rsid w:val="00CA6C53"/>
    <w:rsid w:val="00CB0C96"/>
    <w:rsid w:val="00CC5551"/>
    <w:rsid w:val="00CD1541"/>
    <w:rsid w:val="00CD309B"/>
    <w:rsid w:val="00CF7C52"/>
    <w:rsid w:val="00D11B46"/>
    <w:rsid w:val="00D61E1A"/>
    <w:rsid w:val="00D729D9"/>
    <w:rsid w:val="00D92079"/>
    <w:rsid w:val="00DA6BB8"/>
    <w:rsid w:val="00DB7697"/>
    <w:rsid w:val="00E2790B"/>
    <w:rsid w:val="00E33B98"/>
    <w:rsid w:val="00E366FC"/>
    <w:rsid w:val="00E658D7"/>
    <w:rsid w:val="00E76E09"/>
    <w:rsid w:val="00E9206F"/>
    <w:rsid w:val="00EB033A"/>
    <w:rsid w:val="00ED4D80"/>
    <w:rsid w:val="00EE0737"/>
    <w:rsid w:val="00EF6388"/>
    <w:rsid w:val="00F04F6B"/>
    <w:rsid w:val="00F24FC1"/>
    <w:rsid w:val="00F40753"/>
    <w:rsid w:val="00F41937"/>
    <w:rsid w:val="00F54D77"/>
    <w:rsid w:val="00F55F78"/>
    <w:rsid w:val="00F679BC"/>
    <w:rsid w:val="00F74410"/>
    <w:rsid w:val="00F93785"/>
    <w:rsid w:val="00FA2B72"/>
    <w:rsid w:val="00FB0C64"/>
    <w:rsid w:val="00FB3AFA"/>
    <w:rsid w:val="00FB4171"/>
    <w:rsid w:val="00FE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4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145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14537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C1453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1453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C14537"/>
    <w:pPr>
      <w:tabs>
        <w:tab w:val="center" w:pos="4536"/>
        <w:tab w:val="right" w:pos="9072"/>
      </w:tabs>
    </w:pPr>
    <w:rPr>
      <w:sz w:val="28"/>
    </w:rPr>
  </w:style>
  <w:style w:type="character" w:customStyle="1" w:styleId="lfejChar">
    <w:name w:val="Élőfej Char"/>
    <w:basedOn w:val="Bekezdsalapbettpusa"/>
    <w:link w:val="lfej"/>
    <w:rsid w:val="00C14537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C14537"/>
  </w:style>
  <w:style w:type="paragraph" w:styleId="Listaszerbekezds">
    <w:name w:val="List Paragraph"/>
    <w:basedOn w:val="Norml"/>
    <w:uiPriority w:val="99"/>
    <w:qFormat/>
    <w:rsid w:val="00C14537"/>
    <w:pPr>
      <w:ind w:left="708"/>
    </w:pPr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B1C8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B1C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F54D77"/>
    <w:pPr>
      <w:spacing w:after="200" w:line="276" w:lineRule="auto"/>
    </w:pPr>
    <w:rPr>
      <w:rFonts w:ascii="Courier New" w:hAnsi="Courier New" w:cs="Courier New"/>
      <w:noProof/>
      <w:lang w:eastAsia="en-US"/>
    </w:rPr>
  </w:style>
  <w:style w:type="character" w:customStyle="1" w:styleId="CsakszvegChar">
    <w:name w:val="Csak szöveg Char"/>
    <w:basedOn w:val="Bekezdsalapbettpusa"/>
    <w:link w:val="Csakszveg"/>
    <w:rsid w:val="00F54D77"/>
    <w:rPr>
      <w:rFonts w:ascii="Courier New" w:eastAsia="Times New Roman" w:hAnsi="Courier New" w:cs="Courier New"/>
      <w:noProof/>
      <w:sz w:val="20"/>
      <w:szCs w:val="2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05DD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05DD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Listaszerbekezds1">
    <w:name w:val="Listaszerű bekezdés1"/>
    <w:basedOn w:val="Norml"/>
    <w:uiPriority w:val="99"/>
    <w:rsid w:val="00C05DDA"/>
    <w:pPr>
      <w:ind w:left="720"/>
    </w:pPr>
    <w:rPr>
      <w:sz w:val="24"/>
      <w:szCs w:val="24"/>
    </w:rPr>
  </w:style>
  <w:style w:type="paragraph" w:styleId="NormlWeb">
    <w:name w:val="Normal (Web)"/>
    <w:basedOn w:val="Norml"/>
    <w:uiPriority w:val="99"/>
    <w:rsid w:val="00F41937"/>
    <w:pPr>
      <w:ind w:firstLine="24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3F099-A836-4235-BFE3-8EE80B60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462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6</cp:revision>
  <cp:lastPrinted>2013-11-26T09:35:00Z</cp:lastPrinted>
  <dcterms:created xsi:type="dcterms:W3CDTF">2013-11-21T09:10:00Z</dcterms:created>
  <dcterms:modified xsi:type="dcterms:W3CDTF">2013-11-26T09:37:00Z</dcterms:modified>
</cp:coreProperties>
</file>