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5" w:rsidRDefault="004174B5" w:rsidP="004174B5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4174B5" w:rsidRPr="00310226" w:rsidRDefault="004174B5" w:rsidP="004174B5"/>
    <w:p w:rsidR="004174B5" w:rsidRDefault="004174B5" w:rsidP="004174B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4174B5" w:rsidRDefault="004174B5" w:rsidP="004174B5">
      <w:pPr>
        <w:jc w:val="center"/>
        <w:rPr>
          <w:b/>
          <w:sz w:val="24"/>
          <w:szCs w:val="24"/>
        </w:rPr>
      </w:pPr>
    </w:p>
    <w:p w:rsidR="004174B5" w:rsidRDefault="004174B5" w:rsidP="007F7FE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52668F">
        <w:rPr>
          <w:sz w:val="24"/>
          <w:szCs w:val="24"/>
        </w:rPr>
        <w:t>elő-testületének 2013. július 30-á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 w:rsidR="0052668F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4174B5" w:rsidRDefault="004174B5" w:rsidP="004174B5">
      <w:pPr>
        <w:jc w:val="center"/>
        <w:rPr>
          <w:b/>
          <w:sz w:val="24"/>
          <w:szCs w:val="24"/>
        </w:rPr>
      </w:pPr>
    </w:p>
    <w:p w:rsidR="004174B5" w:rsidRPr="004174B5" w:rsidRDefault="0052668F" w:rsidP="004174B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83/2013. (VII.30</w:t>
      </w:r>
      <w:r w:rsidR="004174B5" w:rsidRPr="004174B5">
        <w:rPr>
          <w:b/>
          <w:sz w:val="24"/>
          <w:szCs w:val="24"/>
        </w:rPr>
        <w:t>.) Kt. sz. határozat</w:t>
      </w:r>
    </w:p>
    <w:p w:rsidR="004174B5" w:rsidRPr="004174B5" w:rsidRDefault="004174B5" w:rsidP="004174B5">
      <w:pPr>
        <w:tabs>
          <w:tab w:val="left" w:pos="426"/>
        </w:tabs>
        <w:jc w:val="both"/>
        <w:rPr>
          <w:sz w:val="24"/>
          <w:szCs w:val="24"/>
        </w:rPr>
      </w:pPr>
    </w:p>
    <w:p w:rsidR="0052668F" w:rsidRPr="0052668F" w:rsidRDefault="0052668F" w:rsidP="007F7FE4">
      <w:pPr>
        <w:ind w:right="-2"/>
        <w:jc w:val="both"/>
        <w:rPr>
          <w:b/>
          <w:bCs/>
          <w:sz w:val="24"/>
          <w:szCs w:val="24"/>
        </w:rPr>
      </w:pPr>
      <w:r w:rsidRPr="0052668F">
        <w:rPr>
          <w:b/>
          <w:bCs/>
          <w:sz w:val="24"/>
          <w:szCs w:val="24"/>
        </w:rPr>
        <w:t xml:space="preserve">Gólyafészek Óvoda és Bölcsőde intézményvezetői álláshelyének pályázat útján történő betöltéséről </w:t>
      </w:r>
    </w:p>
    <w:p w:rsidR="0052668F" w:rsidRPr="0052668F" w:rsidRDefault="0052668F" w:rsidP="0052668F">
      <w:pPr>
        <w:jc w:val="center"/>
        <w:rPr>
          <w:b/>
          <w:bCs/>
          <w:sz w:val="24"/>
          <w:szCs w:val="24"/>
        </w:rPr>
      </w:pPr>
    </w:p>
    <w:p w:rsidR="0052668F" w:rsidRPr="0052668F" w:rsidRDefault="0052668F" w:rsidP="0052668F">
      <w:pPr>
        <w:jc w:val="both"/>
        <w:rPr>
          <w:b/>
          <w:sz w:val="24"/>
          <w:szCs w:val="24"/>
        </w:rPr>
      </w:pPr>
      <w:r w:rsidRPr="0052668F">
        <w:rPr>
          <w:b/>
          <w:sz w:val="24"/>
          <w:szCs w:val="24"/>
        </w:rPr>
        <w:t>A Képviselő-testület:</w:t>
      </w:r>
    </w:p>
    <w:p w:rsidR="0052668F" w:rsidRPr="0052668F" w:rsidRDefault="0052668F" w:rsidP="0052668F">
      <w:pPr>
        <w:rPr>
          <w:sz w:val="24"/>
          <w:szCs w:val="24"/>
        </w:rPr>
      </w:pPr>
    </w:p>
    <w:p w:rsidR="0052668F" w:rsidRPr="0052668F" w:rsidRDefault="0052668F" w:rsidP="0052668F">
      <w:pPr>
        <w:ind w:left="426" w:hanging="426"/>
        <w:jc w:val="both"/>
        <w:rPr>
          <w:sz w:val="24"/>
          <w:szCs w:val="24"/>
        </w:rPr>
      </w:pPr>
      <w:r w:rsidRPr="0052668F">
        <w:rPr>
          <w:b/>
          <w:bCs/>
          <w:sz w:val="24"/>
          <w:szCs w:val="24"/>
        </w:rPr>
        <w:t xml:space="preserve">1) </w:t>
      </w:r>
      <w:r w:rsidRPr="0052668F">
        <w:rPr>
          <w:b/>
          <w:bCs/>
          <w:sz w:val="24"/>
          <w:szCs w:val="24"/>
        </w:rPr>
        <w:tab/>
        <w:t>Polonkai Zoltánné</w:t>
      </w:r>
      <w:r w:rsidRPr="0052668F">
        <w:rPr>
          <w:sz w:val="24"/>
          <w:szCs w:val="24"/>
        </w:rPr>
        <w:t xml:space="preserve"> (szül. neve: Hajdú Piroska, anyja neve: Bolgár Piroska) Görbeháza, Böszörményi u. 116/b. szám alatti lakost, (közalkalmazottat)</w:t>
      </w:r>
    </w:p>
    <w:p w:rsidR="0052668F" w:rsidRPr="0052668F" w:rsidRDefault="0052668F" w:rsidP="0052668F">
      <w:pPr>
        <w:jc w:val="both"/>
        <w:rPr>
          <w:sz w:val="24"/>
          <w:szCs w:val="24"/>
        </w:rPr>
      </w:pPr>
    </w:p>
    <w:p w:rsidR="0052668F" w:rsidRPr="0052668F" w:rsidRDefault="0052668F" w:rsidP="0052668F">
      <w:pPr>
        <w:pStyle w:val="Szvegtrzs"/>
        <w:jc w:val="center"/>
        <w:rPr>
          <w:b/>
          <w:bCs/>
          <w:sz w:val="24"/>
          <w:szCs w:val="24"/>
        </w:rPr>
      </w:pPr>
      <w:r w:rsidRPr="0052668F">
        <w:rPr>
          <w:b/>
          <w:bCs/>
          <w:sz w:val="24"/>
          <w:szCs w:val="24"/>
        </w:rPr>
        <w:t>2013. augusztus 01. napjától 2017. július 31. napjáig terjedő 5 éves időtartamra a</w:t>
      </w:r>
    </w:p>
    <w:p w:rsidR="0052668F" w:rsidRPr="0052668F" w:rsidRDefault="0052668F" w:rsidP="0052668F">
      <w:pPr>
        <w:pStyle w:val="Szvegtrzs"/>
        <w:jc w:val="center"/>
        <w:rPr>
          <w:b/>
          <w:bCs/>
          <w:sz w:val="24"/>
          <w:szCs w:val="24"/>
        </w:rPr>
      </w:pPr>
      <w:r w:rsidRPr="0052668F">
        <w:rPr>
          <w:b/>
          <w:bCs/>
          <w:sz w:val="24"/>
          <w:szCs w:val="24"/>
        </w:rPr>
        <w:t xml:space="preserve"> Gólyafészek Óvoda és Bölcsőde intézményvezetőjévé megbízza.</w:t>
      </w:r>
    </w:p>
    <w:p w:rsidR="007F7FE4" w:rsidRDefault="007F7FE4" w:rsidP="0052668F">
      <w:pPr>
        <w:pStyle w:val="Szvegtrzs"/>
        <w:rPr>
          <w:sz w:val="24"/>
          <w:szCs w:val="24"/>
        </w:rPr>
      </w:pPr>
    </w:p>
    <w:p w:rsidR="0052668F" w:rsidRPr="0052668F" w:rsidRDefault="0052668F" w:rsidP="0052668F">
      <w:pPr>
        <w:pStyle w:val="Szvegtrzs"/>
        <w:rPr>
          <w:sz w:val="24"/>
          <w:szCs w:val="24"/>
        </w:rPr>
      </w:pPr>
      <w:r w:rsidRPr="0052668F">
        <w:rPr>
          <w:sz w:val="24"/>
          <w:szCs w:val="24"/>
        </w:rPr>
        <w:t xml:space="preserve">Havi illetményét (figyelemmel a Kjt-re) az alábbiak szerint </w:t>
      </w:r>
      <w:r w:rsidRPr="0052668F">
        <w:rPr>
          <w:b/>
          <w:sz w:val="24"/>
          <w:szCs w:val="24"/>
        </w:rPr>
        <w:t>állapítja meg:</w:t>
      </w:r>
    </w:p>
    <w:p w:rsidR="0052668F" w:rsidRPr="0052668F" w:rsidRDefault="0052668F" w:rsidP="0052668F">
      <w:pPr>
        <w:pStyle w:val="Szvegtrzs"/>
        <w:rPr>
          <w:sz w:val="24"/>
          <w:szCs w:val="24"/>
        </w:rPr>
      </w:pPr>
      <w:r w:rsidRPr="0052668F">
        <w:rPr>
          <w:sz w:val="24"/>
          <w:szCs w:val="24"/>
        </w:rPr>
        <w:t>-  Kjt 1. sz. melléklete szerinti garantált illetmény     :</w:t>
      </w:r>
      <w:r w:rsidRPr="0052668F">
        <w:rPr>
          <w:sz w:val="24"/>
          <w:szCs w:val="24"/>
        </w:rPr>
        <w:tab/>
        <w:t xml:space="preserve">           </w:t>
      </w:r>
      <w:r w:rsidRPr="0052668F">
        <w:rPr>
          <w:sz w:val="24"/>
          <w:szCs w:val="24"/>
        </w:rPr>
        <w:tab/>
        <w:t>177.165 Ft</w:t>
      </w:r>
    </w:p>
    <w:p w:rsidR="0052668F" w:rsidRPr="0052668F" w:rsidRDefault="0052668F" w:rsidP="0052668F">
      <w:pPr>
        <w:pStyle w:val="Szvegtrzs"/>
        <w:rPr>
          <w:sz w:val="24"/>
          <w:szCs w:val="24"/>
        </w:rPr>
      </w:pPr>
      <w:r w:rsidRPr="0052668F">
        <w:rPr>
          <w:sz w:val="24"/>
          <w:szCs w:val="24"/>
        </w:rPr>
        <w:t>- Kjt. 66. § (2)-(3) bekezdés alapján  :</w:t>
      </w:r>
      <w:r w:rsidRPr="0052668F">
        <w:rPr>
          <w:sz w:val="24"/>
          <w:szCs w:val="24"/>
        </w:rPr>
        <w:tab/>
      </w:r>
      <w:r w:rsidRPr="0052668F">
        <w:rPr>
          <w:sz w:val="24"/>
          <w:szCs w:val="24"/>
        </w:rPr>
        <w:tab/>
        <w:t xml:space="preserve">              </w:t>
      </w:r>
      <w:r w:rsidRPr="0052668F">
        <w:rPr>
          <w:sz w:val="24"/>
          <w:szCs w:val="24"/>
        </w:rPr>
        <w:tab/>
        <w:t xml:space="preserve">    8.858 Ft</w:t>
      </w:r>
    </w:p>
    <w:p w:rsidR="0052668F" w:rsidRPr="0052668F" w:rsidRDefault="0052668F" w:rsidP="0052668F">
      <w:pPr>
        <w:pStyle w:val="Szvegtrzs"/>
        <w:rPr>
          <w:sz w:val="24"/>
          <w:szCs w:val="24"/>
        </w:rPr>
      </w:pPr>
      <w:r w:rsidRPr="0052668F">
        <w:rPr>
          <w:sz w:val="24"/>
          <w:szCs w:val="24"/>
        </w:rPr>
        <w:t xml:space="preserve">Illetmény összesen kerekítve:                                             </w:t>
      </w:r>
      <w:r w:rsidRPr="0052668F">
        <w:rPr>
          <w:sz w:val="24"/>
          <w:szCs w:val="24"/>
        </w:rPr>
        <w:tab/>
      </w:r>
      <w:r w:rsidRPr="0052668F">
        <w:rPr>
          <w:sz w:val="24"/>
          <w:szCs w:val="24"/>
        </w:rPr>
        <w:tab/>
        <w:t>186.000 Ft</w:t>
      </w:r>
    </w:p>
    <w:p w:rsidR="0052668F" w:rsidRPr="0052668F" w:rsidRDefault="0052668F" w:rsidP="0052668F">
      <w:pPr>
        <w:pStyle w:val="Szvegtrzs"/>
        <w:rPr>
          <w:sz w:val="24"/>
          <w:szCs w:val="24"/>
        </w:rPr>
      </w:pPr>
      <w:r w:rsidRPr="0052668F">
        <w:rPr>
          <w:sz w:val="24"/>
          <w:szCs w:val="24"/>
          <w:u w:val="single"/>
        </w:rPr>
        <w:t>Illetménypótlékok:</w:t>
      </w:r>
    </w:p>
    <w:p w:rsidR="0052668F" w:rsidRPr="0052668F" w:rsidRDefault="0052668F" w:rsidP="0052668F">
      <w:pPr>
        <w:pStyle w:val="Szvegtrzs"/>
        <w:rPr>
          <w:sz w:val="24"/>
          <w:szCs w:val="24"/>
        </w:rPr>
      </w:pPr>
      <w:r w:rsidRPr="0052668F">
        <w:rPr>
          <w:sz w:val="24"/>
          <w:szCs w:val="24"/>
        </w:rPr>
        <w:t xml:space="preserve">         - Magasabb vezetői pótlék :                      </w:t>
      </w:r>
      <w:r w:rsidRPr="0052668F">
        <w:rPr>
          <w:sz w:val="24"/>
          <w:szCs w:val="24"/>
        </w:rPr>
        <w:tab/>
      </w:r>
      <w:r w:rsidRPr="0052668F">
        <w:rPr>
          <w:sz w:val="24"/>
          <w:szCs w:val="24"/>
        </w:rPr>
        <w:tab/>
        <w:t xml:space="preserve"> </w:t>
      </w:r>
      <w:r w:rsidRPr="0052668F">
        <w:rPr>
          <w:sz w:val="24"/>
          <w:szCs w:val="24"/>
        </w:rPr>
        <w:tab/>
        <w:t xml:space="preserve"> 46.000  Ft</w:t>
      </w:r>
    </w:p>
    <w:p w:rsidR="0052668F" w:rsidRPr="0052668F" w:rsidRDefault="0052668F" w:rsidP="0052668F">
      <w:pPr>
        <w:pStyle w:val="Szvegtrzs"/>
        <w:rPr>
          <w:sz w:val="24"/>
          <w:szCs w:val="24"/>
          <w:u w:val="single"/>
        </w:rPr>
      </w:pPr>
      <w:r w:rsidRPr="0052668F">
        <w:rPr>
          <w:sz w:val="24"/>
          <w:szCs w:val="24"/>
          <w:u w:val="single"/>
        </w:rPr>
        <w:t>Keresetkiegészítés:</w:t>
      </w:r>
    </w:p>
    <w:p w:rsidR="0052668F" w:rsidRPr="0052668F" w:rsidRDefault="0052668F" w:rsidP="0052668F">
      <w:pPr>
        <w:pStyle w:val="Szvegtrzs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52668F">
        <w:rPr>
          <w:sz w:val="24"/>
          <w:szCs w:val="24"/>
        </w:rPr>
        <w:t>Kiemelt munkavégzésért járó kereset-kiegészítés:                6.500 Ft</w:t>
      </w:r>
    </w:p>
    <w:p w:rsidR="0052668F" w:rsidRPr="0052668F" w:rsidRDefault="0052668F" w:rsidP="0052668F">
      <w:pPr>
        <w:pStyle w:val="Szvegtrzs"/>
        <w:rPr>
          <w:sz w:val="24"/>
          <w:szCs w:val="24"/>
        </w:rPr>
      </w:pPr>
      <w:r w:rsidRPr="0052668F">
        <w:rPr>
          <w:sz w:val="24"/>
          <w:szCs w:val="24"/>
        </w:rPr>
        <w:t>----------------------------------------------------------------------------------------------------</w:t>
      </w:r>
    </w:p>
    <w:p w:rsidR="0052668F" w:rsidRDefault="0052668F" w:rsidP="0052668F">
      <w:pPr>
        <w:pStyle w:val="Szvegtrzs"/>
        <w:rPr>
          <w:b/>
          <w:sz w:val="24"/>
          <w:szCs w:val="24"/>
        </w:rPr>
      </w:pPr>
      <w:r w:rsidRPr="0052668F">
        <w:rPr>
          <w:b/>
          <w:sz w:val="24"/>
          <w:szCs w:val="24"/>
        </w:rPr>
        <w:t>Mindösszesen:</w:t>
      </w:r>
      <w:r w:rsidRPr="0052668F">
        <w:rPr>
          <w:b/>
          <w:sz w:val="24"/>
          <w:szCs w:val="24"/>
        </w:rPr>
        <w:tab/>
      </w:r>
      <w:r w:rsidRPr="0052668F">
        <w:rPr>
          <w:b/>
          <w:sz w:val="24"/>
          <w:szCs w:val="24"/>
        </w:rPr>
        <w:tab/>
      </w:r>
      <w:r w:rsidRPr="0052668F">
        <w:rPr>
          <w:b/>
          <w:sz w:val="24"/>
          <w:szCs w:val="24"/>
        </w:rPr>
        <w:tab/>
      </w:r>
      <w:r w:rsidRPr="0052668F">
        <w:rPr>
          <w:b/>
          <w:sz w:val="24"/>
          <w:szCs w:val="24"/>
        </w:rPr>
        <w:tab/>
      </w:r>
      <w:r w:rsidRPr="0052668F">
        <w:rPr>
          <w:b/>
          <w:sz w:val="24"/>
          <w:szCs w:val="24"/>
        </w:rPr>
        <w:tab/>
      </w:r>
      <w:r w:rsidRPr="0052668F">
        <w:rPr>
          <w:b/>
          <w:sz w:val="24"/>
          <w:szCs w:val="24"/>
        </w:rPr>
        <w:tab/>
        <w:t xml:space="preserve">          238.500   Ft</w:t>
      </w:r>
    </w:p>
    <w:p w:rsidR="007F7FE4" w:rsidRPr="0052668F" w:rsidRDefault="007F7FE4" w:rsidP="0052668F">
      <w:pPr>
        <w:pStyle w:val="Szvegtrzs"/>
        <w:rPr>
          <w:b/>
          <w:sz w:val="24"/>
          <w:szCs w:val="24"/>
        </w:rPr>
      </w:pPr>
    </w:p>
    <w:p w:rsidR="0052668F" w:rsidRPr="0052668F" w:rsidRDefault="0052668F" w:rsidP="0052668F">
      <w:pPr>
        <w:widowControl w:val="0"/>
        <w:numPr>
          <w:ilvl w:val="0"/>
          <w:numId w:val="22"/>
        </w:numPr>
        <w:suppressAutoHyphens/>
        <w:autoSpaceDE w:val="0"/>
        <w:ind w:left="360"/>
        <w:jc w:val="both"/>
        <w:rPr>
          <w:sz w:val="24"/>
          <w:szCs w:val="24"/>
        </w:rPr>
      </w:pPr>
      <w:r w:rsidRPr="0052668F">
        <w:rPr>
          <w:b/>
          <w:sz w:val="24"/>
          <w:szCs w:val="24"/>
        </w:rPr>
        <w:t xml:space="preserve">felkéri </w:t>
      </w:r>
      <w:r w:rsidRPr="0052668F">
        <w:rPr>
          <w:sz w:val="24"/>
          <w:szCs w:val="24"/>
        </w:rPr>
        <w:t xml:space="preserve">a Polgármestert, hogy adja át az Intézmény Vezetője számára a foglalkoztatásával kapcsolatos iratokat, és azokat küldje meg a Magyar Államkincstár részére is.                         </w:t>
      </w:r>
    </w:p>
    <w:p w:rsidR="0052668F" w:rsidRPr="0052668F" w:rsidRDefault="0052668F" w:rsidP="0052668F">
      <w:pPr>
        <w:ind w:left="27" w:hanging="435"/>
        <w:rPr>
          <w:sz w:val="24"/>
          <w:szCs w:val="24"/>
          <w:u w:val="single"/>
        </w:rPr>
      </w:pPr>
    </w:p>
    <w:p w:rsidR="0052668F" w:rsidRPr="0052668F" w:rsidRDefault="0052668F" w:rsidP="0052668F">
      <w:pPr>
        <w:jc w:val="both"/>
        <w:rPr>
          <w:sz w:val="24"/>
          <w:szCs w:val="24"/>
        </w:rPr>
      </w:pPr>
      <w:r w:rsidRPr="0052668F">
        <w:rPr>
          <w:sz w:val="24"/>
          <w:szCs w:val="24"/>
          <w:u w:val="single"/>
        </w:rPr>
        <w:t>Végrehajtásért felelős:</w:t>
      </w:r>
      <w:r w:rsidRPr="0052668F">
        <w:rPr>
          <w:sz w:val="24"/>
          <w:szCs w:val="24"/>
        </w:rPr>
        <w:t xml:space="preserve"> </w:t>
      </w:r>
      <w:r w:rsidRPr="0052668F">
        <w:rPr>
          <w:sz w:val="24"/>
          <w:szCs w:val="24"/>
        </w:rPr>
        <w:tab/>
        <w:t>Giricz Béla Lászlóné polgármester</w:t>
      </w:r>
    </w:p>
    <w:p w:rsidR="004174B5" w:rsidRDefault="0052668F" w:rsidP="007F7FE4">
      <w:pPr>
        <w:spacing w:after="720"/>
        <w:rPr>
          <w:b/>
          <w:szCs w:val="24"/>
        </w:rPr>
      </w:pPr>
      <w:r w:rsidRPr="0052668F">
        <w:rPr>
          <w:sz w:val="24"/>
          <w:szCs w:val="24"/>
          <w:u w:val="single"/>
        </w:rPr>
        <w:t>Határidő:</w:t>
      </w:r>
      <w:r w:rsidRPr="0052668F">
        <w:rPr>
          <w:sz w:val="24"/>
          <w:szCs w:val="24"/>
        </w:rPr>
        <w:t xml:space="preserve"> </w:t>
      </w:r>
      <w:r w:rsidRPr="0052668F">
        <w:rPr>
          <w:sz w:val="24"/>
          <w:szCs w:val="24"/>
        </w:rPr>
        <w:tab/>
      </w:r>
      <w:r w:rsidRPr="0052668F">
        <w:rPr>
          <w:sz w:val="24"/>
          <w:szCs w:val="24"/>
        </w:rPr>
        <w:tab/>
      </w:r>
      <w:r w:rsidRPr="0052668F">
        <w:rPr>
          <w:sz w:val="24"/>
          <w:szCs w:val="24"/>
        </w:rPr>
        <w:tab/>
        <w:t>folyamatos</w:t>
      </w:r>
    </w:p>
    <w:p w:rsidR="004174B5" w:rsidRDefault="004174B5" w:rsidP="004174B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4174B5" w:rsidRDefault="004174B5" w:rsidP="004174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4174B5" w:rsidRDefault="004174B5" w:rsidP="004174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174B5" w:rsidRDefault="004174B5" w:rsidP="004174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</w:t>
      </w:r>
    </w:p>
    <w:p w:rsidR="004174B5" w:rsidRPr="00544556" w:rsidRDefault="0052668F" w:rsidP="004174B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2013-07-31</w:t>
      </w:r>
    </w:p>
    <w:p w:rsidR="007F7FE4" w:rsidRDefault="007F7FE4" w:rsidP="004174B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174B5" w:rsidRDefault="004174B5" w:rsidP="004174B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4174B5" w:rsidRPr="00310226" w:rsidRDefault="004174B5" w:rsidP="004174B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174B5" w:rsidRPr="00310226" w:rsidRDefault="004174B5" w:rsidP="004174B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F7FE4" w:rsidRDefault="004174B5" w:rsidP="007F7FE4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7F7FE4" w:rsidRDefault="007F7FE4" w:rsidP="007F7FE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7F7FE4" w:rsidRDefault="007F7FE4" w:rsidP="007F7FE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7F7FE4" w:rsidRDefault="007F7FE4" w:rsidP="007F7FE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7F7FE4" w:rsidRPr="00310226" w:rsidRDefault="007F7FE4" w:rsidP="007F7FE4"/>
    <w:p w:rsidR="007F7FE4" w:rsidRDefault="007F7FE4" w:rsidP="007F7FE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F7FE4" w:rsidRDefault="007F7FE4" w:rsidP="007F7FE4">
      <w:pPr>
        <w:jc w:val="center"/>
        <w:rPr>
          <w:b/>
          <w:sz w:val="24"/>
          <w:szCs w:val="24"/>
        </w:rPr>
      </w:pPr>
    </w:p>
    <w:p w:rsidR="007F7FE4" w:rsidRDefault="007F7FE4" w:rsidP="007F7FE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július 30-án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7F7FE4" w:rsidRDefault="007F7FE4" w:rsidP="007F7FE4">
      <w:pPr>
        <w:jc w:val="center"/>
        <w:rPr>
          <w:b/>
          <w:sz w:val="24"/>
          <w:szCs w:val="24"/>
        </w:rPr>
      </w:pPr>
    </w:p>
    <w:p w:rsidR="007F7FE4" w:rsidRPr="004174B5" w:rsidRDefault="007F7FE4" w:rsidP="007F7FE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84/2013. (VII.30</w:t>
      </w:r>
      <w:r w:rsidRPr="004174B5">
        <w:rPr>
          <w:b/>
          <w:sz w:val="24"/>
          <w:szCs w:val="24"/>
        </w:rPr>
        <w:t>.) Kt. sz. határozat</w:t>
      </w:r>
    </w:p>
    <w:p w:rsidR="007F7FE4" w:rsidRPr="004174B5" w:rsidRDefault="007F7FE4" w:rsidP="007F7FE4">
      <w:pPr>
        <w:tabs>
          <w:tab w:val="left" w:pos="426"/>
        </w:tabs>
        <w:jc w:val="both"/>
        <w:rPr>
          <w:sz w:val="24"/>
          <w:szCs w:val="24"/>
        </w:rPr>
      </w:pPr>
    </w:p>
    <w:p w:rsidR="007F7FE4" w:rsidRPr="007F7FE4" w:rsidRDefault="007F7FE4" w:rsidP="007F7FE4">
      <w:pPr>
        <w:tabs>
          <w:tab w:val="left" w:pos="8080"/>
        </w:tabs>
        <w:ind w:right="-2"/>
        <w:jc w:val="both"/>
        <w:rPr>
          <w:sz w:val="24"/>
          <w:szCs w:val="24"/>
        </w:rPr>
      </w:pPr>
      <w:r w:rsidRPr="007F7FE4">
        <w:rPr>
          <w:sz w:val="24"/>
          <w:szCs w:val="24"/>
        </w:rPr>
        <w:t xml:space="preserve">Görbeháza Község Önkormányzatának Képviselő-testülete a Magyarország helyi önkormányzatairól szóló 2011. évi CLXXXIX tv. 42.§. 5. pontjában, valamint a 146. § (1) bekezdésében biztosított jogköre alapján </w:t>
      </w:r>
    </w:p>
    <w:p w:rsidR="007F7FE4" w:rsidRPr="007F7FE4" w:rsidRDefault="007F7FE4" w:rsidP="007F7FE4">
      <w:pPr>
        <w:ind w:right="-2"/>
        <w:jc w:val="both"/>
        <w:rPr>
          <w:b/>
          <w:sz w:val="24"/>
          <w:szCs w:val="24"/>
        </w:rPr>
      </w:pPr>
    </w:p>
    <w:p w:rsidR="007F7FE4" w:rsidRPr="007F7FE4" w:rsidRDefault="007F7FE4" w:rsidP="007F7FE4">
      <w:pPr>
        <w:ind w:right="-2"/>
        <w:jc w:val="center"/>
        <w:rPr>
          <w:b/>
          <w:sz w:val="24"/>
          <w:szCs w:val="24"/>
        </w:rPr>
      </w:pPr>
      <w:r w:rsidRPr="007F7FE4">
        <w:rPr>
          <w:b/>
          <w:sz w:val="24"/>
          <w:szCs w:val="24"/>
        </w:rPr>
        <w:t>elfogadja</w:t>
      </w:r>
    </w:p>
    <w:p w:rsidR="007F7FE4" w:rsidRPr="007F7FE4" w:rsidRDefault="007F7FE4" w:rsidP="007F7FE4">
      <w:pPr>
        <w:tabs>
          <w:tab w:val="left" w:pos="8080"/>
        </w:tabs>
        <w:ind w:right="-2"/>
        <w:jc w:val="both"/>
        <w:rPr>
          <w:b/>
          <w:sz w:val="24"/>
          <w:szCs w:val="24"/>
          <w:u w:val="single"/>
        </w:rPr>
      </w:pPr>
    </w:p>
    <w:p w:rsidR="007F7FE4" w:rsidRPr="007F7FE4" w:rsidRDefault="007F7FE4" w:rsidP="007F7FE4">
      <w:pPr>
        <w:tabs>
          <w:tab w:val="left" w:pos="8080"/>
        </w:tabs>
        <w:ind w:right="-2"/>
        <w:jc w:val="both"/>
        <w:rPr>
          <w:sz w:val="24"/>
          <w:szCs w:val="24"/>
        </w:rPr>
      </w:pPr>
      <w:r w:rsidRPr="007F7FE4">
        <w:rPr>
          <w:sz w:val="24"/>
          <w:szCs w:val="24"/>
        </w:rPr>
        <w:t>az Észak-hajdúsági Ivóvízminőség-javító Önkormányzati Társulás Társulási Megállapodásának következő módosításait az előterjesztés 1. sz. melléklete szerinti egységes szerkezetben.</w:t>
      </w:r>
    </w:p>
    <w:p w:rsidR="007F7FE4" w:rsidRPr="007F7FE4" w:rsidRDefault="007F7FE4" w:rsidP="007F7FE4">
      <w:pPr>
        <w:tabs>
          <w:tab w:val="left" w:pos="8080"/>
        </w:tabs>
        <w:ind w:right="-2"/>
        <w:jc w:val="both"/>
        <w:rPr>
          <w:b/>
          <w:sz w:val="24"/>
          <w:szCs w:val="24"/>
          <w:u w:val="single"/>
        </w:rPr>
      </w:pPr>
    </w:p>
    <w:p w:rsidR="007F7FE4" w:rsidRPr="007F7FE4" w:rsidRDefault="007F7FE4" w:rsidP="007F7FE4">
      <w:pPr>
        <w:ind w:right="-2"/>
        <w:jc w:val="both"/>
        <w:rPr>
          <w:sz w:val="24"/>
          <w:szCs w:val="24"/>
        </w:rPr>
      </w:pPr>
      <w:r w:rsidRPr="007F7FE4">
        <w:rPr>
          <w:sz w:val="24"/>
          <w:szCs w:val="24"/>
        </w:rPr>
        <w:t>Fe</w:t>
      </w:r>
      <w:r w:rsidR="004A3BF6">
        <w:rPr>
          <w:sz w:val="24"/>
          <w:szCs w:val="24"/>
        </w:rPr>
        <w:t>lkéri a polgármester</w:t>
      </w:r>
      <w:r w:rsidRPr="007F7FE4">
        <w:rPr>
          <w:sz w:val="24"/>
          <w:szCs w:val="24"/>
        </w:rPr>
        <w:t>t, hogy a határozat tartalmáról az érintetteket szíveskedjen értesíteni.</w:t>
      </w:r>
    </w:p>
    <w:p w:rsidR="007F7FE4" w:rsidRPr="007F7FE4" w:rsidRDefault="007F7FE4" w:rsidP="007F7FE4">
      <w:pPr>
        <w:ind w:right="-2"/>
        <w:jc w:val="both"/>
        <w:rPr>
          <w:sz w:val="24"/>
          <w:szCs w:val="24"/>
        </w:rPr>
      </w:pPr>
    </w:p>
    <w:p w:rsidR="007F7FE4" w:rsidRPr="007F7FE4" w:rsidRDefault="007F7FE4" w:rsidP="007F7FE4">
      <w:pPr>
        <w:ind w:right="-2"/>
        <w:jc w:val="both"/>
        <w:rPr>
          <w:sz w:val="24"/>
          <w:szCs w:val="24"/>
        </w:rPr>
      </w:pPr>
      <w:r w:rsidRPr="007F7FE4">
        <w:rPr>
          <w:sz w:val="24"/>
          <w:szCs w:val="24"/>
          <w:u w:val="single"/>
        </w:rPr>
        <w:t>Végrehajtásért felelős:</w:t>
      </w:r>
      <w:r w:rsidRPr="007F7FE4">
        <w:rPr>
          <w:sz w:val="24"/>
          <w:szCs w:val="24"/>
        </w:rPr>
        <w:tab/>
        <w:t>Giricz Béla Lászlóné polgármester</w:t>
      </w:r>
    </w:p>
    <w:p w:rsidR="007F7FE4" w:rsidRPr="007F7FE4" w:rsidRDefault="007F7FE4" w:rsidP="007F7FE4">
      <w:pPr>
        <w:ind w:right="-2"/>
        <w:jc w:val="both"/>
        <w:rPr>
          <w:sz w:val="24"/>
          <w:szCs w:val="24"/>
        </w:rPr>
      </w:pPr>
    </w:p>
    <w:p w:rsidR="007F7FE4" w:rsidRPr="007F7FE4" w:rsidRDefault="007F7FE4" w:rsidP="007F7FE4">
      <w:pPr>
        <w:ind w:right="-2"/>
        <w:jc w:val="both"/>
        <w:rPr>
          <w:sz w:val="24"/>
          <w:szCs w:val="24"/>
        </w:rPr>
      </w:pPr>
      <w:r w:rsidRPr="007F7FE4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 w:rsidRPr="007F7FE4">
        <w:rPr>
          <w:sz w:val="24"/>
          <w:szCs w:val="24"/>
        </w:rPr>
        <w:tab/>
      </w:r>
      <w:r w:rsidRPr="007F7FE4">
        <w:rPr>
          <w:sz w:val="24"/>
          <w:szCs w:val="24"/>
        </w:rPr>
        <w:tab/>
        <w:t>2013. augusztus 1.</w:t>
      </w:r>
    </w:p>
    <w:p w:rsidR="007F7FE4" w:rsidRPr="007F7FE4" w:rsidRDefault="007F7FE4" w:rsidP="007F7FE4">
      <w:pPr>
        <w:ind w:right="1134"/>
        <w:rPr>
          <w:sz w:val="24"/>
          <w:szCs w:val="24"/>
        </w:rPr>
      </w:pPr>
    </w:p>
    <w:p w:rsidR="007F7FE4" w:rsidRDefault="007F7FE4" w:rsidP="007F7FE4">
      <w:pPr>
        <w:ind w:left="1134" w:right="1134"/>
        <w:rPr>
          <w:sz w:val="22"/>
          <w:szCs w:val="22"/>
        </w:rPr>
      </w:pPr>
    </w:p>
    <w:p w:rsidR="007F7FE4" w:rsidRDefault="007F7FE4" w:rsidP="007F7FE4">
      <w:pPr>
        <w:ind w:left="1134" w:right="1134"/>
        <w:rPr>
          <w:sz w:val="22"/>
          <w:szCs w:val="22"/>
        </w:rPr>
      </w:pPr>
    </w:p>
    <w:p w:rsidR="007F7FE4" w:rsidRPr="005A6815" w:rsidRDefault="007F7FE4" w:rsidP="007F7FE4">
      <w:pPr>
        <w:ind w:left="1134" w:right="1134"/>
        <w:rPr>
          <w:sz w:val="22"/>
          <w:szCs w:val="22"/>
        </w:rPr>
      </w:pPr>
    </w:p>
    <w:p w:rsidR="007F7FE4" w:rsidRDefault="007F7FE4" w:rsidP="007F7FE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7F7FE4" w:rsidRDefault="007F7FE4" w:rsidP="007F7F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7F7FE4" w:rsidRDefault="007F7FE4" w:rsidP="007F7F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F7FE4" w:rsidRDefault="007F7FE4" w:rsidP="007F7F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7F7FE4" w:rsidRDefault="007F7FE4" w:rsidP="007F7F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7F7FE4" w:rsidRPr="00544556" w:rsidRDefault="007F7FE4" w:rsidP="007F7FE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2013-07-31</w:t>
      </w:r>
    </w:p>
    <w:p w:rsidR="007F7FE4" w:rsidRDefault="007F7FE4" w:rsidP="007F7FE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F7FE4" w:rsidRDefault="007F7FE4" w:rsidP="007F7FE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F7FE4" w:rsidRDefault="007F7FE4" w:rsidP="007F7FE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F7FE4" w:rsidRDefault="007F7FE4" w:rsidP="007F7FE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7F7FE4" w:rsidRDefault="007F7FE4" w:rsidP="007F7FE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F7FE4" w:rsidRDefault="007F7FE4" w:rsidP="007F7FE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F7FE4" w:rsidRPr="00310226" w:rsidRDefault="007F7FE4" w:rsidP="007F7FE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F7FE4" w:rsidRPr="00310226" w:rsidRDefault="007F7FE4" w:rsidP="007F7FE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F7FE4" w:rsidRDefault="007F7FE4" w:rsidP="007F7FE4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7F7FE4" w:rsidRDefault="007F7FE4" w:rsidP="007F7FE4">
      <w:pPr>
        <w:pStyle w:val="Szvegtrzs"/>
        <w:tabs>
          <w:tab w:val="left" w:pos="6237"/>
        </w:tabs>
        <w:rPr>
          <w:sz w:val="24"/>
          <w:szCs w:val="24"/>
        </w:rPr>
      </w:pPr>
    </w:p>
    <w:p w:rsidR="00A61C1E" w:rsidRDefault="00A61C1E" w:rsidP="007F7FE4">
      <w:pPr>
        <w:pStyle w:val="Szvegtrzs"/>
        <w:tabs>
          <w:tab w:val="left" w:pos="6237"/>
        </w:tabs>
        <w:rPr>
          <w:sz w:val="24"/>
          <w:szCs w:val="24"/>
        </w:rPr>
      </w:pPr>
    </w:p>
    <w:p w:rsidR="00A61C1E" w:rsidRDefault="00A61C1E" w:rsidP="007F7FE4">
      <w:pPr>
        <w:pStyle w:val="Szvegtrzs"/>
        <w:tabs>
          <w:tab w:val="left" w:pos="6237"/>
        </w:tabs>
        <w:rPr>
          <w:sz w:val="24"/>
          <w:szCs w:val="24"/>
        </w:rPr>
      </w:pPr>
    </w:p>
    <w:p w:rsidR="00A61C1E" w:rsidRDefault="00A61C1E" w:rsidP="007F7FE4">
      <w:pPr>
        <w:pStyle w:val="Szvegtrzs"/>
        <w:tabs>
          <w:tab w:val="left" w:pos="6237"/>
        </w:tabs>
        <w:rPr>
          <w:sz w:val="24"/>
          <w:szCs w:val="24"/>
        </w:rPr>
      </w:pPr>
    </w:p>
    <w:p w:rsidR="00A61C1E" w:rsidRDefault="00A61C1E" w:rsidP="007F7FE4">
      <w:pPr>
        <w:pStyle w:val="Szvegtrzs"/>
        <w:tabs>
          <w:tab w:val="left" w:pos="6237"/>
        </w:tabs>
        <w:rPr>
          <w:sz w:val="24"/>
          <w:szCs w:val="24"/>
        </w:rPr>
      </w:pPr>
    </w:p>
    <w:p w:rsidR="00A61C1E" w:rsidRDefault="00A61C1E" w:rsidP="00A61C1E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A61C1E" w:rsidRDefault="00A61C1E" w:rsidP="00A61C1E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A61C1E" w:rsidRDefault="00A61C1E" w:rsidP="00A61C1E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A61C1E" w:rsidRPr="00310226" w:rsidRDefault="00A61C1E" w:rsidP="00A61C1E"/>
    <w:p w:rsidR="00A61C1E" w:rsidRDefault="00A61C1E" w:rsidP="00A61C1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61C1E" w:rsidRDefault="00A61C1E" w:rsidP="00A61C1E">
      <w:pPr>
        <w:jc w:val="center"/>
        <w:rPr>
          <w:b/>
          <w:sz w:val="24"/>
          <w:szCs w:val="24"/>
        </w:rPr>
      </w:pPr>
    </w:p>
    <w:p w:rsidR="00A61C1E" w:rsidRDefault="00A61C1E" w:rsidP="00A61C1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július 30-án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A61C1E" w:rsidRDefault="00A61C1E" w:rsidP="00A61C1E">
      <w:pPr>
        <w:jc w:val="center"/>
        <w:rPr>
          <w:b/>
          <w:sz w:val="24"/>
          <w:szCs w:val="24"/>
        </w:rPr>
      </w:pPr>
    </w:p>
    <w:p w:rsidR="00A61C1E" w:rsidRPr="004174B5" w:rsidRDefault="00A61C1E" w:rsidP="00A61C1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85/2013. (VII.30</w:t>
      </w:r>
      <w:r w:rsidRPr="004174B5">
        <w:rPr>
          <w:b/>
          <w:sz w:val="24"/>
          <w:szCs w:val="24"/>
        </w:rPr>
        <w:t>.) Kt. sz. határozat</w:t>
      </w:r>
    </w:p>
    <w:p w:rsidR="00A61C1E" w:rsidRPr="004174B5" w:rsidRDefault="00A61C1E" w:rsidP="00A61C1E">
      <w:pPr>
        <w:tabs>
          <w:tab w:val="left" w:pos="426"/>
        </w:tabs>
        <w:jc w:val="both"/>
        <w:rPr>
          <w:sz w:val="24"/>
          <w:szCs w:val="24"/>
        </w:rPr>
      </w:pPr>
    </w:p>
    <w:p w:rsidR="00A61C1E" w:rsidRPr="00A61C1E" w:rsidRDefault="00A61C1E" w:rsidP="00A61C1E">
      <w:pPr>
        <w:jc w:val="both"/>
        <w:rPr>
          <w:sz w:val="24"/>
          <w:szCs w:val="24"/>
        </w:rPr>
      </w:pPr>
      <w:r w:rsidRPr="00A61C1E">
        <w:rPr>
          <w:sz w:val="24"/>
          <w:szCs w:val="24"/>
        </w:rPr>
        <w:t xml:space="preserve">Görbeháza Község Önkormányzatának Képviselő-testülete a Magyarország helyi önkormányzatairól szóló 2011. évi CLXXXIX. törvény 42.§ 16. pontja, valamint a 107.§ alapján figyelemmel a gazdasági társaságokról szóló 2006. évi IV. törvényre megtárgyalta </w:t>
      </w:r>
      <w:r w:rsidRPr="00A61C1E">
        <w:rPr>
          <w:b/>
          <w:sz w:val="24"/>
          <w:szCs w:val="24"/>
        </w:rPr>
        <w:t>„A Hajdúsági Hulladékgazdálkodási Kft. társasági szerződésének módosítása”</w:t>
      </w:r>
      <w:r w:rsidRPr="00A61C1E">
        <w:rPr>
          <w:sz w:val="24"/>
          <w:szCs w:val="24"/>
        </w:rPr>
        <w:t xml:space="preserve"> című előterjesztést és az alábbi döntést hozza:</w:t>
      </w:r>
    </w:p>
    <w:p w:rsidR="00A61C1E" w:rsidRPr="00A61C1E" w:rsidRDefault="00A61C1E" w:rsidP="00A61C1E">
      <w:pPr>
        <w:pStyle w:val="Szvegtrzs"/>
        <w:jc w:val="both"/>
        <w:rPr>
          <w:sz w:val="24"/>
          <w:szCs w:val="24"/>
        </w:rPr>
      </w:pPr>
    </w:p>
    <w:p w:rsidR="00A61C1E" w:rsidRPr="00A61C1E" w:rsidRDefault="00A61C1E" w:rsidP="00A61C1E">
      <w:pPr>
        <w:pStyle w:val="Szvegtrzs"/>
        <w:jc w:val="both"/>
        <w:rPr>
          <w:sz w:val="24"/>
          <w:szCs w:val="24"/>
        </w:rPr>
      </w:pPr>
      <w:r w:rsidRPr="00A61C1E">
        <w:rPr>
          <w:sz w:val="24"/>
          <w:szCs w:val="24"/>
        </w:rPr>
        <w:t>Görbeháza Község Önkormányzatának Képviselő-testülete, mint a Hajdúsági Hulladékgazdálkodási Szolgáltató Korlátolt Felelősségű Társaság tagja támogatja a társaság létesítő okiratának alábbi módosítását:</w:t>
      </w:r>
    </w:p>
    <w:p w:rsidR="00A61C1E" w:rsidRPr="00A61C1E" w:rsidRDefault="00A61C1E" w:rsidP="00A61C1E">
      <w:pPr>
        <w:pStyle w:val="Szvegtrzs"/>
        <w:jc w:val="both"/>
        <w:rPr>
          <w:sz w:val="24"/>
          <w:szCs w:val="24"/>
        </w:rPr>
      </w:pPr>
    </w:p>
    <w:p w:rsidR="00A61C1E" w:rsidRPr="00A61C1E" w:rsidRDefault="00A61C1E" w:rsidP="00A61C1E">
      <w:pPr>
        <w:pStyle w:val="Szvegtrzs"/>
        <w:jc w:val="both"/>
        <w:rPr>
          <w:sz w:val="24"/>
          <w:szCs w:val="24"/>
        </w:rPr>
      </w:pPr>
      <w:r w:rsidRPr="00A61C1E">
        <w:rPr>
          <w:sz w:val="24"/>
          <w:szCs w:val="24"/>
        </w:rPr>
        <w:t>A társasági szerződés X. fejezet 1. és 2. 7., pontjai., XI. fejezet 2. és 6. pontjai módosulnak:</w:t>
      </w:r>
    </w:p>
    <w:p w:rsidR="00A61C1E" w:rsidRPr="00A61C1E" w:rsidRDefault="00A61C1E" w:rsidP="00A61C1E">
      <w:pPr>
        <w:pStyle w:val="Szvegtrzs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61C1E">
        <w:rPr>
          <w:sz w:val="24"/>
          <w:szCs w:val="24"/>
        </w:rPr>
        <w:t>X. fejezet 1.</w:t>
      </w:r>
      <w:r w:rsidRPr="00A61C1E">
        <w:rPr>
          <w:sz w:val="24"/>
          <w:szCs w:val="24"/>
        </w:rPr>
        <w:tab/>
        <w:t xml:space="preserve">pont: </w:t>
      </w:r>
    </w:p>
    <w:p w:rsidR="00A61C1E" w:rsidRPr="00A61C1E" w:rsidRDefault="00A61C1E" w:rsidP="00A61C1E">
      <w:pPr>
        <w:pStyle w:val="Szvegtrzs"/>
        <w:jc w:val="both"/>
        <w:rPr>
          <w:sz w:val="24"/>
          <w:szCs w:val="24"/>
        </w:rPr>
      </w:pPr>
    </w:p>
    <w:p w:rsidR="00A61C1E" w:rsidRPr="00A61C1E" w:rsidRDefault="00A61C1E" w:rsidP="00A61C1E">
      <w:pPr>
        <w:pStyle w:val="Szvegtrzs"/>
        <w:jc w:val="both"/>
        <w:rPr>
          <w:b/>
          <w:sz w:val="24"/>
          <w:szCs w:val="24"/>
        </w:rPr>
      </w:pPr>
      <w:r w:rsidRPr="00A61C1E">
        <w:rPr>
          <w:b/>
          <w:sz w:val="24"/>
          <w:szCs w:val="24"/>
        </w:rPr>
        <w:t xml:space="preserve">A társaság ügyeinek intézését és a társaság törvényes képviseletét az ügyvezetők látják el. </w:t>
      </w:r>
    </w:p>
    <w:p w:rsidR="00A61C1E" w:rsidRPr="00A61C1E" w:rsidRDefault="00A61C1E" w:rsidP="00A61C1E">
      <w:pPr>
        <w:pStyle w:val="Szvegtrzs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61C1E">
        <w:rPr>
          <w:sz w:val="24"/>
          <w:szCs w:val="24"/>
        </w:rPr>
        <w:t xml:space="preserve">X. fejezet 2. pont: </w:t>
      </w:r>
    </w:p>
    <w:p w:rsidR="00A61C1E" w:rsidRPr="00A61C1E" w:rsidRDefault="00A61C1E" w:rsidP="00A61C1E">
      <w:pPr>
        <w:pStyle w:val="Szvegtrzs"/>
        <w:ind w:left="720"/>
        <w:jc w:val="both"/>
        <w:rPr>
          <w:sz w:val="24"/>
          <w:szCs w:val="24"/>
        </w:rPr>
      </w:pPr>
    </w:p>
    <w:p w:rsidR="00A61C1E" w:rsidRPr="00A61C1E" w:rsidRDefault="00A61C1E" w:rsidP="00A61C1E">
      <w:pPr>
        <w:pStyle w:val="Szvegtrzs"/>
        <w:jc w:val="both"/>
        <w:rPr>
          <w:b/>
          <w:sz w:val="24"/>
          <w:szCs w:val="24"/>
        </w:rPr>
      </w:pPr>
      <w:r w:rsidRPr="00A61C1E">
        <w:rPr>
          <w:b/>
          <w:sz w:val="24"/>
          <w:szCs w:val="24"/>
        </w:rPr>
        <w:t xml:space="preserve">A társaság ügyvezetői: a 2012. június 16. napjától 2017. június 15. napjáig választott Will Csaba (an: Albert Mária, szül: Pécs, 1963. január 30.) 4032 Debrecen, Károly Gáspár 39/b. alatti lakos és a 2013. május 28. napjától 2017. június 15. napjáig választott Kathy Zsigmond (an.: Varga Mária, szül: Debrecen, 1961.01.08.) 4220 Hajdúböszörmény, Szilassy János utca 109. alatti lakos.  </w:t>
      </w:r>
    </w:p>
    <w:p w:rsidR="00A61C1E" w:rsidRPr="00A61C1E" w:rsidRDefault="00A61C1E" w:rsidP="00A61C1E">
      <w:pPr>
        <w:pStyle w:val="Szvegtrzs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61C1E">
        <w:rPr>
          <w:sz w:val="24"/>
          <w:szCs w:val="24"/>
        </w:rPr>
        <w:t xml:space="preserve">X. fejezet 7. pont: </w:t>
      </w:r>
    </w:p>
    <w:p w:rsidR="00A61C1E" w:rsidRPr="00A61C1E" w:rsidRDefault="00A61C1E" w:rsidP="00A61C1E">
      <w:pPr>
        <w:pStyle w:val="Szvegtrzs"/>
        <w:jc w:val="both"/>
        <w:rPr>
          <w:sz w:val="24"/>
          <w:szCs w:val="24"/>
        </w:rPr>
      </w:pPr>
    </w:p>
    <w:p w:rsidR="00A61C1E" w:rsidRPr="00A61C1E" w:rsidRDefault="00A61C1E" w:rsidP="00A61C1E">
      <w:pPr>
        <w:pStyle w:val="Szvegtrzs"/>
        <w:jc w:val="both"/>
        <w:rPr>
          <w:sz w:val="24"/>
          <w:szCs w:val="24"/>
        </w:rPr>
      </w:pPr>
      <w:r w:rsidRPr="00A61C1E">
        <w:rPr>
          <w:sz w:val="24"/>
          <w:szCs w:val="24"/>
        </w:rPr>
        <w:t>Az ügyvezető a társaság belső működése körében a társasággal, illetve annak testületeivel, valamint más tisztségviselőivel kapcsolatos feladatait csak személyesen láthatja el, képviseletnek nincs helye.</w:t>
      </w:r>
    </w:p>
    <w:p w:rsidR="00A61C1E" w:rsidRPr="00A61C1E" w:rsidRDefault="00A61C1E" w:rsidP="00A61C1E">
      <w:pPr>
        <w:pStyle w:val="Szvegtrzs"/>
        <w:jc w:val="both"/>
        <w:rPr>
          <w:sz w:val="24"/>
          <w:szCs w:val="24"/>
        </w:rPr>
      </w:pPr>
    </w:p>
    <w:p w:rsidR="00A61C1E" w:rsidRPr="00A61C1E" w:rsidRDefault="00A61C1E" w:rsidP="00A61C1E">
      <w:pPr>
        <w:pStyle w:val="Szvegtrzs"/>
        <w:jc w:val="both"/>
        <w:rPr>
          <w:b/>
          <w:sz w:val="24"/>
          <w:szCs w:val="24"/>
        </w:rPr>
      </w:pPr>
      <w:r w:rsidRPr="00A61C1E">
        <w:rPr>
          <w:sz w:val="24"/>
          <w:szCs w:val="24"/>
        </w:rPr>
        <w:t xml:space="preserve">Az ügyvezetőt ezen minőségében megillető jogokra és az őt terhelő kötelezettségekre a Gt. szerinti társasági jogi jogviszony az irányadó azzal, hogy az így nem szabályozott kérdésekben a Ptk. megbízási szerződésre vonatkozó szabályait kell megfelelően alkalmazni. </w:t>
      </w:r>
      <w:r w:rsidRPr="00A61C1E">
        <w:rPr>
          <w:b/>
          <w:sz w:val="24"/>
          <w:szCs w:val="24"/>
        </w:rPr>
        <w:t>Az ügyvezető ezen megbízatását munkaviszonyban is elláthatja.</w:t>
      </w:r>
    </w:p>
    <w:p w:rsidR="00A61C1E" w:rsidRPr="00A61C1E" w:rsidRDefault="00A61C1E" w:rsidP="00A61C1E">
      <w:pPr>
        <w:pStyle w:val="Szvegtrzs"/>
        <w:jc w:val="both"/>
        <w:rPr>
          <w:b/>
          <w:sz w:val="24"/>
          <w:szCs w:val="24"/>
        </w:rPr>
      </w:pPr>
      <w:r w:rsidRPr="00A61C1E">
        <w:rPr>
          <w:b/>
          <w:sz w:val="24"/>
          <w:szCs w:val="24"/>
        </w:rPr>
        <w:t>Az ügyvezetők feladatukat együttműködve látják el. E minőségükben csak a jogszabályoknak, a társasági szerződésnek, valamint a társaság legfőbb szerve határozatainak vannak alávetve, és a gazdasági társaság tagjai által nem utasíthatóak.</w:t>
      </w:r>
    </w:p>
    <w:p w:rsidR="00A61C1E" w:rsidRPr="00A61C1E" w:rsidRDefault="00A61C1E" w:rsidP="00A61C1E">
      <w:pPr>
        <w:pStyle w:val="Szvegtrzs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61C1E">
        <w:rPr>
          <w:sz w:val="24"/>
          <w:szCs w:val="24"/>
        </w:rPr>
        <w:t xml:space="preserve">XI. fejezet 2. pont: </w:t>
      </w:r>
    </w:p>
    <w:p w:rsidR="00A61C1E" w:rsidRPr="00A61C1E" w:rsidRDefault="00A61C1E" w:rsidP="00A61C1E">
      <w:pPr>
        <w:pStyle w:val="Szvegtrzs"/>
        <w:jc w:val="both"/>
        <w:rPr>
          <w:sz w:val="24"/>
          <w:szCs w:val="24"/>
        </w:rPr>
      </w:pPr>
    </w:p>
    <w:p w:rsidR="00A61C1E" w:rsidRDefault="00A61C1E" w:rsidP="00A61C1E">
      <w:pPr>
        <w:pStyle w:val="Szvegtrzs"/>
        <w:jc w:val="both"/>
        <w:rPr>
          <w:b/>
          <w:sz w:val="24"/>
          <w:szCs w:val="24"/>
        </w:rPr>
      </w:pPr>
    </w:p>
    <w:p w:rsidR="00A61C1E" w:rsidRDefault="00A61C1E" w:rsidP="00A61C1E">
      <w:pPr>
        <w:pStyle w:val="Szvegtrzs"/>
        <w:jc w:val="both"/>
        <w:rPr>
          <w:b/>
          <w:sz w:val="24"/>
          <w:szCs w:val="24"/>
        </w:rPr>
      </w:pPr>
    </w:p>
    <w:p w:rsidR="00A61C1E" w:rsidRDefault="00A61C1E" w:rsidP="00A61C1E">
      <w:pPr>
        <w:pStyle w:val="Szvegtrzs"/>
        <w:jc w:val="both"/>
        <w:rPr>
          <w:b/>
          <w:sz w:val="24"/>
          <w:szCs w:val="24"/>
        </w:rPr>
      </w:pPr>
    </w:p>
    <w:p w:rsidR="00A61C1E" w:rsidRPr="00A61C1E" w:rsidRDefault="00A61C1E" w:rsidP="00A61C1E">
      <w:pPr>
        <w:pStyle w:val="Szvegtrzs"/>
        <w:jc w:val="both"/>
        <w:rPr>
          <w:b/>
          <w:sz w:val="24"/>
          <w:szCs w:val="24"/>
        </w:rPr>
      </w:pPr>
      <w:r w:rsidRPr="00A61C1E">
        <w:rPr>
          <w:b/>
          <w:sz w:val="24"/>
          <w:szCs w:val="24"/>
        </w:rPr>
        <w:t>Az ügyvezetők ketten együttesen járnak el. A társaságot az ügyvezetők írásban cégjegyzés útján képviselik.</w:t>
      </w:r>
    </w:p>
    <w:p w:rsidR="00A61C1E" w:rsidRPr="00A61C1E" w:rsidRDefault="00A61C1E" w:rsidP="00A61C1E">
      <w:pPr>
        <w:pStyle w:val="Szvegtrzs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61C1E">
        <w:rPr>
          <w:sz w:val="24"/>
          <w:szCs w:val="24"/>
        </w:rPr>
        <w:t xml:space="preserve">XI. fejezet 6. pont: </w:t>
      </w:r>
    </w:p>
    <w:p w:rsidR="00A61C1E" w:rsidRPr="00A61C1E" w:rsidRDefault="00A61C1E" w:rsidP="00A61C1E">
      <w:pPr>
        <w:pStyle w:val="Szvegtrzs"/>
        <w:jc w:val="both"/>
        <w:rPr>
          <w:sz w:val="24"/>
          <w:szCs w:val="24"/>
        </w:rPr>
      </w:pPr>
    </w:p>
    <w:p w:rsidR="00A61C1E" w:rsidRPr="00A61C1E" w:rsidRDefault="00A61C1E" w:rsidP="00A61C1E">
      <w:pPr>
        <w:pStyle w:val="Szvegtrzs"/>
        <w:jc w:val="both"/>
        <w:rPr>
          <w:sz w:val="24"/>
          <w:szCs w:val="24"/>
        </w:rPr>
      </w:pPr>
      <w:r w:rsidRPr="00A61C1E">
        <w:rPr>
          <w:sz w:val="24"/>
          <w:szCs w:val="24"/>
        </w:rPr>
        <w:t>A cégjegyzési jog a társaság írásbeli képviseletére, a társaság nevében történő aláírásra való jogosultság.</w:t>
      </w:r>
    </w:p>
    <w:p w:rsidR="00A61C1E" w:rsidRPr="00A61C1E" w:rsidRDefault="00A61C1E" w:rsidP="00A61C1E">
      <w:pPr>
        <w:pStyle w:val="Szvegtrzs"/>
        <w:jc w:val="both"/>
        <w:rPr>
          <w:b/>
          <w:sz w:val="24"/>
          <w:szCs w:val="24"/>
        </w:rPr>
      </w:pPr>
      <w:r w:rsidRPr="00A61C1E">
        <w:rPr>
          <w:b/>
          <w:sz w:val="24"/>
          <w:szCs w:val="24"/>
        </w:rPr>
        <w:t xml:space="preserve">Az ügyvezetők cégjegyzési joga – a bankszámla feletti rendelkezés tekintetében is – együttes. </w:t>
      </w:r>
    </w:p>
    <w:p w:rsidR="00A61C1E" w:rsidRPr="00A61C1E" w:rsidRDefault="00A61C1E" w:rsidP="00A61C1E">
      <w:pPr>
        <w:pStyle w:val="Szvegtrzs"/>
        <w:jc w:val="both"/>
        <w:rPr>
          <w:sz w:val="24"/>
          <w:szCs w:val="24"/>
        </w:rPr>
      </w:pPr>
      <w:r w:rsidRPr="00A61C1E">
        <w:rPr>
          <w:sz w:val="24"/>
          <w:szCs w:val="24"/>
        </w:rPr>
        <w:t xml:space="preserve">Ha a taggyűlés cégvezetőt jelöl ki, úgy a cégvezető cégjegyzési joga – a bankszámla feletti rendelkezés tekintetében is – önálló. </w:t>
      </w:r>
    </w:p>
    <w:p w:rsidR="00A61C1E" w:rsidRPr="00A61C1E" w:rsidRDefault="00A61C1E" w:rsidP="00A61C1E">
      <w:pPr>
        <w:pStyle w:val="Szvegtrzs"/>
        <w:jc w:val="both"/>
        <w:rPr>
          <w:b/>
          <w:sz w:val="24"/>
          <w:szCs w:val="24"/>
        </w:rPr>
      </w:pPr>
      <w:r w:rsidRPr="00A61C1E">
        <w:rPr>
          <w:b/>
          <w:sz w:val="24"/>
          <w:szCs w:val="24"/>
        </w:rPr>
        <w:t>Ha az ügyvezetők az ügyek meghatározott csoportjaira nézve a társaság könyvelőjét képviseleti joggal ruházzák fel, úgy ezen cégjegyzési joggal rendelkező munkavállaló az egyik ügyvezetővel együttesen jegyezheti a céget.</w:t>
      </w:r>
    </w:p>
    <w:p w:rsidR="00A61C1E" w:rsidRPr="00A61C1E" w:rsidRDefault="00A61C1E" w:rsidP="00A61C1E">
      <w:pPr>
        <w:jc w:val="both"/>
        <w:rPr>
          <w:b/>
          <w:sz w:val="24"/>
          <w:szCs w:val="24"/>
        </w:rPr>
      </w:pPr>
    </w:p>
    <w:p w:rsidR="00A61C1E" w:rsidRPr="00A61C1E" w:rsidRDefault="00A61C1E" w:rsidP="00A61C1E">
      <w:pPr>
        <w:jc w:val="both"/>
        <w:rPr>
          <w:sz w:val="24"/>
          <w:szCs w:val="24"/>
        </w:rPr>
      </w:pPr>
      <w:r w:rsidRPr="00A61C1E">
        <w:rPr>
          <w:sz w:val="24"/>
          <w:szCs w:val="24"/>
        </w:rPr>
        <w:t>A Képviselő-testület felkéri a Kft. ügyvezetőit, hogy a Társasági szerződés módosítását érintő hiánypótlást terjesszék a Debreceni Törvényszék Cégbíróságához.</w:t>
      </w:r>
    </w:p>
    <w:p w:rsidR="00A61C1E" w:rsidRPr="00A61C1E" w:rsidRDefault="00A61C1E" w:rsidP="00A61C1E">
      <w:pPr>
        <w:pStyle w:val="Szvegtrzs"/>
        <w:jc w:val="both"/>
        <w:rPr>
          <w:b/>
          <w:i/>
          <w:sz w:val="24"/>
          <w:szCs w:val="24"/>
          <w:u w:val="single"/>
        </w:rPr>
      </w:pPr>
    </w:p>
    <w:p w:rsidR="00A61C1E" w:rsidRPr="00A61C1E" w:rsidRDefault="00A61C1E" w:rsidP="00A61C1E">
      <w:pPr>
        <w:pStyle w:val="Szvegtrzs"/>
        <w:rPr>
          <w:sz w:val="24"/>
          <w:szCs w:val="24"/>
        </w:rPr>
      </w:pPr>
      <w:r w:rsidRPr="00A61C1E">
        <w:rPr>
          <w:sz w:val="24"/>
          <w:szCs w:val="24"/>
          <w:u w:val="single"/>
        </w:rPr>
        <w:t>Határidő:</w:t>
      </w:r>
      <w:r w:rsidRPr="00A61C1E">
        <w:rPr>
          <w:sz w:val="24"/>
          <w:szCs w:val="24"/>
        </w:rPr>
        <w:tab/>
        <w:t>2013. július 31.</w:t>
      </w:r>
    </w:p>
    <w:p w:rsidR="00A61C1E" w:rsidRPr="00A61C1E" w:rsidRDefault="00A61C1E" w:rsidP="00A61C1E">
      <w:pPr>
        <w:pStyle w:val="Szvegtrzs"/>
        <w:ind w:left="1410" w:hanging="1410"/>
        <w:rPr>
          <w:sz w:val="24"/>
          <w:szCs w:val="24"/>
        </w:rPr>
      </w:pPr>
      <w:r w:rsidRPr="00A61C1E">
        <w:rPr>
          <w:sz w:val="24"/>
          <w:szCs w:val="24"/>
          <w:u w:val="single"/>
        </w:rPr>
        <w:t>Felelős:</w:t>
      </w:r>
      <w:r w:rsidRPr="00A61C1E">
        <w:rPr>
          <w:sz w:val="24"/>
          <w:szCs w:val="24"/>
        </w:rPr>
        <w:tab/>
        <w:t>Will Csaba ügyvezető</w:t>
      </w:r>
    </w:p>
    <w:p w:rsidR="00A61C1E" w:rsidRPr="00A61C1E" w:rsidRDefault="00A61C1E" w:rsidP="00A61C1E">
      <w:pPr>
        <w:pStyle w:val="Szvegtrzs"/>
        <w:ind w:left="1410" w:hanging="1410"/>
        <w:rPr>
          <w:sz w:val="24"/>
          <w:szCs w:val="24"/>
        </w:rPr>
      </w:pPr>
      <w:r w:rsidRPr="00A61C1E">
        <w:rPr>
          <w:sz w:val="24"/>
          <w:szCs w:val="24"/>
        </w:rPr>
        <w:tab/>
        <w:t>Kathy Zsigmond ügyvezető</w:t>
      </w:r>
    </w:p>
    <w:p w:rsidR="00A61C1E" w:rsidRDefault="00A61C1E" w:rsidP="00A61C1E">
      <w:pPr>
        <w:ind w:left="1134" w:right="1134"/>
        <w:rPr>
          <w:sz w:val="24"/>
          <w:szCs w:val="24"/>
        </w:rPr>
      </w:pPr>
    </w:p>
    <w:p w:rsidR="00A61C1E" w:rsidRDefault="00A61C1E" w:rsidP="00A61C1E">
      <w:pPr>
        <w:ind w:left="1134" w:right="1134"/>
        <w:rPr>
          <w:sz w:val="22"/>
          <w:szCs w:val="22"/>
        </w:rPr>
      </w:pPr>
    </w:p>
    <w:p w:rsidR="00A61C1E" w:rsidRDefault="00A61C1E" w:rsidP="00A61C1E">
      <w:pPr>
        <w:ind w:left="1134" w:right="1134"/>
        <w:rPr>
          <w:sz w:val="22"/>
          <w:szCs w:val="22"/>
        </w:rPr>
      </w:pPr>
    </w:p>
    <w:p w:rsidR="00A61C1E" w:rsidRPr="005A6815" w:rsidRDefault="00A61C1E" w:rsidP="00A61C1E">
      <w:pPr>
        <w:ind w:left="1134" w:right="1134"/>
        <w:rPr>
          <w:sz w:val="22"/>
          <w:szCs w:val="22"/>
        </w:rPr>
      </w:pPr>
    </w:p>
    <w:p w:rsidR="00A61C1E" w:rsidRDefault="00A61C1E" w:rsidP="00A61C1E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A61C1E" w:rsidRDefault="00A61C1E" w:rsidP="00A61C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A61C1E" w:rsidRDefault="00A61C1E" w:rsidP="00A61C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61C1E" w:rsidRDefault="00A61C1E" w:rsidP="00A61C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A61C1E" w:rsidRDefault="00A61C1E" w:rsidP="00A61C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A61C1E" w:rsidRPr="00544556" w:rsidRDefault="00A61C1E" w:rsidP="00A61C1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2013-07-31</w:t>
      </w:r>
    </w:p>
    <w:p w:rsidR="00A61C1E" w:rsidRDefault="00A61C1E" w:rsidP="00A61C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61C1E" w:rsidRDefault="00A61C1E" w:rsidP="00A61C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61C1E" w:rsidRDefault="00A61C1E" w:rsidP="00A61C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61C1E" w:rsidRDefault="00A61C1E" w:rsidP="00A61C1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A61C1E" w:rsidRDefault="00A61C1E" w:rsidP="00A61C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61C1E" w:rsidRDefault="00A61C1E" w:rsidP="00A61C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61C1E" w:rsidRPr="00310226" w:rsidRDefault="00A61C1E" w:rsidP="00A61C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61C1E" w:rsidRPr="00310226" w:rsidRDefault="00A61C1E" w:rsidP="00A61C1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61C1E" w:rsidRDefault="00A61C1E" w:rsidP="00A61C1E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A61C1E" w:rsidRDefault="00A61C1E" w:rsidP="00A61C1E">
      <w:pPr>
        <w:pStyle w:val="Szvegtrzs"/>
        <w:tabs>
          <w:tab w:val="left" w:pos="6237"/>
        </w:tabs>
        <w:rPr>
          <w:sz w:val="24"/>
          <w:szCs w:val="24"/>
        </w:rPr>
      </w:pPr>
    </w:p>
    <w:p w:rsidR="00E2790B" w:rsidRDefault="00E2790B" w:rsidP="00A61C1E">
      <w:pPr>
        <w:pStyle w:val="Szvegtrzs"/>
        <w:tabs>
          <w:tab w:val="left" w:pos="6237"/>
        </w:tabs>
        <w:rPr>
          <w:sz w:val="24"/>
          <w:szCs w:val="24"/>
        </w:rPr>
      </w:pPr>
    </w:p>
    <w:p w:rsidR="00E2790B" w:rsidRDefault="00E2790B" w:rsidP="00A61C1E">
      <w:pPr>
        <w:pStyle w:val="Szvegtrzs"/>
        <w:tabs>
          <w:tab w:val="left" w:pos="6237"/>
        </w:tabs>
        <w:rPr>
          <w:sz w:val="24"/>
          <w:szCs w:val="24"/>
        </w:rPr>
      </w:pPr>
    </w:p>
    <w:p w:rsidR="00E2790B" w:rsidRDefault="00E2790B" w:rsidP="00A61C1E">
      <w:pPr>
        <w:pStyle w:val="Szvegtrzs"/>
        <w:tabs>
          <w:tab w:val="left" w:pos="6237"/>
        </w:tabs>
        <w:rPr>
          <w:sz w:val="24"/>
          <w:szCs w:val="24"/>
        </w:rPr>
      </w:pPr>
    </w:p>
    <w:p w:rsidR="00E2790B" w:rsidRDefault="00E2790B" w:rsidP="00A61C1E">
      <w:pPr>
        <w:pStyle w:val="Szvegtrzs"/>
        <w:tabs>
          <w:tab w:val="left" w:pos="6237"/>
        </w:tabs>
        <w:rPr>
          <w:sz w:val="24"/>
          <w:szCs w:val="24"/>
        </w:rPr>
      </w:pPr>
    </w:p>
    <w:p w:rsidR="00E2790B" w:rsidRDefault="00E2790B" w:rsidP="00A61C1E">
      <w:pPr>
        <w:pStyle w:val="Szvegtrzs"/>
        <w:tabs>
          <w:tab w:val="left" w:pos="6237"/>
        </w:tabs>
        <w:rPr>
          <w:sz w:val="24"/>
          <w:szCs w:val="24"/>
        </w:rPr>
      </w:pPr>
    </w:p>
    <w:p w:rsidR="00C8126D" w:rsidRDefault="00C8126D" w:rsidP="00E2790B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C8126D" w:rsidRDefault="00C8126D" w:rsidP="00E2790B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E2790B" w:rsidRDefault="00E2790B" w:rsidP="00E2790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E2790B" w:rsidRPr="00310226" w:rsidRDefault="00E2790B" w:rsidP="00E2790B"/>
    <w:p w:rsidR="00E2790B" w:rsidRDefault="00E2790B" w:rsidP="00E2790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E2790B" w:rsidRDefault="00E2790B" w:rsidP="00E2790B">
      <w:pPr>
        <w:jc w:val="center"/>
        <w:rPr>
          <w:b/>
          <w:sz w:val="24"/>
          <w:szCs w:val="24"/>
        </w:rPr>
      </w:pPr>
    </w:p>
    <w:p w:rsidR="00E2790B" w:rsidRDefault="00E2790B" w:rsidP="00E2790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július 30-án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E2790B" w:rsidRDefault="00E2790B" w:rsidP="00E2790B">
      <w:pPr>
        <w:jc w:val="center"/>
        <w:rPr>
          <w:b/>
          <w:sz w:val="24"/>
          <w:szCs w:val="24"/>
        </w:rPr>
      </w:pPr>
    </w:p>
    <w:p w:rsidR="00E2790B" w:rsidRPr="004174B5" w:rsidRDefault="00C8126D" w:rsidP="00E2790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86</w:t>
      </w:r>
      <w:r w:rsidR="00E2790B">
        <w:rPr>
          <w:b/>
          <w:sz w:val="24"/>
          <w:szCs w:val="24"/>
        </w:rPr>
        <w:t>/2013. (VII.30</w:t>
      </w:r>
      <w:r w:rsidR="00E2790B" w:rsidRPr="004174B5">
        <w:rPr>
          <w:b/>
          <w:sz w:val="24"/>
          <w:szCs w:val="24"/>
        </w:rPr>
        <w:t>.) Kt. sz. határozat</w:t>
      </w:r>
    </w:p>
    <w:p w:rsidR="00E2790B" w:rsidRDefault="00E2790B" w:rsidP="00E2790B">
      <w:pPr>
        <w:tabs>
          <w:tab w:val="left" w:pos="426"/>
        </w:tabs>
        <w:jc w:val="both"/>
        <w:rPr>
          <w:sz w:val="24"/>
          <w:szCs w:val="24"/>
        </w:rPr>
      </w:pPr>
    </w:p>
    <w:p w:rsidR="00C8126D" w:rsidRPr="00C8126D" w:rsidRDefault="00C8126D" w:rsidP="00C8126D">
      <w:pPr>
        <w:spacing w:before="100" w:beforeAutospacing="1" w:after="100" w:afterAutospacing="1"/>
        <w:jc w:val="both"/>
        <w:rPr>
          <w:sz w:val="24"/>
          <w:szCs w:val="24"/>
        </w:rPr>
      </w:pPr>
      <w:r w:rsidRPr="00C8126D">
        <w:rPr>
          <w:sz w:val="24"/>
          <w:szCs w:val="24"/>
        </w:rPr>
        <w:t>Görbeháza Község Önkormányzatának Képviselő-testülete a görbeházi 321 hrsz-ú ingatlannal kapcsolatos döntése.</w:t>
      </w:r>
    </w:p>
    <w:p w:rsidR="00C8126D" w:rsidRPr="00C8126D" w:rsidRDefault="00C8126D" w:rsidP="00C8126D">
      <w:pPr>
        <w:numPr>
          <w:ilvl w:val="0"/>
          <w:numId w:val="24"/>
        </w:numPr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C8126D">
        <w:rPr>
          <w:sz w:val="24"/>
          <w:szCs w:val="24"/>
        </w:rPr>
        <w:t>A képviselő-testület hozzájárul a 321 hrsz-ú ingatlannak a 196/2013. számú újrazáradékolt változási vázrajzban meghatározott telekalakításhoz, valamint ennek megfelelően az ingatlan-nyilvántartási átvezetéséhez.</w:t>
      </w:r>
    </w:p>
    <w:p w:rsidR="00C8126D" w:rsidRPr="00C8126D" w:rsidRDefault="00C8126D" w:rsidP="00C8126D">
      <w:pPr>
        <w:numPr>
          <w:ilvl w:val="0"/>
          <w:numId w:val="24"/>
        </w:numPr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C8126D">
        <w:rPr>
          <w:sz w:val="24"/>
          <w:szCs w:val="24"/>
        </w:rPr>
        <w:t>A képviselő-testület hozzájárul a tulajdonközösség megszüntetéséhez.</w:t>
      </w:r>
    </w:p>
    <w:p w:rsidR="00C8126D" w:rsidRPr="00C8126D" w:rsidRDefault="00C8126D" w:rsidP="00C8126D">
      <w:pPr>
        <w:spacing w:before="100" w:beforeAutospacing="1" w:after="100" w:afterAutospacing="1"/>
        <w:jc w:val="both"/>
        <w:rPr>
          <w:sz w:val="24"/>
          <w:szCs w:val="24"/>
        </w:rPr>
      </w:pPr>
      <w:r w:rsidRPr="00C8126D">
        <w:rPr>
          <w:sz w:val="24"/>
          <w:szCs w:val="24"/>
          <w:u w:val="single"/>
        </w:rPr>
        <w:t>Végrehajtásért felelős:</w:t>
      </w:r>
      <w:r w:rsidRPr="00C8126D">
        <w:rPr>
          <w:sz w:val="24"/>
          <w:szCs w:val="24"/>
        </w:rPr>
        <w:tab/>
        <w:t>Horváth Ernő jegyző</w:t>
      </w:r>
    </w:p>
    <w:p w:rsidR="00C8126D" w:rsidRPr="00C8126D" w:rsidRDefault="00C8126D" w:rsidP="00C8126D">
      <w:pPr>
        <w:spacing w:before="100" w:beforeAutospacing="1" w:after="100" w:afterAutospacing="1"/>
        <w:jc w:val="both"/>
        <w:rPr>
          <w:sz w:val="24"/>
          <w:szCs w:val="24"/>
        </w:rPr>
      </w:pPr>
      <w:r w:rsidRPr="00C8126D">
        <w:rPr>
          <w:sz w:val="24"/>
          <w:szCs w:val="24"/>
          <w:u w:val="single"/>
        </w:rPr>
        <w:t>Határidő:</w:t>
      </w:r>
      <w:r w:rsidRPr="00C8126D">
        <w:rPr>
          <w:sz w:val="24"/>
          <w:szCs w:val="24"/>
        </w:rPr>
        <w:tab/>
      </w:r>
      <w:r w:rsidRPr="00C8126D">
        <w:rPr>
          <w:sz w:val="24"/>
          <w:szCs w:val="24"/>
        </w:rPr>
        <w:tab/>
      </w:r>
      <w:r w:rsidRPr="00C8126D">
        <w:rPr>
          <w:sz w:val="24"/>
          <w:szCs w:val="24"/>
        </w:rPr>
        <w:tab/>
        <w:t>folyamatos</w:t>
      </w:r>
    </w:p>
    <w:p w:rsidR="00E2790B" w:rsidRDefault="00E2790B" w:rsidP="00E2790B">
      <w:pPr>
        <w:tabs>
          <w:tab w:val="left" w:pos="426"/>
        </w:tabs>
        <w:jc w:val="both"/>
        <w:rPr>
          <w:sz w:val="24"/>
          <w:szCs w:val="24"/>
        </w:rPr>
      </w:pPr>
    </w:p>
    <w:p w:rsidR="00C8126D" w:rsidRPr="004174B5" w:rsidRDefault="00C8126D" w:rsidP="00E2790B">
      <w:pPr>
        <w:tabs>
          <w:tab w:val="left" w:pos="426"/>
        </w:tabs>
        <w:jc w:val="both"/>
        <w:rPr>
          <w:sz w:val="24"/>
          <w:szCs w:val="24"/>
        </w:rPr>
      </w:pPr>
    </w:p>
    <w:p w:rsidR="00E2790B" w:rsidRDefault="00E2790B" w:rsidP="00E2790B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</w:p>
    <w:p w:rsidR="00E2790B" w:rsidRDefault="00E2790B" w:rsidP="00E2790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E2790B" w:rsidRDefault="00E2790B" w:rsidP="00E279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C8126D" w:rsidRDefault="00E2790B" w:rsidP="00E279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2790B" w:rsidRDefault="00E2790B" w:rsidP="00E279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2790B" w:rsidRDefault="00E2790B" w:rsidP="00E279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</w:t>
      </w:r>
    </w:p>
    <w:p w:rsidR="00E2790B" w:rsidRPr="00544556" w:rsidRDefault="00E2790B" w:rsidP="00E2790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2013-07-31</w:t>
      </w:r>
    </w:p>
    <w:p w:rsidR="00E2790B" w:rsidRDefault="00E2790B" w:rsidP="00E2790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8126D" w:rsidRDefault="00C8126D" w:rsidP="00E2790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8126D" w:rsidRDefault="00C8126D" w:rsidP="00E2790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2790B" w:rsidRDefault="00E2790B" w:rsidP="00E2790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E2790B" w:rsidRDefault="00E2790B" w:rsidP="00E2790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8126D" w:rsidRDefault="00C8126D" w:rsidP="00E2790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8126D" w:rsidRPr="00310226" w:rsidRDefault="00C8126D" w:rsidP="00E2790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2790B" w:rsidRPr="00310226" w:rsidRDefault="00E2790B" w:rsidP="00E2790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E2790B" w:rsidRDefault="00E2790B" w:rsidP="00E2790B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A61C1E" w:rsidRDefault="00A61C1E" w:rsidP="007F7FE4">
      <w:pPr>
        <w:pStyle w:val="Szvegtrzs"/>
        <w:tabs>
          <w:tab w:val="left" w:pos="6237"/>
        </w:tabs>
        <w:rPr>
          <w:sz w:val="24"/>
          <w:szCs w:val="24"/>
        </w:rPr>
      </w:pPr>
    </w:p>
    <w:p w:rsidR="00C8126D" w:rsidRDefault="00C8126D" w:rsidP="007F7FE4">
      <w:pPr>
        <w:pStyle w:val="Szvegtrzs"/>
        <w:tabs>
          <w:tab w:val="left" w:pos="6237"/>
        </w:tabs>
        <w:rPr>
          <w:sz w:val="24"/>
          <w:szCs w:val="24"/>
        </w:rPr>
      </w:pPr>
    </w:p>
    <w:p w:rsidR="00C8126D" w:rsidRDefault="00C8126D" w:rsidP="007F7FE4">
      <w:pPr>
        <w:pStyle w:val="Szvegtrzs"/>
        <w:tabs>
          <w:tab w:val="left" w:pos="6237"/>
        </w:tabs>
        <w:rPr>
          <w:sz w:val="24"/>
          <w:szCs w:val="24"/>
        </w:rPr>
      </w:pPr>
    </w:p>
    <w:p w:rsidR="00C8126D" w:rsidRDefault="00C8126D" w:rsidP="007F7FE4">
      <w:pPr>
        <w:pStyle w:val="Szvegtrzs"/>
        <w:tabs>
          <w:tab w:val="left" w:pos="6237"/>
        </w:tabs>
        <w:rPr>
          <w:sz w:val="24"/>
          <w:szCs w:val="24"/>
        </w:rPr>
      </w:pPr>
    </w:p>
    <w:p w:rsidR="00C8126D" w:rsidRDefault="00C8126D" w:rsidP="007F7FE4">
      <w:pPr>
        <w:pStyle w:val="Szvegtrzs"/>
        <w:tabs>
          <w:tab w:val="left" w:pos="6237"/>
        </w:tabs>
        <w:rPr>
          <w:sz w:val="24"/>
          <w:szCs w:val="24"/>
        </w:rPr>
      </w:pPr>
    </w:p>
    <w:p w:rsidR="00C8126D" w:rsidRDefault="00C8126D" w:rsidP="007F7FE4">
      <w:pPr>
        <w:pStyle w:val="Szvegtrzs"/>
        <w:tabs>
          <w:tab w:val="left" w:pos="6237"/>
        </w:tabs>
        <w:rPr>
          <w:sz w:val="24"/>
          <w:szCs w:val="24"/>
        </w:rPr>
      </w:pPr>
    </w:p>
    <w:p w:rsidR="00C8126D" w:rsidRDefault="00C8126D" w:rsidP="00C8126D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C8126D" w:rsidRDefault="00C8126D" w:rsidP="00C8126D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C8126D" w:rsidRDefault="00C8126D" w:rsidP="00C8126D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C8126D" w:rsidRPr="00310226" w:rsidRDefault="00C8126D" w:rsidP="00C8126D"/>
    <w:p w:rsidR="00C8126D" w:rsidRDefault="00C8126D" w:rsidP="00C8126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8126D" w:rsidRDefault="00C8126D" w:rsidP="00C8126D">
      <w:pPr>
        <w:jc w:val="center"/>
        <w:rPr>
          <w:b/>
          <w:sz w:val="24"/>
          <w:szCs w:val="24"/>
        </w:rPr>
      </w:pPr>
    </w:p>
    <w:p w:rsidR="00C8126D" w:rsidRDefault="00C8126D" w:rsidP="00C8126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július 30-án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C8126D" w:rsidRDefault="00C8126D" w:rsidP="00C8126D">
      <w:pPr>
        <w:jc w:val="center"/>
        <w:rPr>
          <w:b/>
          <w:sz w:val="24"/>
          <w:szCs w:val="24"/>
        </w:rPr>
      </w:pPr>
    </w:p>
    <w:p w:rsidR="00C8126D" w:rsidRPr="004174B5" w:rsidRDefault="00C8126D" w:rsidP="00C8126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87/2013. (VII.30</w:t>
      </w:r>
      <w:r w:rsidRPr="004174B5">
        <w:rPr>
          <w:b/>
          <w:sz w:val="24"/>
          <w:szCs w:val="24"/>
        </w:rPr>
        <w:t>.) Kt. sz. határozat</w:t>
      </w:r>
    </w:p>
    <w:p w:rsidR="00C8126D" w:rsidRDefault="00C8126D" w:rsidP="00C8126D">
      <w:pPr>
        <w:tabs>
          <w:tab w:val="left" w:pos="426"/>
        </w:tabs>
        <w:jc w:val="both"/>
        <w:rPr>
          <w:sz w:val="24"/>
          <w:szCs w:val="24"/>
        </w:rPr>
      </w:pPr>
    </w:p>
    <w:p w:rsidR="00C8126D" w:rsidRPr="00C8126D" w:rsidRDefault="00C8126D" w:rsidP="00C8126D">
      <w:pPr>
        <w:spacing w:before="100" w:beforeAutospacing="1" w:after="100" w:afterAutospacing="1"/>
        <w:jc w:val="both"/>
        <w:rPr>
          <w:sz w:val="24"/>
          <w:szCs w:val="24"/>
        </w:rPr>
      </w:pPr>
      <w:r w:rsidRPr="00C8126D">
        <w:rPr>
          <w:sz w:val="24"/>
          <w:szCs w:val="24"/>
        </w:rPr>
        <w:t>Görbeháza Község Önkormányzatának Képviselő-testülete a Magyar Állam tulajdonában álló a Görbeháza Község Önkormányzatának közigazgatási területéhez tartozó 0388/53 hrsz-ú, valamint a 0398/26 hrsz-ú termőföld területet az önkormányzat részére közfoglalkoztatási program megvalósítása céljából 5 évre ingyenesen vagyonkezelésbe átveszi.</w:t>
      </w:r>
    </w:p>
    <w:p w:rsidR="00C8126D" w:rsidRPr="00C8126D" w:rsidRDefault="00C8126D" w:rsidP="00C8126D">
      <w:pPr>
        <w:spacing w:before="100" w:beforeAutospacing="1" w:after="100" w:afterAutospacing="1"/>
        <w:jc w:val="both"/>
        <w:rPr>
          <w:sz w:val="24"/>
          <w:szCs w:val="24"/>
        </w:rPr>
      </w:pPr>
      <w:r w:rsidRPr="00C8126D">
        <w:rPr>
          <w:sz w:val="24"/>
          <w:szCs w:val="24"/>
        </w:rPr>
        <w:t>A vagyonkezelési szerződés aláírására Horváth Ernő jegyzőt hatalmazza fel.</w:t>
      </w:r>
    </w:p>
    <w:p w:rsidR="00C8126D" w:rsidRPr="00C8126D" w:rsidRDefault="00C8126D" w:rsidP="00C8126D">
      <w:pPr>
        <w:spacing w:before="100" w:beforeAutospacing="1" w:after="100" w:afterAutospacing="1"/>
        <w:ind w:left="1"/>
        <w:jc w:val="both"/>
        <w:rPr>
          <w:sz w:val="24"/>
          <w:szCs w:val="24"/>
        </w:rPr>
      </w:pPr>
      <w:r w:rsidRPr="00C8126D">
        <w:rPr>
          <w:sz w:val="24"/>
          <w:szCs w:val="24"/>
          <w:u w:val="single"/>
        </w:rPr>
        <w:t>Végrehajtásért felelős:</w:t>
      </w:r>
      <w:r w:rsidRPr="00C8126D">
        <w:rPr>
          <w:sz w:val="24"/>
          <w:szCs w:val="24"/>
        </w:rPr>
        <w:tab/>
        <w:t>Horváth Ernő jegyző</w:t>
      </w:r>
    </w:p>
    <w:p w:rsidR="00C8126D" w:rsidRPr="00C8126D" w:rsidRDefault="00C8126D" w:rsidP="00C8126D">
      <w:pPr>
        <w:spacing w:before="100" w:beforeAutospacing="1" w:after="100" w:afterAutospacing="1"/>
        <w:ind w:left="1"/>
        <w:jc w:val="both"/>
        <w:rPr>
          <w:sz w:val="24"/>
          <w:szCs w:val="24"/>
        </w:rPr>
      </w:pPr>
      <w:r w:rsidRPr="00C8126D">
        <w:rPr>
          <w:sz w:val="24"/>
          <w:szCs w:val="24"/>
          <w:u w:val="single"/>
        </w:rPr>
        <w:t>Határidő:</w:t>
      </w:r>
      <w:r w:rsidRPr="00C8126D">
        <w:rPr>
          <w:sz w:val="24"/>
          <w:szCs w:val="24"/>
        </w:rPr>
        <w:tab/>
      </w:r>
      <w:r w:rsidRPr="00C8126D">
        <w:rPr>
          <w:sz w:val="24"/>
          <w:szCs w:val="24"/>
        </w:rPr>
        <w:tab/>
      </w:r>
      <w:r w:rsidRPr="00C8126D">
        <w:rPr>
          <w:sz w:val="24"/>
          <w:szCs w:val="24"/>
        </w:rPr>
        <w:tab/>
        <w:t>2013. augusztus 2.</w:t>
      </w:r>
    </w:p>
    <w:p w:rsidR="00C8126D" w:rsidRPr="004174B5" w:rsidRDefault="00C8126D" w:rsidP="00C8126D">
      <w:pPr>
        <w:tabs>
          <w:tab w:val="left" w:pos="426"/>
        </w:tabs>
        <w:jc w:val="both"/>
        <w:rPr>
          <w:sz w:val="24"/>
          <w:szCs w:val="24"/>
        </w:rPr>
      </w:pPr>
    </w:p>
    <w:p w:rsidR="00C8126D" w:rsidRDefault="00C8126D" w:rsidP="00C8126D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</w:p>
    <w:p w:rsidR="00C8126D" w:rsidRDefault="00C8126D" w:rsidP="00C8126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C8126D" w:rsidRDefault="00C8126D" w:rsidP="00C812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C8126D" w:rsidRDefault="00C8126D" w:rsidP="00C812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8126D" w:rsidRDefault="00C8126D" w:rsidP="00C812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8126D" w:rsidRDefault="00C8126D" w:rsidP="00C812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</w:t>
      </w:r>
    </w:p>
    <w:p w:rsidR="00C8126D" w:rsidRPr="00544556" w:rsidRDefault="00C8126D" w:rsidP="00C8126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2013-07-31</w:t>
      </w:r>
    </w:p>
    <w:p w:rsidR="00C8126D" w:rsidRDefault="00C8126D" w:rsidP="00C8126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8126D" w:rsidRDefault="00C8126D" w:rsidP="00C8126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8126D" w:rsidRDefault="00C8126D" w:rsidP="00C8126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8126D" w:rsidRDefault="00C8126D" w:rsidP="00C8126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C8126D" w:rsidRDefault="00C8126D" w:rsidP="00C8126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8126D" w:rsidRDefault="00C8126D" w:rsidP="00C8126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8126D" w:rsidRPr="00310226" w:rsidRDefault="00C8126D" w:rsidP="00C8126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8126D" w:rsidRPr="00310226" w:rsidRDefault="00C8126D" w:rsidP="00C8126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8126D" w:rsidRDefault="00C8126D" w:rsidP="00C8126D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C8126D" w:rsidRDefault="00C8126D" w:rsidP="007F7FE4">
      <w:pPr>
        <w:pStyle w:val="Szvegtrzs"/>
        <w:tabs>
          <w:tab w:val="left" w:pos="6237"/>
        </w:tabs>
        <w:rPr>
          <w:sz w:val="24"/>
          <w:szCs w:val="24"/>
        </w:rPr>
      </w:pPr>
    </w:p>
    <w:sectPr w:rsidR="00C8126D" w:rsidSect="007F7FE4">
      <w:headerReference w:type="even" r:id="rId8"/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9B8" w:rsidRDefault="00BF59B8" w:rsidP="00CF7C52">
      <w:r>
        <w:separator/>
      </w:r>
    </w:p>
  </w:endnote>
  <w:endnote w:type="continuationSeparator" w:id="1">
    <w:p w:rsidR="00BF59B8" w:rsidRDefault="00BF59B8" w:rsidP="00CF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9B8" w:rsidRDefault="00BF59B8" w:rsidP="00CF7C52">
      <w:r>
        <w:separator/>
      </w:r>
    </w:p>
  </w:footnote>
  <w:footnote w:type="continuationSeparator" w:id="1">
    <w:p w:rsidR="00BF59B8" w:rsidRDefault="00BF59B8" w:rsidP="00CF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76" w:rsidRDefault="00ED4D80" w:rsidP="00376A7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279F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76A76" w:rsidRDefault="00BF59B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37D9D"/>
    <w:multiLevelType w:val="hybridMultilevel"/>
    <w:tmpl w:val="5D6428AE"/>
    <w:lvl w:ilvl="0" w:tplc="7A10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051AD"/>
    <w:multiLevelType w:val="hybridMultilevel"/>
    <w:tmpl w:val="54FEE4C2"/>
    <w:lvl w:ilvl="0" w:tplc="040E000F">
      <w:start w:val="1"/>
      <w:numFmt w:val="decimal"/>
      <w:lvlText w:val="%1."/>
      <w:lvlJc w:val="left"/>
      <w:pPr>
        <w:ind w:left="-234" w:hanging="360"/>
      </w:pPr>
    </w:lvl>
    <w:lvl w:ilvl="1" w:tplc="040E0019" w:tentative="1">
      <w:start w:val="1"/>
      <w:numFmt w:val="lowerLetter"/>
      <w:lvlText w:val="%2."/>
      <w:lvlJc w:val="left"/>
      <w:pPr>
        <w:ind w:left="486" w:hanging="360"/>
      </w:pPr>
    </w:lvl>
    <w:lvl w:ilvl="2" w:tplc="040E001B" w:tentative="1">
      <w:start w:val="1"/>
      <w:numFmt w:val="lowerRoman"/>
      <w:lvlText w:val="%3."/>
      <w:lvlJc w:val="right"/>
      <w:pPr>
        <w:ind w:left="1206" w:hanging="180"/>
      </w:pPr>
    </w:lvl>
    <w:lvl w:ilvl="3" w:tplc="040E000F" w:tentative="1">
      <w:start w:val="1"/>
      <w:numFmt w:val="decimal"/>
      <w:lvlText w:val="%4."/>
      <w:lvlJc w:val="left"/>
      <w:pPr>
        <w:ind w:left="1926" w:hanging="360"/>
      </w:pPr>
    </w:lvl>
    <w:lvl w:ilvl="4" w:tplc="040E0019" w:tentative="1">
      <w:start w:val="1"/>
      <w:numFmt w:val="lowerLetter"/>
      <w:lvlText w:val="%5."/>
      <w:lvlJc w:val="left"/>
      <w:pPr>
        <w:ind w:left="2646" w:hanging="360"/>
      </w:pPr>
    </w:lvl>
    <w:lvl w:ilvl="5" w:tplc="040E001B" w:tentative="1">
      <w:start w:val="1"/>
      <w:numFmt w:val="lowerRoman"/>
      <w:lvlText w:val="%6."/>
      <w:lvlJc w:val="right"/>
      <w:pPr>
        <w:ind w:left="3366" w:hanging="180"/>
      </w:pPr>
    </w:lvl>
    <w:lvl w:ilvl="6" w:tplc="040E000F" w:tentative="1">
      <w:start w:val="1"/>
      <w:numFmt w:val="decimal"/>
      <w:lvlText w:val="%7."/>
      <w:lvlJc w:val="left"/>
      <w:pPr>
        <w:ind w:left="4086" w:hanging="360"/>
      </w:pPr>
    </w:lvl>
    <w:lvl w:ilvl="7" w:tplc="040E0019" w:tentative="1">
      <w:start w:val="1"/>
      <w:numFmt w:val="lowerLetter"/>
      <w:lvlText w:val="%8."/>
      <w:lvlJc w:val="left"/>
      <w:pPr>
        <w:ind w:left="4806" w:hanging="360"/>
      </w:pPr>
    </w:lvl>
    <w:lvl w:ilvl="8" w:tplc="040E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3">
    <w:nsid w:val="11A21D9B"/>
    <w:multiLevelType w:val="hybridMultilevel"/>
    <w:tmpl w:val="69ECDBCC"/>
    <w:lvl w:ilvl="0" w:tplc="7B1A38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246B70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C0CA6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785759"/>
    <w:multiLevelType w:val="hybridMultilevel"/>
    <w:tmpl w:val="D9AC2D86"/>
    <w:lvl w:ilvl="0" w:tplc="E64EDE3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CA3414"/>
    <w:multiLevelType w:val="hybridMultilevel"/>
    <w:tmpl w:val="64440D24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892A1C"/>
    <w:multiLevelType w:val="hybridMultilevel"/>
    <w:tmpl w:val="2AE4BFD2"/>
    <w:lvl w:ilvl="0" w:tplc="ECFC2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0641D1"/>
    <w:multiLevelType w:val="hybridMultilevel"/>
    <w:tmpl w:val="5E9052D6"/>
    <w:lvl w:ilvl="0" w:tplc="DC148E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247C2B"/>
    <w:multiLevelType w:val="hybridMultilevel"/>
    <w:tmpl w:val="C3BA3D94"/>
    <w:lvl w:ilvl="0" w:tplc="3BF80276">
      <w:start w:val="2011"/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33586701"/>
    <w:multiLevelType w:val="hybridMultilevel"/>
    <w:tmpl w:val="0540B45C"/>
    <w:lvl w:ilvl="0" w:tplc="F89E8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DD5D21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5FF23CA"/>
    <w:multiLevelType w:val="hybridMultilevel"/>
    <w:tmpl w:val="83AA9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83E66"/>
    <w:multiLevelType w:val="hybridMultilevel"/>
    <w:tmpl w:val="7A22EC76"/>
    <w:lvl w:ilvl="0" w:tplc="2AD20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D56AF9"/>
    <w:multiLevelType w:val="hybridMultilevel"/>
    <w:tmpl w:val="45369978"/>
    <w:lvl w:ilvl="0" w:tplc="F0628A4E">
      <w:start w:val="4087"/>
      <w:numFmt w:val="decimal"/>
      <w:lvlText w:val="%1"/>
      <w:lvlJc w:val="left"/>
      <w:pPr>
        <w:tabs>
          <w:tab w:val="num" w:pos="2124"/>
        </w:tabs>
        <w:ind w:left="2124" w:hanging="9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6">
    <w:nsid w:val="58796CA3"/>
    <w:multiLevelType w:val="hybridMultilevel"/>
    <w:tmpl w:val="D9AC2D86"/>
    <w:lvl w:ilvl="0" w:tplc="E64EDE3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51A5A"/>
    <w:multiLevelType w:val="hybridMultilevel"/>
    <w:tmpl w:val="4D24CAD4"/>
    <w:lvl w:ilvl="0" w:tplc="FB0E03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35665"/>
    <w:multiLevelType w:val="hybridMultilevel"/>
    <w:tmpl w:val="41E0BE74"/>
    <w:lvl w:ilvl="0" w:tplc="9D8EB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190B64"/>
    <w:multiLevelType w:val="hybridMultilevel"/>
    <w:tmpl w:val="A1083C18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AB738D"/>
    <w:multiLevelType w:val="hybridMultilevel"/>
    <w:tmpl w:val="83BE9AC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D7A85"/>
    <w:multiLevelType w:val="hybridMultilevel"/>
    <w:tmpl w:val="E4C29E48"/>
    <w:lvl w:ilvl="0" w:tplc="1E76D7F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F5E1C2F"/>
    <w:multiLevelType w:val="hybridMultilevel"/>
    <w:tmpl w:val="B4FA8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17"/>
  </w:num>
  <w:num w:numId="7">
    <w:abstractNumId w:val="5"/>
  </w:num>
  <w:num w:numId="8">
    <w:abstractNumId w:val="12"/>
  </w:num>
  <w:num w:numId="9">
    <w:abstractNumId w:val="9"/>
  </w:num>
  <w:num w:numId="10">
    <w:abstractNumId w:val="3"/>
  </w:num>
  <w:num w:numId="11">
    <w:abstractNumId w:val="21"/>
  </w:num>
  <w:num w:numId="12">
    <w:abstractNumId w:val="2"/>
  </w:num>
  <w:num w:numId="13">
    <w:abstractNumId w:val="14"/>
  </w:num>
  <w:num w:numId="14">
    <w:abstractNumId w:val="18"/>
  </w:num>
  <w:num w:numId="15">
    <w:abstractNumId w:val="6"/>
  </w:num>
  <w:num w:numId="16">
    <w:abstractNumId w:val="16"/>
  </w:num>
  <w:num w:numId="17">
    <w:abstractNumId w:val="22"/>
  </w:num>
  <w:num w:numId="18">
    <w:abstractNumId w:val="15"/>
  </w:num>
  <w:num w:numId="19">
    <w:abstractNumId w:val="0"/>
  </w:num>
  <w:num w:numId="20">
    <w:abstractNumId w:val="4"/>
  </w:num>
  <w:num w:numId="21">
    <w:abstractNumId w:val="10"/>
  </w:num>
  <w:num w:numId="22">
    <w:abstractNumId w:val="20"/>
  </w:num>
  <w:num w:numId="23">
    <w:abstractNumId w:val="2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537"/>
    <w:rsid w:val="000053A5"/>
    <w:rsid w:val="00047DB0"/>
    <w:rsid w:val="00070295"/>
    <w:rsid w:val="000E468B"/>
    <w:rsid w:val="000E4F88"/>
    <w:rsid w:val="000F6018"/>
    <w:rsid w:val="00104716"/>
    <w:rsid w:val="00112FA1"/>
    <w:rsid w:val="001279F1"/>
    <w:rsid w:val="00154D65"/>
    <w:rsid w:val="00192EB9"/>
    <w:rsid w:val="001E3C9D"/>
    <w:rsid w:val="001F265F"/>
    <w:rsid w:val="0025337C"/>
    <w:rsid w:val="00273185"/>
    <w:rsid w:val="00280720"/>
    <w:rsid w:val="002E1FBB"/>
    <w:rsid w:val="002E34E3"/>
    <w:rsid w:val="00313918"/>
    <w:rsid w:val="0033045B"/>
    <w:rsid w:val="00365B45"/>
    <w:rsid w:val="00380C68"/>
    <w:rsid w:val="00392C41"/>
    <w:rsid w:val="003958CA"/>
    <w:rsid w:val="00395E35"/>
    <w:rsid w:val="003963CA"/>
    <w:rsid w:val="003B648B"/>
    <w:rsid w:val="00413F8D"/>
    <w:rsid w:val="00415C39"/>
    <w:rsid w:val="004174B5"/>
    <w:rsid w:val="00422A43"/>
    <w:rsid w:val="004341CA"/>
    <w:rsid w:val="00437EB2"/>
    <w:rsid w:val="004879F9"/>
    <w:rsid w:val="004A3BF6"/>
    <w:rsid w:val="004B22E3"/>
    <w:rsid w:val="004D0DEC"/>
    <w:rsid w:val="004E103A"/>
    <w:rsid w:val="004F7546"/>
    <w:rsid w:val="0052668F"/>
    <w:rsid w:val="00543057"/>
    <w:rsid w:val="0055716E"/>
    <w:rsid w:val="00590E2F"/>
    <w:rsid w:val="00594C19"/>
    <w:rsid w:val="00596B53"/>
    <w:rsid w:val="0060003A"/>
    <w:rsid w:val="00602F0D"/>
    <w:rsid w:val="00611085"/>
    <w:rsid w:val="00627605"/>
    <w:rsid w:val="00651161"/>
    <w:rsid w:val="00681B59"/>
    <w:rsid w:val="006F4E1C"/>
    <w:rsid w:val="00741109"/>
    <w:rsid w:val="007430EA"/>
    <w:rsid w:val="007A1E4B"/>
    <w:rsid w:val="007B1C8A"/>
    <w:rsid w:val="007B1FCD"/>
    <w:rsid w:val="007B355C"/>
    <w:rsid w:val="007C68D5"/>
    <w:rsid w:val="007E3D89"/>
    <w:rsid w:val="007F1EAD"/>
    <w:rsid w:val="007F7FE4"/>
    <w:rsid w:val="008063CD"/>
    <w:rsid w:val="0081096D"/>
    <w:rsid w:val="00825D81"/>
    <w:rsid w:val="008674A2"/>
    <w:rsid w:val="008D0CB9"/>
    <w:rsid w:val="008D4C1C"/>
    <w:rsid w:val="008F705D"/>
    <w:rsid w:val="009239C3"/>
    <w:rsid w:val="00932C5B"/>
    <w:rsid w:val="0096537C"/>
    <w:rsid w:val="00983832"/>
    <w:rsid w:val="0099634F"/>
    <w:rsid w:val="009A73C3"/>
    <w:rsid w:val="009C3624"/>
    <w:rsid w:val="009D190E"/>
    <w:rsid w:val="009D753E"/>
    <w:rsid w:val="009F4A35"/>
    <w:rsid w:val="009F4DC8"/>
    <w:rsid w:val="00A328E9"/>
    <w:rsid w:val="00A524C8"/>
    <w:rsid w:val="00A61C1E"/>
    <w:rsid w:val="00A7730F"/>
    <w:rsid w:val="00A8110F"/>
    <w:rsid w:val="00AC5998"/>
    <w:rsid w:val="00AE4A44"/>
    <w:rsid w:val="00B071D7"/>
    <w:rsid w:val="00B1286D"/>
    <w:rsid w:val="00B7610A"/>
    <w:rsid w:val="00B91E10"/>
    <w:rsid w:val="00BA37A9"/>
    <w:rsid w:val="00BB1459"/>
    <w:rsid w:val="00BB6B55"/>
    <w:rsid w:val="00BB718C"/>
    <w:rsid w:val="00BD3760"/>
    <w:rsid w:val="00BF555C"/>
    <w:rsid w:val="00BF59B8"/>
    <w:rsid w:val="00C14537"/>
    <w:rsid w:val="00C36100"/>
    <w:rsid w:val="00C44B9F"/>
    <w:rsid w:val="00C450DF"/>
    <w:rsid w:val="00C527EE"/>
    <w:rsid w:val="00C60DC2"/>
    <w:rsid w:val="00C8126D"/>
    <w:rsid w:val="00C9323F"/>
    <w:rsid w:val="00C9418C"/>
    <w:rsid w:val="00CA6C53"/>
    <w:rsid w:val="00CB0C96"/>
    <w:rsid w:val="00CC5551"/>
    <w:rsid w:val="00CD1541"/>
    <w:rsid w:val="00CD309B"/>
    <w:rsid w:val="00CF7C52"/>
    <w:rsid w:val="00D61E1A"/>
    <w:rsid w:val="00D729D9"/>
    <w:rsid w:val="00DA6BB8"/>
    <w:rsid w:val="00DB7697"/>
    <w:rsid w:val="00E2790B"/>
    <w:rsid w:val="00E366FC"/>
    <w:rsid w:val="00E76E09"/>
    <w:rsid w:val="00E9206F"/>
    <w:rsid w:val="00EB033A"/>
    <w:rsid w:val="00ED4D80"/>
    <w:rsid w:val="00EF6388"/>
    <w:rsid w:val="00F04F6B"/>
    <w:rsid w:val="00F24FC1"/>
    <w:rsid w:val="00F40753"/>
    <w:rsid w:val="00F55F78"/>
    <w:rsid w:val="00F679BC"/>
    <w:rsid w:val="00F93785"/>
    <w:rsid w:val="00FA2B72"/>
    <w:rsid w:val="00FB0C64"/>
    <w:rsid w:val="00FB3AFA"/>
    <w:rsid w:val="00FB4171"/>
    <w:rsid w:val="00FE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145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453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C1453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145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C14537"/>
    <w:pPr>
      <w:tabs>
        <w:tab w:val="center" w:pos="4536"/>
        <w:tab w:val="right" w:pos="9072"/>
      </w:tabs>
    </w:pPr>
    <w:rPr>
      <w:sz w:val="28"/>
    </w:rPr>
  </w:style>
  <w:style w:type="character" w:customStyle="1" w:styleId="lfejChar">
    <w:name w:val="Élőfej Char"/>
    <w:basedOn w:val="Bekezdsalapbettpusa"/>
    <w:link w:val="lfej"/>
    <w:rsid w:val="00C1453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C14537"/>
  </w:style>
  <w:style w:type="paragraph" w:styleId="Listaszerbekezds">
    <w:name w:val="List Paragraph"/>
    <w:basedOn w:val="Norml"/>
    <w:uiPriority w:val="34"/>
    <w:qFormat/>
    <w:rsid w:val="00C14537"/>
    <w:pPr>
      <w:ind w:left="708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B1C8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B1C8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59F5-23C1-48D8-8402-B97AD834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990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6</cp:revision>
  <cp:lastPrinted>2013-08-02T08:38:00Z</cp:lastPrinted>
  <dcterms:created xsi:type="dcterms:W3CDTF">2013-07-31T07:06:00Z</dcterms:created>
  <dcterms:modified xsi:type="dcterms:W3CDTF">2013-08-02T10:37:00Z</dcterms:modified>
</cp:coreProperties>
</file>